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2C29C" w14:textId="77777777" w:rsidR="004B6078" w:rsidRDefault="004B6078">
      <w:pPr>
        <w:widowControl w:val="0"/>
        <w:autoSpaceDE w:val="0"/>
        <w:autoSpaceDN w:val="0"/>
        <w:adjustRightInd w:val="0"/>
        <w:spacing w:after="150" w:line="240" w:lineRule="auto"/>
        <w:jc w:val="both"/>
        <w:rPr>
          <w:rFonts w:ascii="Times New Roman" w:hAnsi="Times New Roman"/>
          <w:kern w:val="0"/>
        </w:rPr>
      </w:pPr>
    </w:p>
    <w:p w14:paraId="74B0A466" w14:textId="77777777" w:rsidR="004B6078" w:rsidRDefault="004B6078">
      <w:pPr>
        <w:widowControl w:val="0"/>
        <w:autoSpaceDE w:val="0"/>
        <w:autoSpaceDN w:val="0"/>
        <w:adjustRightInd w:val="0"/>
        <w:spacing w:after="150" w:line="240" w:lineRule="auto"/>
        <w:jc w:val="right"/>
        <w:rPr>
          <w:rFonts w:ascii="Times New Roman" w:hAnsi="Times New Roman"/>
          <w:kern w:val="0"/>
        </w:rPr>
      </w:pPr>
      <w:r>
        <w:rPr>
          <w:rFonts w:ascii="Times New Roman" w:hAnsi="Times New Roman"/>
          <w:i/>
          <w:iCs/>
          <w:kern w:val="0"/>
        </w:rPr>
        <w:t>28 декабря 2013 г. N 442-ФЗ</w:t>
      </w:r>
    </w:p>
    <w:p w14:paraId="379FD311" w14:textId="77777777" w:rsidR="004B6078" w:rsidRDefault="004B6078">
      <w:pPr>
        <w:widowControl w:val="0"/>
        <w:autoSpaceDE w:val="0"/>
        <w:autoSpaceDN w:val="0"/>
        <w:adjustRightInd w:val="0"/>
        <w:spacing w:after="0" w:line="240" w:lineRule="auto"/>
        <w:rPr>
          <w:rFonts w:ascii="Times New Roman" w:hAnsi="Times New Roman"/>
          <w:kern w:val="0"/>
        </w:rPr>
      </w:pPr>
    </w:p>
    <w:p w14:paraId="09711051" w14:textId="77777777" w:rsidR="004B6078" w:rsidRDefault="004B6078">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РОССИЙСКАЯ ФЕДЕРАЦИЯ</w:t>
      </w:r>
    </w:p>
    <w:p w14:paraId="518B9E6F" w14:textId="77777777" w:rsidR="004B6078" w:rsidRDefault="004B6078">
      <w:pPr>
        <w:widowControl w:val="0"/>
        <w:autoSpaceDE w:val="0"/>
        <w:autoSpaceDN w:val="0"/>
        <w:adjustRightInd w:val="0"/>
        <w:spacing w:after="0" w:line="240" w:lineRule="auto"/>
        <w:rPr>
          <w:rFonts w:ascii="Times New Roman" w:hAnsi="Times New Roman"/>
          <w:kern w:val="0"/>
        </w:rPr>
      </w:pPr>
    </w:p>
    <w:p w14:paraId="7449EC33" w14:textId="77777777" w:rsidR="004B6078" w:rsidRDefault="004B6078">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ФЕДЕРАЛЬНЫЙ ЗАКОН</w:t>
      </w:r>
    </w:p>
    <w:p w14:paraId="52F76599" w14:textId="77777777" w:rsidR="004B6078" w:rsidRDefault="004B6078">
      <w:pPr>
        <w:widowControl w:val="0"/>
        <w:autoSpaceDE w:val="0"/>
        <w:autoSpaceDN w:val="0"/>
        <w:adjustRightInd w:val="0"/>
        <w:spacing w:after="0" w:line="240" w:lineRule="auto"/>
        <w:rPr>
          <w:rFonts w:ascii="Times New Roman" w:hAnsi="Times New Roman"/>
          <w:kern w:val="0"/>
        </w:rPr>
      </w:pPr>
    </w:p>
    <w:p w14:paraId="78018F32" w14:textId="77777777" w:rsidR="004B6078" w:rsidRDefault="004B6078">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ОБ ОСНОВАХ СОЦИАЛЬНОГО ОБСЛУЖИВАНИЯ ГРАЖДАН В РОССИЙСКОЙ ФЕДЕРАЦИИ</w:t>
      </w:r>
    </w:p>
    <w:p w14:paraId="6EDF7197" w14:textId="77777777" w:rsidR="004B6078" w:rsidRDefault="004B6078">
      <w:pPr>
        <w:widowControl w:val="0"/>
        <w:autoSpaceDE w:val="0"/>
        <w:autoSpaceDN w:val="0"/>
        <w:adjustRightInd w:val="0"/>
        <w:spacing w:after="150" w:line="240" w:lineRule="auto"/>
        <w:rPr>
          <w:rFonts w:ascii="Times New Roman" w:hAnsi="Times New Roman"/>
          <w:kern w:val="0"/>
        </w:rPr>
      </w:pPr>
      <w:r>
        <w:rPr>
          <w:rFonts w:ascii="Times New Roman" w:hAnsi="Times New Roman"/>
          <w:kern w:val="0"/>
        </w:rPr>
        <w:t xml:space="preserve">(в ред. Федеральных законов </w:t>
      </w:r>
      <w:hyperlink r:id="rId4" w:history="1">
        <w:r>
          <w:rPr>
            <w:rFonts w:ascii="Times New Roman" w:hAnsi="Times New Roman"/>
            <w:kern w:val="0"/>
            <w:u w:val="single"/>
          </w:rPr>
          <w:t>от 21.07.2014 N 256-ФЗ</w:t>
        </w:r>
      </w:hyperlink>
      <w:r>
        <w:rPr>
          <w:rFonts w:ascii="Times New Roman" w:hAnsi="Times New Roman"/>
          <w:kern w:val="0"/>
        </w:rPr>
        <w:t xml:space="preserve">, </w:t>
      </w:r>
      <w:hyperlink r:id="rId5" w:history="1">
        <w:r>
          <w:rPr>
            <w:rFonts w:ascii="Times New Roman" w:hAnsi="Times New Roman"/>
            <w:kern w:val="0"/>
            <w:u w:val="single"/>
          </w:rPr>
          <w:t>от 14.11.2017 N 324-ФЗ</w:t>
        </w:r>
      </w:hyperlink>
      <w:r>
        <w:rPr>
          <w:rFonts w:ascii="Times New Roman" w:hAnsi="Times New Roman"/>
          <w:kern w:val="0"/>
        </w:rPr>
        <w:t xml:space="preserve">, </w:t>
      </w:r>
      <w:hyperlink r:id="rId6" w:history="1">
        <w:r>
          <w:rPr>
            <w:rFonts w:ascii="Times New Roman" w:hAnsi="Times New Roman"/>
            <w:kern w:val="0"/>
            <w:u w:val="single"/>
          </w:rPr>
          <w:t>от 05.12.2017 N 392-ФЗ</w:t>
        </w:r>
      </w:hyperlink>
      <w:r>
        <w:rPr>
          <w:rFonts w:ascii="Times New Roman" w:hAnsi="Times New Roman"/>
          <w:kern w:val="0"/>
        </w:rPr>
        <w:t xml:space="preserve">, </w:t>
      </w:r>
      <w:hyperlink r:id="rId7" w:history="1">
        <w:r>
          <w:rPr>
            <w:rFonts w:ascii="Times New Roman" w:hAnsi="Times New Roman"/>
            <w:kern w:val="0"/>
            <w:u w:val="single"/>
          </w:rPr>
          <w:t>от 05.02.2018 N 15-ФЗ</w:t>
        </w:r>
      </w:hyperlink>
      <w:r>
        <w:rPr>
          <w:rFonts w:ascii="Times New Roman" w:hAnsi="Times New Roman"/>
          <w:kern w:val="0"/>
        </w:rPr>
        <w:t xml:space="preserve">, </w:t>
      </w:r>
      <w:hyperlink r:id="rId8" w:history="1">
        <w:r>
          <w:rPr>
            <w:rFonts w:ascii="Times New Roman" w:hAnsi="Times New Roman"/>
            <w:kern w:val="0"/>
            <w:u w:val="single"/>
          </w:rPr>
          <w:t>от 07.03.2018 N 56-ФЗ</w:t>
        </w:r>
      </w:hyperlink>
      <w:r>
        <w:rPr>
          <w:rFonts w:ascii="Times New Roman" w:hAnsi="Times New Roman"/>
          <w:kern w:val="0"/>
        </w:rPr>
        <w:t xml:space="preserve">, </w:t>
      </w:r>
      <w:hyperlink r:id="rId9" w:history="1">
        <w:r>
          <w:rPr>
            <w:rFonts w:ascii="Times New Roman" w:hAnsi="Times New Roman"/>
            <w:kern w:val="0"/>
            <w:u w:val="single"/>
          </w:rPr>
          <w:t>от 01.05.2019 N 91-ФЗ</w:t>
        </w:r>
      </w:hyperlink>
      <w:r>
        <w:rPr>
          <w:rFonts w:ascii="Times New Roman" w:hAnsi="Times New Roman"/>
          <w:kern w:val="0"/>
        </w:rPr>
        <w:t xml:space="preserve">, </w:t>
      </w:r>
      <w:hyperlink r:id="rId10" w:history="1">
        <w:r>
          <w:rPr>
            <w:rFonts w:ascii="Times New Roman" w:hAnsi="Times New Roman"/>
            <w:kern w:val="0"/>
            <w:u w:val="single"/>
          </w:rPr>
          <w:t>от 13.07.2020 N 190-ФЗ</w:t>
        </w:r>
      </w:hyperlink>
      <w:r>
        <w:rPr>
          <w:rFonts w:ascii="Times New Roman" w:hAnsi="Times New Roman"/>
          <w:kern w:val="0"/>
        </w:rPr>
        <w:t xml:space="preserve">, </w:t>
      </w:r>
      <w:hyperlink r:id="rId11" w:history="1">
        <w:r>
          <w:rPr>
            <w:rFonts w:ascii="Times New Roman" w:hAnsi="Times New Roman"/>
            <w:kern w:val="0"/>
            <w:u w:val="single"/>
          </w:rPr>
          <w:t>от 11.06.2021 N 170-ФЗ</w:t>
        </w:r>
      </w:hyperlink>
      <w:r>
        <w:rPr>
          <w:rFonts w:ascii="Times New Roman" w:hAnsi="Times New Roman"/>
          <w:kern w:val="0"/>
        </w:rPr>
        <w:t xml:space="preserve">, </w:t>
      </w:r>
      <w:hyperlink r:id="rId12" w:history="1">
        <w:r>
          <w:rPr>
            <w:rFonts w:ascii="Times New Roman" w:hAnsi="Times New Roman"/>
            <w:kern w:val="0"/>
            <w:u w:val="single"/>
          </w:rPr>
          <w:t>от 19.12.2022 N 553-ФЗ</w:t>
        </w:r>
      </w:hyperlink>
      <w:r>
        <w:rPr>
          <w:rFonts w:ascii="Times New Roman" w:hAnsi="Times New Roman"/>
          <w:kern w:val="0"/>
        </w:rPr>
        <w:t xml:space="preserve">, </w:t>
      </w:r>
      <w:hyperlink r:id="rId13" w:history="1">
        <w:r>
          <w:rPr>
            <w:rFonts w:ascii="Times New Roman" w:hAnsi="Times New Roman"/>
            <w:kern w:val="0"/>
            <w:u w:val="single"/>
          </w:rPr>
          <w:t>от 28.12.2022 N 570-ФЗ</w:t>
        </w:r>
      </w:hyperlink>
      <w:r>
        <w:rPr>
          <w:rFonts w:ascii="Times New Roman" w:hAnsi="Times New Roman"/>
          <w:kern w:val="0"/>
        </w:rPr>
        <w:t xml:space="preserve">, </w:t>
      </w:r>
      <w:hyperlink r:id="rId14" w:history="1">
        <w:r>
          <w:rPr>
            <w:rFonts w:ascii="Times New Roman" w:hAnsi="Times New Roman"/>
            <w:kern w:val="0"/>
            <w:u w:val="single"/>
          </w:rPr>
          <w:t>от 28.04.2023 N 137-ФЗ</w:t>
        </w:r>
      </w:hyperlink>
      <w:r>
        <w:rPr>
          <w:rFonts w:ascii="Times New Roman" w:hAnsi="Times New Roman"/>
          <w:kern w:val="0"/>
        </w:rPr>
        <w:t xml:space="preserve">, </w:t>
      </w:r>
      <w:hyperlink r:id="rId15" w:history="1">
        <w:r>
          <w:rPr>
            <w:rFonts w:ascii="Times New Roman" w:hAnsi="Times New Roman"/>
            <w:kern w:val="0"/>
            <w:u w:val="single"/>
          </w:rPr>
          <w:t>от 19.10.2023 N 503-ФЗ</w:t>
        </w:r>
      </w:hyperlink>
      <w:r>
        <w:rPr>
          <w:rFonts w:ascii="Times New Roman" w:hAnsi="Times New Roman"/>
          <w:kern w:val="0"/>
        </w:rPr>
        <w:t xml:space="preserve">, </w:t>
      </w:r>
      <w:hyperlink r:id="rId16" w:history="1">
        <w:r>
          <w:rPr>
            <w:rFonts w:ascii="Times New Roman" w:hAnsi="Times New Roman"/>
            <w:kern w:val="0"/>
            <w:u w:val="single"/>
          </w:rPr>
          <w:t>от 25.12.2023 N 635-ФЗ</w:t>
        </w:r>
      </w:hyperlink>
      <w:r>
        <w:rPr>
          <w:rFonts w:ascii="Times New Roman" w:hAnsi="Times New Roman"/>
          <w:kern w:val="0"/>
        </w:rPr>
        <w:t xml:space="preserve">, </w:t>
      </w:r>
      <w:hyperlink r:id="rId17" w:history="1">
        <w:r>
          <w:rPr>
            <w:rFonts w:ascii="Times New Roman" w:hAnsi="Times New Roman"/>
            <w:kern w:val="0"/>
            <w:u w:val="single"/>
          </w:rPr>
          <w:t>от 25.12.2023 N 651-ФЗ</w:t>
        </w:r>
      </w:hyperlink>
      <w:r>
        <w:rPr>
          <w:rFonts w:ascii="Times New Roman" w:hAnsi="Times New Roman"/>
          <w:kern w:val="0"/>
        </w:rPr>
        <w:t xml:space="preserve">, </w:t>
      </w:r>
      <w:hyperlink r:id="rId18" w:history="1">
        <w:r>
          <w:rPr>
            <w:rFonts w:ascii="Times New Roman" w:hAnsi="Times New Roman"/>
            <w:kern w:val="0"/>
            <w:u w:val="single"/>
          </w:rPr>
          <w:t>от 26.12.2024 N 476-ФЗ</w:t>
        </w:r>
      </w:hyperlink>
      <w:r>
        <w:rPr>
          <w:rFonts w:ascii="Times New Roman" w:hAnsi="Times New Roman"/>
          <w:kern w:val="0"/>
        </w:rPr>
        <w:t>)</w:t>
      </w:r>
    </w:p>
    <w:p w14:paraId="0D159496" w14:textId="77777777" w:rsidR="004B6078" w:rsidRDefault="004B6078">
      <w:pPr>
        <w:widowControl w:val="0"/>
        <w:autoSpaceDE w:val="0"/>
        <w:autoSpaceDN w:val="0"/>
        <w:adjustRightInd w:val="0"/>
        <w:spacing w:after="0" w:line="240" w:lineRule="auto"/>
        <w:rPr>
          <w:rFonts w:ascii="Times New Roman" w:hAnsi="Times New Roman"/>
          <w:kern w:val="0"/>
        </w:rPr>
      </w:pPr>
    </w:p>
    <w:p w14:paraId="0FF1F32C" w14:textId="77777777" w:rsidR="004B6078" w:rsidRDefault="004B6078">
      <w:pPr>
        <w:widowControl w:val="0"/>
        <w:autoSpaceDE w:val="0"/>
        <w:autoSpaceDN w:val="0"/>
        <w:adjustRightInd w:val="0"/>
        <w:spacing w:after="150" w:line="240" w:lineRule="auto"/>
        <w:jc w:val="right"/>
        <w:rPr>
          <w:rFonts w:ascii="Times New Roman" w:hAnsi="Times New Roman"/>
          <w:kern w:val="0"/>
        </w:rPr>
      </w:pPr>
      <w:r>
        <w:rPr>
          <w:rFonts w:ascii="Times New Roman" w:hAnsi="Times New Roman"/>
          <w:i/>
          <w:iCs/>
          <w:kern w:val="0"/>
        </w:rPr>
        <w:t>Принят</w:t>
      </w:r>
    </w:p>
    <w:p w14:paraId="500A86B2" w14:textId="77777777" w:rsidR="004B6078" w:rsidRDefault="004B6078">
      <w:pPr>
        <w:widowControl w:val="0"/>
        <w:autoSpaceDE w:val="0"/>
        <w:autoSpaceDN w:val="0"/>
        <w:adjustRightInd w:val="0"/>
        <w:spacing w:after="150" w:line="240" w:lineRule="auto"/>
        <w:jc w:val="right"/>
        <w:rPr>
          <w:rFonts w:ascii="Times New Roman" w:hAnsi="Times New Roman"/>
          <w:kern w:val="0"/>
        </w:rPr>
      </w:pPr>
      <w:r>
        <w:rPr>
          <w:rFonts w:ascii="Times New Roman" w:hAnsi="Times New Roman"/>
          <w:i/>
          <w:iCs/>
          <w:kern w:val="0"/>
        </w:rPr>
        <w:t>Государственной Думой</w:t>
      </w:r>
    </w:p>
    <w:p w14:paraId="3EDE3ED8" w14:textId="77777777" w:rsidR="004B6078" w:rsidRDefault="004B6078">
      <w:pPr>
        <w:widowControl w:val="0"/>
        <w:autoSpaceDE w:val="0"/>
        <w:autoSpaceDN w:val="0"/>
        <w:adjustRightInd w:val="0"/>
        <w:spacing w:after="150" w:line="240" w:lineRule="auto"/>
        <w:jc w:val="right"/>
        <w:rPr>
          <w:rFonts w:ascii="Times New Roman" w:hAnsi="Times New Roman"/>
          <w:kern w:val="0"/>
        </w:rPr>
      </w:pPr>
      <w:r>
        <w:rPr>
          <w:rFonts w:ascii="Times New Roman" w:hAnsi="Times New Roman"/>
          <w:i/>
          <w:iCs/>
          <w:kern w:val="0"/>
        </w:rPr>
        <w:t>23 декабря 2013 года</w:t>
      </w:r>
    </w:p>
    <w:p w14:paraId="6F1DB8B0" w14:textId="77777777" w:rsidR="004B6078" w:rsidRDefault="004B6078">
      <w:pPr>
        <w:widowControl w:val="0"/>
        <w:autoSpaceDE w:val="0"/>
        <w:autoSpaceDN w:val="0"/>
        <w:adjustRightInd w:val="0"/>
        <w:spacing w:after="0" w:line="240" w:lineRule="auto"/>
        <w:rPr>
          <w:rFonts w:ascii="Times New Roman" w:hAnsi="Times New Roman"/>
          <w:kern w:val="0"/>
        </w:rPr>
      </w:pPr>
    </w:p>
    <w:p w14:paraId="62431812" w14:textId="77777777" w:rsidR="004B6078" w:rsidRDefault="004B6078">
      <w:pPr>
        <w:widowControl w:val="0"/>
        <w:autoSpaceDE w:val="0"/>
        <w:autoSpaceDN w:val="0"/>
        <w:adjustRightInd w:val="0"/>
        <w:spacing w:after="150" w:line="240" w:lineRule="auto"/>
        <w:jc w:val="right"/>
        <w:rPr>
          <w:rFonts w:ascii="Times New Roman" w:hAnsi="Times New Roman"/>
          <w:kern w:val="0"/>
        </w:rPr>
      </w:pPr>
      <w:r>
        <w:rPr>
          <w:rFonts w:ascii="Times New Roman" w:hAnsi="Times New Roman"/>
          <w:i/>
          <w:iCs/>
          <w:kern w:val="0"/>
        </w:rPr>
        <w:t>Одобрен</w:t>
      </w:r>
    </w:p>
    <w:p w14:paraId="42FF462D" w14:textId="77777777" w:rsidR="004B6078" w:rsidRDefault="004B6078">
      <w:pPr>
        <w:widowControl w:val="0"/>
        <w:autoSpaceDE w:val="0"/>
        <w:autoSpaceDN w:val="0"/>
        <w:adjustRightInd w:val="0"/>
        <w:spacing w:after="150" w:line="240" w:lineRule="auto"/>
        <w:jc w:val="right"/>
        <w:rPr>
          <w:rFonts w:ascii="Times New Roman" w:hAnsi="Times New Roman"/>
          <w:kern w:val="0"/>
        </w:rPr>
      </w:pPr>
      <w:r>
        <w:rPr>
          <w:rFonts w:ascii="Times New Roman" w:hAnsi="Times New Roman"/>
          <w:i/>
          <w:iCs/>
          <w:kern w:val="0"/>
        </w:rPr>
        <w:t>Советом Федерации</w:t>
      </w:r>
    </w:p>
    <w:p w14:paraId="56340BCE" w14:textId="77777777" w:rsidR="004B6078" w:rsidRDefault="004B6078">
      <w:pPr>
        <w:widowControl w:val="0"/>
        <w:autoSpaceDE w:val="0"/>
        <w:autoSpaceDN w:val="0"/>
        <w:adjustRightInd w:val="0"/>
        <w:spacing w:after="150" w:line="240" w:lineRule="auto"/>
        <w:jc w:val="right"/>
        <w:rPr>
          <w:rFonts w:ascii="Times New Roman" w:hAnsi="Times New Roman"/>
          <w:kern w:val="0"/>
        </w:rPr>
      </w:pPr>
      <w:r>
        <w:rPr>
          <w:rFonts w:ascii="Times New Roman" w:hAnsi="Times New Roman"/>
          <w:i/>
          <w:iCs/>
          <w:kern w:val="0"/>
        </w:rPr>
        <w:t>25 декабря 2013 года</w:t>
      </w:r>
    </w:p>
    <w:p w14:paraId="25B5C769" w14:textId="77777777" w:rsidR="004B6078" w:rsidRDefault="004B6078">
      <w:pPr>
        <w:widowControl w:val="0"/>
        <w:autoSpaceDE w:val="0"/>
        <w:autoSpaceDN w:val="0"/>
        <w:adjustRightInd w:val="0"/>
        <w:spacing w:after="0" w:line="240" w:lineRule="auto"/>
        <w:rPr>
          <w:rFonts w:ascii="Times New Roman" w:hAnsi="Times New Roman"/>
          <w:kern w:val="0"/>
        </w:rPr>
      </w:pPr>
    </w:p>
    <w:p w14:paraId="49AFDE5C"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Глава 1. ОБЩИЕ ПОЛОЖЕНИЯ</w:t>
      </w:r>
    </w:p>
    <w:p w14:paraId="7AF259BE" w14:textId="77777777" w:rsidR="004B6078" w:rsidRDefault="004B6078">
      <w:pPr>
        <w:widowControl w:val="0"/>
        <w:autoSpaceDE w:val="0"/>
        <w:autoSpaceDN w:val="0"/>
        <w:adjustRightInd w:val="0"/>
        <w:spacing w:after="0" w:line="240" w:lineRule="auto"/>
        <w:rPr>
          <w:rFonts w:ascii="Times New Roman" w:hAnsi="Times New Roman"/>
          <w:kern w:val="0"/>
        </w:rPr>
      </w:pPr>
    </w:p>
    <w:p w14:paraId="3E69C48F"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1. Предмет регулирования настоящего Федерального закона</w:t>
      </w:r>
    </w:p>
    <w:p w14:paraId="7AA68992"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Настоящий Федеральный закон устанавливает:</w:t>
      </w:r>
    </w:p>
    <w:p w14:paraId="61F8AE42"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правовые, организационные и экономические основы социального обслуживания граждан в Российской Федерации;</w:t>
      </w:r>
    </w:p>
    <w:p w14:paraId="1C41FC83"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14:paraId="2A80DB99"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 права и обязанности получателей социальных услуг;</w:t>
      </w:r>
    </w:p>
    <w:p w14:paraId="2C75444A"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 права и обязанности поставщиков социальных услуг.</w:t>
      </w:r>
    </w:p>
    <w:p w14:paraId="29C99E34"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lastRenderedPageBreak/>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14:paraId="36C70A22" w14:textId="77777777" w:rsidR="004B6078" w:rsidRDefault="004B6078">
      <w:pPr>
        <w:widowControl w:val="0"/>
        <w:autoSpaceDE w:val="0"/>
        <w:autoSpaceDN w:val="0"/>
        <w:adjustRightInd w:val="0"/>
        <w:spacing w:after="0" w:line="240" w:lineRule="auto"/>
        <w:rPr>
          <w:rFonts w:ascii="Times New Roman" w:hAnsi="Times New Roman"/>
          <w:kern w:val="0"/>
        </w:rPr>
      </w:pPr>
    </w:p>
    <w:p w14:paraId="0CDC7AA5"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2. Правовое регулирование социального обслуживания граждан</w:t>
      </w:r>
    </w:p>
    <w:p w14:paraId="0159B994"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14:paraId="6A3107A1" w14:textId="77777777" w:rsidR="004B6078" w:rsidRDefault="004B6078">
      <w:pPr>
        <w:widowControl w:val="0"/>
        <w:autoSpaceDE w:val="0"/>
        <w:autoSpaceDN w:val="0"/>
        <w:adjustRightInd w:val="0"/>
        <w:spacing w:after="0" w:line="240" w:lineRule="auto"/>
        <w:rPr>
          <w:rFonts w:ascii="Times New Roman" w:hAnsi="Times New Roman"/>
          <w:kern w:val="0"/>
        </w:rPr>
      </w:pPr>
    </w:p>
    <w:p w14:paraId="75FE9369"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3. Основные понятия, используемые в настоящем Федеральном законе</w:t>
      </w:r>
    </w:p>
    <w:p w14:paraId="426A2C57"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Для целей настоящего Федерального закона используются следующие основные понятия:</w:t>
      </w:r>
    </w:p>
    <w:p w14:paraId="7E33CF8E"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социальное обслуживание граждан (далее - социальное обслуживание) - деятельность по предоставлению социальных услуг гражданам;</w:t>
      </w:r>
    </w:p>
    <w:p w14:paraId="24AE8581"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14:paraId="564476B6"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14:paraId="1B8AFD96"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14:paraId="3E2F1253"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14:paraId="2EDEC1C9"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14:paraId="32BD085F" w14:textId="77777777" w:rsidR="004B6078" w:rsidRDefault="004B6078">
      <w:pPr>
        <w:widowControl w:val="0"/>
        <w:autoSpaceDE w:val="0"/>
        <w:autoSpaceDN w:val="0"/>
        <w:adjustRightInd w:val="0"/>
        <w:spacing w:after="0" w:line="240" w:lineRule="auto"/>
        <w:rPr>
          <w:rFonts w:ascii="Times New Roman" w:hAnsi="Times New Roman"/>
          <w:kern w:val="0"/>
        </w:rPr>
      </w:pPr>
    </w:p>
    <w:p w14:paraId="18F701E0"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4. Принципы социального обслуживания</w:t>
      </w:r>
    </w:p>
    <w:p w14:paraId="570FAE4A"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14:paraId="0F9E2467"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Социальное обслуживание осуществляется также на следующих принципах:</w:t>
      </w:r>
    </w:p>
    <w:p w14:paraId="40E73CE3"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lastRenderedPageBreak/>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14:paraId="0217B685"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адресность предоставления социальных услуг;</w:t>
      </w:r>
    </w:p>
    <w:p w14:paraId="62C1CEED"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14:paraId="402C464C"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 сохранение пребывания гражданина в привычной благоприятной среде;</w:t>
      </w:r>
    </w:p>
    <w:p w14:paraId="7D91A72D"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5) добровольность;</w:t>
      </w:r>
    </w:p>
    <w:p w14:paraId="57C753D2"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6) конфиденциальность.</w:t>
      </w:r>
    </w:p>
    <w:p w14:paraId="14E77D7A" w14:textId="77777777" w:rsidR="004B6078" w:rsidRDefault="004B6078">
      <w:pPr>
        <w:widowControl w:val="0"/>
        <w:autoSpaceDE w:val="0"/>
        <w:autoSpaceDN w:val="0"/>
        <w:adjustRightInd w:val="0"/>
        <w:spacing w:after="0" w:line="240" w:lineRule="auto"/>
        <w:rPr>
          <w:rFonts w:ascii="Times New Roman" w:hAnsi="Times New Roman"/>
          <w:kern w:val="0"/>
        </w:rPr>
      </w:pPr>
    </w:p>
    <w:p w14:paraId="0FC5712A"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5. Система социального обслуживания</w:t>
      </w:r>
    </w:p>
    <w:p w14:paraId="24930272"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Система социального обслуживания включает в себя:</w:t>
      </w:r>
    </w:p>
    <w:p w14:paraId="36D18D02"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14:paraId="201B450B"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нуждающимися в социальном обслуживании, составление индивидуальной программы предоставления социальных услуг (далее - индивидуальная программа); (в ред. Федерального закона </w:t>
      </w:r>
      <w:hyperlink r:id="rId19" w:history="1">
        <w:r>
          <w:rPr>
            <w:rFonts w:ascii="Times New Roman" w:hAnsi="Times New Roman"/>
            <w:kern w:val="0"/>
            <w:u w:val="single"/>
          </w:rPr>
          <w:t>от 14.11.2017 N 324-ФЗ</w:t>
        </w:r>
      </w:hyperlink>
      <w:r>
        <w:rPr>
          <w:rFonts w:ascii="Times New Roman" w:hAnsi="Times New Roman"/>
          <w:kern w:val="0"/>
        </w:rPr>
        <w:t>)</w:t>
      </w:r>
    </w:p>
    <w:p w14:paraId="51347D21"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 организации социального обслуживания, находящиеся в ведении федеральных органов исполнительной власти;</w:t>
      </w:r>
    </w:p>
    <w:p w14:paraId="65B1356D"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14:paraId="5A5B79A7"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14:paraId="0256DA75"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6) индивидуальных предпринимателей, осуществляющих социальное обслуживание;</w:t>
      </w:r>
    </w:p>
    <w:p w14:paraId="5907655D"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 (в ред. Федерального закона </w:t>
      </w:r>
      <w:hyperlink r:id="rId20" w:history="1">
        <w:r>
          <w:rPr>
            <w:rFonts w:ascii="Times New Roman" w:hAnsi="Times New Roman"/>
            <w:kern w:val="0"/>
            <w:u w:val="single"/>
          </w:rPr>
          <w:t>от 14.11.2017 N 324-ФЗ</w:t>
        </w:r>
      </w:hyperlink>
      <w:r>
        <w:rPr>
          <w:rFonts w:ascii="Times New Roman" w:hAnsi="Times New Roman"/>
          <w:kern w:val="0"/>
        </w:rPr>
        <w:t>)</w:t>
      </w:r>
    </w:p>
    <w:p w14:paraId="0BC876BC" w14:textId="77777777" w:rsidR="004B6078" w:rsidRDefault="004B6078">
      <w:pPr>
        <w:widowControl w:val="0"/>
        <w:autoSpaceDE w:val="0"/>
        <w:autoSpaceDN w:val="0"/>
        <w:adjustRightInd w:val="0"/>
        <w:spacing w:after="0" w:line="240" w:lineRule="auto"/>
        <w:rPr>
          <w:rFonts w:ascii="Times New Roman" w:hAnsi="Times New Roman"/>
          <w:kern w:val="0"/>
        </w:rPr>
      </w:pPr>
    </w:p>
    <w:p w14:paraId="247FBB87"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6. Конфиденциальность информации о получателе социальных услуг</w:t>
      </w:r>
    </w:p>
    <w:p w14:paraId="5349EA7B"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Не допускается разглашение информации, отнесенной законодательством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законодательством Российской Федерации.</w:t>
      </w:r>
    </w:p>
    <w:p w14:paraId="55B5529D"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С согласия получателя социальных услуг или его законного представителя,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14:paraId="282F3A63"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 Предоставление информации о получателе социальных услуг без его согласия или без согласия его законного представителя допускается:</w:t>
      </w:r>
    </w:p>
    <w:p w14:paraId="36DFAA47"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14:paraId="3D94361E"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по запросу иных органов, наделенных полномочиями по осуществлению государственного контроля (надзора) в сфере социального обслуживания;</w:t>
      </w:r>
    </w:p>
    <w:p w14:paraId="79ECEBF2"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14:paraId="112494F5"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 в иных установленных законодательством Российской Федерации случаях.</w:t>
      </w:r>
    </w:p>
    <w:p w14:paraId="4373402A" w14:textId="77777777" w:rsidR="004B6078" w:rsidRDefault="004B6078">
      <w:pPr>
        <w:widowControl w:val="0"/>
        <w:autoSpaceDE w:val="0"/>
        <w:autoSpaceDN w:val="0"/>
        <w:adjustRightInd w:val="0"/>
        <w:spacing w:after="0" w:line="240" w:lineRule="auto"/>
        <w:rPr>
          <w:rFonts w:ascii="Times New Roman" w:hAnsi="Times New Roman"/>
          <w:kern w:val="0"/>
        </w:rPr>
      </w:pPr>
    </w:p>
    <w:p w14:paraId="377157D6"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Глава 2. ПОЛНОМОЧИЯ ФЕДЕРАЛЬНЫХ ОРГАНОВ ГОСУДАРСТВЕННОЙ ВЛАСТИ И ОРГАНОВ ГОСУДАРСТВЕННОЙ ВЛАСТИ СУБЪЕКТОВ РОССИЙСКОЙ ФЕДЕРАЦИИ В СФЕРЕ СОЦИАЛЬНОГО ОБСЛУЖИВАНИЯ</w:t>
      </w:r>
    </w:p>
    <w:p w14:paraId="124378A6" w14:textId="77777777" w:rsidR="004B6078" w:rsidRDefault="004B6078">
      <w:pPr>
        <w:widowControl w:val="0"/>
        <w:autoSpaceDE w:val="0"/>
        <w:autoSpaceDN w:val="0"/>
        <w:adjustRightInd w:val="0"/>
        <w:spacing w:after="0" w:line="240" w:lineRule="auto"/>
        <w:rPr>
          <w:rFonts w:ascii="Times New Roman" w:hAnsi="Times New Roman"/>
          <w:kern w:val="0"/>
        </w:rPr>
      </w:pPr>
    </w:p>
    <w:p w14:paraId="41782BDB"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7. Полномочия федеральных органов государственной власти в сфере социального обслуживания</w:t>
      </w:r>
    </w:p>
    <w:p w14:paraId="3A374933"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К полномочиям федеральных органов государственной власти в сфере социального обслуживания относятся:</w:t>
      </w:r>
    </w:p>
    <w:p w14:paraId="75FFFECB"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установление основ государственной политики и основ правового регулирования в сфере социального обслуживания;</w:t>
      </w:r>
    </w:p>
    <w:p w14:paraId="78DEA6B5"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lastRenderedPageBreak/>
        <w:t>2) утверждение методических рекомендаций по расчету подушевых нормативов финансирования социальных услуг;</w:t>
      </w:r>
    </w:p>
    <w:p w14:paraId="10AE5C6D"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 утверждение примерного перечня социальных услуг по видам социальных услуг;</w:t>
      </w:r>
    </w:p>
    <w:p w14:paraId="0C1C8004"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4) пункт утратил силу. (в ред. Федерального закона </w:t>
      </w:r>
      <w:hyperlink r:id="rId21" w:history="1">
        <w:r>
          <w:rPr>
            <w:rFonts w:ascii="Times New Roman" w:hAnsi="Times New Roman"/>
            <w:kern w:val="0"/>
            <w:u w:val="single"/>
          </w:rPr>
          <w:t>от 19.10.2023 N 503-ФЗ</w:t>
        </w:r>
      </w:hyperlink>
      <w:r>
        <w:rPr>
          <w:rFonts w:ascii="Times New Roman" w:hAnsi="Times New Roman"/>
          <w:kern w:val="0"/>
        </w:rPr>
        <w:t>)</w:t>
      </w:r>
    </w:p>
    <w:p w14:paraId="3C67D8B1"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5) управление федеральной собственностью, используемой в сфере социального обслуживания;</w:t>
      </w:r>
    </w:p>
    <w:p w14:paraId="76F0E3D3"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6) ведение единой федеральной системы статистического учета и отчетности в сфере социального обслуживания;</w:t>
      </w:r>
    </w:p>
    <w:p w14:paraId="12611A94"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7) федеральный государственный контроль (надзор) в сфере социального обслуживания;</w:t>
      </w:r>
    </w:p>
    <w:p w14:paraId="32455C3C"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7.1) создание условий для организации проведения независимой оценки качества условий оказания услуг организациями социального обслуживания; (в ред. Федеральных законов </w:t>
      </w:r>
      <w:hyperlink r:id="rId22" w:history="1">
        <w:r>
          <w:rPr>
            <w:rFonts w:ascii="Times New Roman" w:hAnsi="Times New Roman"/>
            <w:kern w:val="0"/>
            <w:u w:val="single"/>
          </w:rPr>
          <w:t>от 21.07.2014 N 256-ФЗ</w:t>
        </w:r>
      </w:hyperlink>
      <w:r>
        <w:rPr>
          <w:rFonts w:ascii="Times New Roman" w:hAnsi="Times New Roman"/>
          <w:kern w:val="0"/>
        </w:rPr>
        <w:t xml:space="preserve">, </w:t>
      </w:r>
      <w:hyperlink r:id="rId23" w:history="1">
        <w:r>
          <w:rPr>
            <w:rFonts w:ascii="Times New Roman" w:hAnsi="Times New Roman"/>
            <w:kern w:val="0"/>
            <w:u w:val="single"/>
          </w:rPr>
          <w:t>от 01.05.2019 N 91-ФЗ</w:t>
        </w:r>
      </w:hyperlink>
      <w:r>
        <w:rPr>
          <w:rFonts w:ascii="Times New Roman" w:hAnsi="Times New Roman"/>
          <w:kern w:val="0"/>
        </w:rPr>
        <w:t>)</w:t>
      </w:r>
    </w:p>
    <w:p w14:paraId="29F033AE"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14:paraId="7EFB516E"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9) иные относящиеся к сфере социального обслуживания и установленные федеральными законами полномочия.</w:t>
      </w:r>
    </w:p>
    <w:p w14:paraId="0A6FE426"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К полномочиям уполномоченного федерального органа исполнительной власти относятся:</w:t>
      </w:r>
    </w:p>
    <w:p w14:paraId="01902A99"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14:paraId="12BEEA2E"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14:paraId="412A9BD6"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14:paraId="1AA93DC5"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 утверждение примерной номенклатуры организаций социального обслуживания;</w:t>
      </w:r>
    </w:p>
    <w:p w14:paraId="69B36244"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5) утверждение методических рекомендаций по расчету потребностей субъектов Российской Федерации в развитии сети организаций социального обслуживания;</w:t>
      </w:r>
    </w:p>
    <w:p w14:paraId="21CDB148"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6) утверждение правил организации деятельности организаций социального обслуживания, их структурных подразделений, которые включают в себя рекомендуемые нормативы штатной численности, перечень необходимого оборудования для оснащения организаций социального обслуживания, их структурных подразделений;</w:t>
      </w:r>
    </w:p>
    <w:p w14:paraId="6B16E42E"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7) утверждение рекомендуемых норм питания и нормативов обеспечения мягким инвентарем получателей социальных услуг по формам социального обслуживания;</w:t>
      </w:r>
    </w:p>
    <w:p w14:paraId="683CAE6C"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8) утверждение примерного порядка предоставления социальных услуг;</w:t>
      </w:r>
    </w:p>
    <w:p w14:paraId="7AFC4CDB"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9) утверждение порядка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14:paraId="3C1D75C7"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lastRenderedPageBreak/>
        <w:t>10) утверждение рекомендаций по формированию и ведению реестра поставщиков социальных услуг и регистра получателей социальных услуг;</w:t>
      </w:r>
    </w:p>
    <w:p w14:paraId="513C35D3"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11) утверждение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14:paraId="0DE9B406"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12) утверждение рекомендаций по определению индивидуальной потребности в социальных услугах получателей социальных услуг;</w:t>
      </w:r>
    </w:p>
    <w:p w14:paraId="59AC11E3"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13) утверждение формы заявления о предоставлении социальных услуг, примерной формы договора о предоставлении социальных услуг, а также формы индивидуальной программы; (в ред. Федерального закона </w:t>
      </w:r>
      <w:hyperlink r:id="rId24" w:history="1">
        <w:r>
          <w:rPr>
            <w:rFonts w:ascii="Times New Roman" w:hAnsi="Times New Roman"/>
            <w:kern w:val="0"/>
            <w:u w:val="single"/>
          </w:rPr>
          <w:t>от 14.11.2017 N 324-ФЗ</w:t>
        </w:r>
      </w:hyperlink>
      <w:r>
        <w:rPr>
          <w:rFonts w:ascii="Times New Roman" w:hAnsi="Times New Roman"/>
          <w:kern w:val="0"/>
        </w:rPr>
        <w:t>)</w:t>
      </w:r>
    </w:p>
    <w:p w14:paraId="393704C9"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14) утверждение порядка направления граждан в стационарные организации социального обслуживания со специальным социальным обслуживанием;</w:t>
      </w:r>
    </w:p>
    <w:p w14:paraId="0EBF6C43"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15) утверждение примерного положения о попечительском совете организации социального обслуживания;</w:t>
      </w:r>
    </w:p>
    <w:p w14:paraId="60A906A0"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16) утверждение порядка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14:paraId="4F70227B"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16.1) утверждение порядка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 (в ред. Федерального закона </w:t>
      </w:r>
      <w:hyperlink r:id="rId25" w:history="1">
        <w:r>
          <w:rPr>
            <w:rFonts w:ascii="Times New Roman" w:hAnsi="Times New Roman"/>
            <w:kern w:val="0"/>
            <w:u w:val="single"/>
          </w:rPr>
          <w:t>от 19.10.2023 N 503-ФЗ</w:t>
        </w:r>
      </w:hyperlink>
      <w:r>
        <w:rPr>
          <w:rFonts w:ascii="Times New Roman" w:hAnsi="Times New Roman"/>
          <w:kern w:val="0"/>
        </w:rPr>
        <w:t>)</w:t>
      </w:r>
    </w:p>
    <w:p w14:paraId="1BE7BA47"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17) иные предусмотренные нормативными правовыми актами Российской Федерации полномочия.</w:t>
      </w:r>
    </w:p>
    <w:p w14:paraId="23E1F75B" w14:textId="77777777" w:rsidR="004B6078" w:rsidRDefault="004B6078">
      <w:pPr>
        <w:widowControl w:val="0"/>
        <w:autoSpaceDE w:val="0"/>
        <w:autoSpaceDN w:val="0"/>
        <w:adjustRightInd w:val="0"/>
        <w:spacing w:after="0" w:line="240" w:lineRule="auto"/>
        <w:rPr>
          <w:rFonts w:ascii="Times New Roman" w:hAnsi="Times New Roman"/>
          <w:kern w:val="0"/>
        </w:rPr>
      </w:pPr>
    </w:p>
    <w:p w14:paraId="2EDB356D"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8. Полномочия органов государственной власти субъектов Российской Федерации в сфере социального обслуживания</w:t>
      </w:r>
    </w:p>
    <w:p w14:paraId="2A9D687F"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К полномочиям органов государственной власти субъектов Российской Федерации в сфере социального обслуживания относятся:</w:t>
      </w:r>
    </w:p>
    <w:p w14:paraId="73BE9811"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14:paraId="71DCAC66"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2) определение уполномоченного органа субъекта Российской Федерации, а также при необходимости уполномоченной организации; (в ред. Федерального закона </w:t>
      </w:r>
      <w:hyperlink r:id="rId26" w:history="1">
        <w:r>
          <w:rPr>
            <w:rFonts w:ascii="Times New Roman" w:hAnsi="Times New Roman"/>
            <w:kern w:val="0"/>
            <w:u w:val="single"/>
          </w:rPr>
          <w:t>от 14.11.2017 N 324-ФЗ</w:t>
        </w:r>
      </w:hyperlink>
      <w:r>
        <w:rPr>
          <w:rFonts w:ascii="Times New Roman" w:hAnsi="Times New Roman"/>
          <w:kern w:val="0"/>
        </w:rPr>
        <w:t>)</w:t>
      </w:r>
    </w:p>
    <w:p w14:paraId="39CEB85F"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14:paraId="4A83DCF8"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4) утверждение регламента межведомственного взаимодействия органов государственной </w:t>
      </w:r>
      <w:r>
        <w:rPr>
          <w:rFonts w:ascii="Times New Roman" w:hAnsi="Times New Roman"/>
          <w:kern w:val="0"/>
        </w:rPr>
        <w:lastRenderedPageBreak/>
        <w:t>власти субъекта Российской Федерации в связи с реализацией полномочий субъекта Российской Федерации в сфере социального обслуживания;</w:t>
      </w:r>
    </w:p>
    <w:p w14:paraId="3FC0E25F"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14:paraId="65B92CE7"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6) утверждение норм питания в организациях социального обслуживания субъекта Российской Федерации;</w:t>
      </w:r>
    </w:p>
    <w:p w14:paraId="0BFC8452"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7) формирование и ведение реестра поставщиков социальных услуг и регистра получателей социальных услуг;</w:t>
      </w:r>
    </w:p>
    <w:p w14:paraId="716CEE91"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8) разработка, финансовое обеспечение и реализация региональных программ социального обслуживания;</w:t>
      </w:r>
    </w:p>
    <w:p w14:paraId="7B091407"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9) утверждение законом субъекта Российской Федерации перечня социальных услуг, предоставляемых поставщиками социальных услуг, с учетом примерного перечня социальных услуг по видам социальных услуг, утверждаемого в соответствии с </w:t>
      </w:r>
      <w:hyperlink r:id="rId27" w:history="1">
        <w:r>
          <w:rPr>
            <w:rFonts w:ascii="Times New Roman" w:hAnsi="Times New Roman"/>
            <w:kern w:val="0"/>
            <w:u w:val="single"/>
          </w:rPr>
          <w:t>пунктом 3</w:t>
        </w:r>
      </w:hyperlink>
      <w:r>
        <w:rPr>
          <w:rFonts w:ascii="Times New Roman" w:hAnsi="Times New Roman"/>
          <w:kern w:val="0"/>
        </w:rPr>
        <w:t xml:space="preserve"> части 1 статьи 7 настоящего Федерального закона;</w:t>
      </w:r>
    </w:p>
    <w:p w14:paraId="26524B5A"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10) утверждение порядка предоставления социальных услуг поставщиками социальных услуг;</w:t>
      </w:r>
    </w:p>
    <w:p w14:paraId="3E218A72"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11) установление порядка утверждения тарифов на социальные услуги на основании подушевых нормативов финансирования социальных услуг;</w:t>
      </w:r>
    </w:p>
    <w:p w14:paraId="27C90D95"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14:paraId="671AE29F"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13) установление предельной величины среднедушевого дохода для предоставления социальных услуг бесплатно;</w:t>
      </w:r>
    </w:p>
    <w:p w14:paraId="0D74D145"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14) утверждение размера платы за предоставление социальных услуг и порядка ее взимания;</w:t>
      </w:r>
    </w:p>
    <w:p w14:paraId="558CFFEF"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14:paraId="1D4352B0"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16) установление мер социальной поддержки и стимулирования работников организаций социального обслуживания субъекта Российской Федерации;</w:t>
      </w:r>
    </w:p>
    <w:p w14:paraId="3AC7DBC4"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14:paraId="2046C007"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18) ведение учета и отчетности в сфере социального обслуживания в субъекте Российской Федерации;</w:t>
      </w:r>
    </w:p>
    <w:p w14:paraId="55418D81"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19) установление порядка реализации программ в сфере социального обслуживания, в том числе инвестиционных программ;</w:t>
      </w:r>
    </w:p>
    <w:p w14:paraId="4EDE7A36"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w:t>
      </w:r>
      <w:r>
        <w:rPr>
          <w:rFonts w:ascii="Times New Roman" w:hAnsi="Times New Roman"/>
          <w:kern w:val="0"/>
        </w:rPr>
        <w:lastRenderedPageBreak/>
        <w:t xml:space="preserve">социального обслуживания в субъектах Российской Федерации в соответствии с федеральными законами и законами субъектов Российской Федерации; (в ред. Федерального закона </w:t>
      </w:r>
      <w:hyperlink r:id="rId28" w:history="1">
        <w:r>
          <w:rPr>
            <w:rFonts w:ascii="Times New Roman" w:hAnsi="Times New Roman"/>
            <w:kern w:val="0"/>
            <w:u w:val="single"/>
          </w:rPr>
          <w:t>от 05.02.2018 N 15-ФЗ</w:t>
        </w:r>
      </w:hyperlink>
      <w:r>
        <w:rPr>
          <w:rFonts w:ascii="Times New Roman" w:hAnsi="Times New Roman"/>
          <w:kern w:val="0"/>
        </w:rPr>
        <w:t>)</w:t>
      </w:r>
    </w:p>
    <w:p w14:paraId="4803361E"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14:paraId="3E400832"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22) разработка и апробация методик и технологий в сфере социального обслуживания;</w:t>
      </w:r>
    </w:p>
    <w:p w14:paraId="39874433"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14:paraId="155030CC"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24) утверждение номенклатуры организаций социального обслуживания в субъекте Российской Федерации;</w:t>
      </w:r>
    </w:p>
    <w:p w14:paraId="406CB489"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24.1) создание условий для организации проведения независимой оценки качества условий оказания услуг организациями социального обслуживания; (в ред. Федеральных законов </w:t>
      </w:r>
      <w:hyperlink r:id="rId29" w:history="1">
        <w:r>
          <w:rPr>
            <w:rFonts w:ascii="Times New Roman" w:hAnsi="Times New Roman"/>
            <w:kern w:val="0"/>
            <w:u w:val="single"/>
          </w:rPr>
          <w:t>от 21.07.2014 N 256-ФЗ</w:t>
        </w:r>
      </w:hyperlink>
      <w:r>
        <w:rPr>
          <w:rFonts w:ascii="Times New Roman" w:hAnsi="Times New Roman"/>
          <w:kern w:val="0"/>
        </w:rPr>
        <w:t xml:space="preserve">, </w:t>
      </w:r>
      <w:hyperlink r:id="rId30" w:history="1">
        <w:r>
          <w:rPr>
            <w:rFonts w:ascii="Times New Roman" w:hAnsi="Times New Roman"/>
            <w:kern w:val="0"/>
            <w:u w:val="single"/>
          </w:rPr>
          <w:t>от 01.05.2019 N 91-ФЗ</w:t>
        </w:r>
      </w:hyperlink>
      <w:r>
        <w:rPr>
          <w:rFonts w:ascii="Times New Roman" w:hAnsi="Times New Roman"/>
          <w:kern w:val="0"/>
        </w:rPr>
        <w:t>)</w:t>
      </w:r>
    </w:p>
    <w:p w14:paraId="2556CEFA"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25) иные полномочия, предусмотренные настоящим Федеральным законом и другими федеральными законами.</w:t>
      </w:r>
    </w:p>
    <w:p w14:paraId="0E4F132E" w14:textId="77777777" w:rsidR="004B6078" w:rsidRDefault="004B6078">
      <w:pPr>
        <w:widowControl w:val="0"/>
        <w:autoSpaceDE w:val="0"/>
        <w:autoSpaceDN w:val="0"/>
        <w:adjustRightInd w:val="0"/>
        <w:spacing w:after="0" w:line="240" w:lineRule="auto"/>
        <w:rPr>
          <w:rFonts w:ascii="Times New Roman" w:hAnsi="Times New Roman"/>
          <w:kern w:val="0"/>
        </w:rPr>
      </w:pPr>
    </w:p>
    <w:p w14:paraId="0A9F94B2"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Глава 3. ПРАВА И ОБЯЗАННОСТИ ПОЛУЧАТЕЛЕЙ СОЦИАЛЬНЫХ УСЛУГ</w:t>
      </w:r>
    </w:p>
    <w:p w14:paraId="271820FF" w14:textId="77777777" w:rsidR="004B6078" w:rsidRDefault="004B6078">
      <w:pPr>
        <w:widowControl w:val="0"/>
        <w:autoSpaceDE w:val="0"/>
        <w:autoSpaceDN w:val="0"/>
        <w:adjustRightInd w:val="0"/>
        <w:spacing w:after="0" w:line="240" w:lineRule="auto"/>
        <w:rPr>
          <w:rFonts w:ascii="Times New Roman" w:hAnsi="Times New Roman"/>
          <w:kern w:val="0"/>
        </w:rPr>
      </w:pPr>
    </w:p>
    <w:p w14:paraId="63B6902E"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9. Права получателей социальных услуг</w:t>
      </w:r>
    </w:p>
    <w:p w14:paraId="6DC621BB"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Получатели социальных услуг имеют право на:</w:t>
      </w:r>
    </w:p>
    <w:p w14:paraId="6508E7C9"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уважительное и гуманное отношение;</w:t>
      </w:r>
    </w:p>
    <w:p w14:paraId="21B0F6BE"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14:paraId="1CF6A002"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 выбор поставщика или поставщиков социальных услуг;</w:t>
      </w:r>
    </w:p>
    <w:p w14:paraId="3C651D0E"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 отказ от предоставления социальных услуг;</w:t>
      </w:r>
    </w:p>
    <w:p w14:paraId="0E1881FF"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5) защиту своих прав и законных интересов в соответствии с законодательством Российской Федерации;</w:t>
      </w:r>
    </w:p>
    <w:p w14:paraId="5D3FDA4B"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6) участие в составлении индивидуальных программ;</w:t>
      </w:r>
    </w:p>
    <w:p w14:paraId="75A65419"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14:paraId="08F52FA8"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8)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14:paraId="4131FB26"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9) социальное сопровождение в соответствии со </w:t>
      </w:r>
      <w:hyperlink r:id="rId31" w:history="1">
        <w:r>
          <w:rPr>
            <w:rFonts w:ascii="Times New Roman" w:hAnsi="Times New Roman"/>
            <w:kern w:val="0"/>
            <w:u w:val="single"/>
          </w:rPr>
          <w:t>статьей 22</w:t>
        </w:r>
      </w:hyperlink>
      <w:r>
        <w:rPr>
          <w:rFonts w:ascii="Times New Roman" w:hAnsi="Times New Roman"/>
          <w:kern w:val="0"/>
        </w:rPr>
        <w:t xml:space="preserve"> настоящего Федерального закона.</w:t>
      </w:r>
    </w:p>
    <w:p w14:paraId="357CC6B5" w14:textId="77777777" w:rsidR="004B6078" w:rsidRDefault="004B6078">
      <w:pPr>
        <w:widowControl w:val="0"/>
        <w:autoSpaceDE w:val="0"/>
        <w:autoSpaceDN w:val="0"/>
        <w:adjustRightInd w:val="0"/>
        <w:spacing w:after="0" w:line="240" w:lineRule="auto"/>
        <w:rPr>
          <w:rFonts w:ascii="Times New Roman" w:hAnsi="Times New Roman"/>
          <w:kern w:val="0"/>
        </w:rPr>
      </w:pPr>
    </w:p>
    <w:p w14:paraId="0EDFE8CC"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10. Обязанности получателей социальных услуг</w:t>
      </w:r>
    </w:p>
    <w:p w14:paraId="3EF281D2"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Получатели социальных услуг обязаны:</w:t>
      </w:r>
    </w:p>
    <w:p w14:paraId="786B3977"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14:paraId="448884D0"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14:paraId="445BFFB2"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 соблюдать условия договора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14:paraId="186D2B3B" w14:textId="77777777" w:rsidR="004B6078" w:rsidRDefault="004B6078">
      <w:pPr>
        <w:widowControl w:val="0"/>
        <w:autoSpaceDE w:val="0"/>
        <w:autoSpaceDN w:val="0"/>
        <w:adjustRightInd w:val="0"/>
        <w:spacing w:after="0" w:line="240" w:lineRule="auto"/>
        <w:rPr>
          <w:rFonts w:ascii="Times New Roman" w:hAnsi="Times New Roman"/>
          <w:kern w:val="0"/>
        </w:rPr>
      </w:pPr>
    </w:p>
    <w:p w14:paraId="2F202890"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Глава 4. ПРАВА, ОБЯЗАННОСТИ И ИНФОРМАЦИОННАЯ ОТКРЫТОСТЬ ПОСТАВЩИКОВ СОЦИАЛЬНЫХ УСЛУГ</w:t>
      </w:r>
    </w:p>
    <w:p w14:paraId="7FC0E3A4" w14:textId="77777777" w:rsidR="004B6078" w:rsidRDefault="004B6078">
      <w:pPr>
        <w:widowControl w:val="0"/>
        <w:autoSpaceDE w:val="0"/>
        <w:autoSpaceDN w:val="0"/>
        <w:adjustRightInd w:val="0"/>
        <w:spacing w:after="0" w:line="240" w:lineRule="auto"/>
        <w:rPr>
          <w:rFonts w:ascii="Times New Roman" w:hAnsi="Times New Roman"/>
          <w:kern w:val="0"/>
        </w:rPr>
      </w:pPr>
    </w:p>
    <w:p w14:paraId="25EA07C9"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11. Права поставщиков социальных услуг</w:t>
      </w:r>
    </w:p>
    <w:p w14:paraId="1E397194"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Поставщики социальных услуг имеют право:</w:t>
      </w:r>
    </w:p>
    <w:p w14:paraId="1CC70027"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14:paraId="195D934A"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r:id="rId32" w:history="1">
        <w:r>
          <w:rPr>
            <w:rFonts w:ascii="Times New Roman" w:hAnsi="Times New Roman"/>
            <w:kern w:val="0"/>
            <w:u w:val="single"/>
          </w:rPr>
          <w:t>частью 3</w:t>
        </w:r>
      </w:hyperlink>
      <w:r>
        <w:rPr>
          <w:rFonts w:ascii="Times New Roman" w:hAnsi="Times New Roman"/>
          <w:kern w:val="0"/>
        </w:rPr>
        <w:t xml:space="preserve"> статьи 18 настоящего Федерального закона;</w:t>
      </w:r>
    </w:p>
    <w:p w14:paraId="35E83D6C"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 быть включенными в реестр поставщиков социальных услуг субъекта Российской Федерации;</w:t>
      </w:r>
    </w:p>
    <w:p w14:paraId="29893346"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 получать в течение двух рабочих дней информацию о включении их в перечень рекомендуемых поставщиков социальных услуг.</w:t>
      </w:r>
    </w:p>
    <w:p w14:paraId="0F80D282"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14:paraId="5C18830B" w14:textId="77777777" w:rsidR="004B6078" w:rsidRDefault="004B6078">
      <w:pPr>
        <w:widowControl w:val="0"/>
        <w:autoSpaceDE w:val="0"/>
        <w:autoSpaceDN w:val="0"/>
        <w:adjustRightInd w:val="0"/>
        <w:spacing w:after="0" w:line="240" w:lineRule="auto"/>
        <w:rPr>
          <w:rFonts w:ascii="Times New Roman" w:hAnsi="Times New Roman"/>
          <w:kern w:val="0"/>
        </w:rPr>
      </w:pPr>
    </w:p>
    <w:p w14:paraId="33681137"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12. Обязанности поставщиков социальных услуг</w:t>
      </w:r>
    </w:p>
    <w:p w14:paraId="3A694B1D"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Поставщики социальных услуг обязаны:</w:t>
      </w:r>
    </w:p>
    <w:p w14:paraId="74737318"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14:paraId="0C135E93"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2) предоставлять социальные услуги получателям социальных услуг в соответствии с </w:t>
      </w:r>
      <w:r>
        <w:rPr>
          <w:rFonts w:ascii="Times New Roman" w:hAnsi="Times New Roman"/>
          <w:kern w:val="0"/>
        </w:rPr>
        <w:lastRenderedPageBreak/>
        <w:t>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настоящего Федерального закона;</w:t>
      </w:r>
    </w:p>
    <w:p w14:paraId="5E1FF4CF"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3) предоставлять срочные социальные услуги в соответствии со </w:t>
      </w:r>
      <w:hyperlink r:id="rId33" w:history="1">
        <w:r>
          <w:rPr>
            <w:rFonts w:ascii="Times New Roman" w:hAnsi="Times New Roman"/>
            <w:kern w:val="0"/>
            <w:u w:val="single"/>
          </w:rPr>
          <w:t>статьей 21</w:t>
        </w:r>
      </w:hyperlink>
      <w:r>
        <w:rPr>
          <w:rFonts w:ascii="Times New Roman" w:hAnsi="Times New Roman"/>
          <w:kern w:val="0"/>
        </w:rPr>
        <w:t xml:space="preserve"> настоящего Федерального закона;</w:t>
      </w:r>
    </w:p>
    <w:p w14:paraId="0AFF8703"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14:paraId="07EB4174"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14:paraId="673ABDEE"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6) предоставлять уполномоченному органу субъекта Российской Федерации информацию для формирования регистра получателей социальных услуг;</w:t>
      </w:r>
    </w:p>
    <w:p w14:paraId="5395358B"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7) осуществлять социальное сопровождение в соответствии со </w:t>
      </w:r>
      <w:hyperlink r:id="rId34" w:history="1">
        <w:r>
          <w:rPr>
            <w:rFonts w:ascii="Times New Roman" w:hAnsi="Times New Roman"/>
            <w:kern w:val="0"/>
            <w:u w:val="single"/>
          </w:rPr>
          <w:t>статьей 22</w:t>
        </w:r>
      </w:hyperlink>
      <w:r>
        <w:rPr>
          <w:rFonts w:ascii="Times New Roman" w:hAnsi="Times New Roman"/>
          <w:kern w:val="0"/>
        </w:rPr>
        <w:t xml:space="preserve"> настоящего Федерального закона;</w:t>
      </w:r>
    </w:p>
    <w:p w14:paraId="1E33E66C"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8) обеспечивать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w:t>
      </w:r>
    </w:p>
    <w:p w14:paraId="481B774E"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14:paraId="60BCBC68"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10) выделять супругам, проживающим в организации социального обслуживания, изолированное жилое помещение для совместного проживания;</w:t>
      </w:r>
    </w:p>
    <w:p w14:paraId="4394D027"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14:paraId="3F023100"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12) обеспечивать сохранность личных вещей и ценностей получателей социальных услуг;</w:t>
      </w:r>
    </w:p>
    <w:p w14:paraId="521E95C1"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13) исполнять иные обязанности, связанные с реализацией прав получателей социальных услуг на социальное обслуживание.</w:t>
      </w:r>
    </w:p>
    <w:p w14:paraId="7A63F543"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Поставщики социальных услуг при оказании социальных услуг не вправе:</w:t>
      </w:r>
    </w:p>
    <w:p w14:paraId="67C4F79C"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14:paraId="0A5C07A6"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применять физическое или психологическое насилие в отношении получателей социальных услуг, допускать их оскорбление, грубое обращение с ними;</w:t>
      </w:r>
    </w:p>
    <w:p w14:paraId="079E14F8"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14:paraId="56972145" w14:textId="77777777" w:rsidR="004B6078" w:rsidRDefault="004B6078">
      <w:pPr>
        <w:widowControl w:val="0"/>
        <w:autoSpaceDE w:val="0"/>
        <w:autoSpaceDN w:val="0"/>
        <w:adjustRightInd w:val="0"/>
        <w:spacing w:after="0" w:line="240" w:lineRule="auto"/>
        <w:rPr>
          <w:rFonts w:ascii="Times New Roman" w:hAnsi="Times New Roman"/>
          <w:kern w:val="0"/>
        </w:rPr>
      </w:pPr>
    </w:p>
    <w:p w14:paraId="7EE4303A"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lastRenderedPageBreak/>
        <w:t>Статья 13. Информационная открытость поставщиков социальных услуг</w:t>
      </w:r>
    </w:p>
    <w:p w14:paraId="131B0AF2"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14:paraId="0F7FB2B8"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Поставщики социальных услуг обеспечивают открытость и доступность информации:</w:t>
      </w:r>
    </w:p>
    <w:p w14:paraId="30F7F74A"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14:paraId="33D69F6F"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о структуре и об органах управления организации социального обслуживания;</w:t>
      </w:r>
    </w:p>
    <w:p w14:paraId="4BAF3F17"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 о форме социального обслуживания, видах социальных услуг, порядке и об условиях их предоставления, о тарифах на социальные услуги;</w:t>
      </w:r>
    </w:p>
    <w:p w14:paraId="1D142010"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14:paraId="281EBCF6"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14:paraId="3E43F738"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14:paraId="506FEE9E"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14:paraId="712203FA"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14:paraId="40FF9331"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9) о наличии лицензий на осуществление деятельности, подлежащей лицензированию в соответствии с законодательством Российской Федерации;</w:t>
      </w:r>
    </w:p>
    <w:p w14:paraId="27BEA4EE"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10) о финансово-хозяйственной деятельности;</w:t>
      </w:r>
    </w:p>
    <w:p w14:paraId="57CA080A"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11) о правилах внутреннего распорядка для получателей социальных услуг, правилах внутреннего трудового распорядка, коллективном договоре;</w:t>
      </w:r>
    </w:p>
    <w:p w14:paraId="7CA34FB4"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14:paraId="2035B80F"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lastRenderedPageBreak/>
        <w:t xml:space="preserve">12.1) о проведении независимой оценки качества условий оказания услуг организациями социального обслуживания, которая определяется уполномоченным федеральным органом исполнительной власти; (в ред. Федеральных законов </w:t>
      </w:r>
      <w:hyperlink r:id="rId35" w:history="1">
        <w:r>
          <w:rPr>
            <w:rFonts w:ascii="Times New Roman" w:hAnsi="Times New Roman"/>
            <w:kern w:val="0"/>
            <w:u w:val="single"/>
          </w:rPr>
          <w:t>от 21.07.2014 N 256-ФЗ</w:t>
        </w:r>
      </w:hyperlink>
      <w:r>
        <w:rPr>
          <w:rFonts w:ascii="Times New Roman" w:hAnsi="Times New Roman"/>
          <w:kern w:val="0"/>
        </w:rPr>
        <w:t xml:space="preserve">, </w:t>
      </w:r>
      <w:hyperlink r:id="rId36" w:history="1">
        <w:r>
          <w:rPr>
            <w:rFonts w:ascii="Times New Roman" w:hAnsi="Times New Roman"/>
            <w:kern w:val="0"/>
            <w:u w:val="single"/>
          </w:rPr>
          <w:t>от 01.05.2019 N 91-ФЗ</w:t>
        </w:r>
      </w:hyperlink>
      <w:r>
        <w:rPr>
          <w:rFonts w:ascii="Times New Roman" w:hAnsi="Times New Roman"/>
          <w:kern w:val="0"/>
        </w:rPr>
        <w:t>)</w:t>
      </w:r>
    </w:p>
    <w:p w14:paraId="47E2E11B"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14:paraId="65E2917D"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 Информация и документы, указанные в части 2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14:paraId="3FF44998"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4. Часть утратила силу. (в ред. Федерального закона </w:t>
      </w:r>
      <w:hyperlink r:id="rId37" w:history="1">
        <w:r>
          <w:rPr>
            <w:rFonts w:ascii="Times New Roman" w:hAnsi="Times New Roman"/>
            <w:kern w:val="0"/>
            <w:u w:val="single"/>
          </w:rPr>
          <w:t>от 05.12.2017 N 392-ФЗ</w:t>
        </w:r>
      </w:hyperlink>
      <w:r>
        <w:rPr>
          <w:rFonts w:ascii="Times New Roman" w:hAnsi="Times New Roman"/>
          <w:kern w:val="0"/>
        </w:rPr>
        <w:t>)</w:t>
      </w:r>
    </w:p>
    <w:p w14:paraId="19B81640" w14:textId="77777777" w:rsidR="004B6078" w:rsidRDefault="004B6078">
      <w:pPr>
        <w:widowControl w:val="0"/>
        <w:autoSpaceDE w:val="0"/>
        <w:autoSpaceDN w:val="0"/>
        <w:adjustRightInd w:val="0"/>
        <w:spacing w:after="0" w:line="240" w:lineRule="auto"/>
        <w:rPr>
          <w:rFonts w:ascii="Times New Roman" w:hAnsi="Times New Roman"/>
          <w:kern w:val="0"/>
        </w:rPr>
      </w:pPr>
    </w:p>
    <w:p w14:paraId="463A5A69"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Глава 5. ПРЕДОСТАВЛЕНИЕ СОЦИАЛЬНОГО ОБСЛУЖИВАНИЯ</w:t>
      </w:r>
    </w:p>
    <w:p w14:paraId="47AB3AB9" w14:textId="77777777" w:rsidR="004B6078" w:rsidRDefault="004B6078">
      <w:pPr>
        <w:widowControl w:val="0"/>
        <w:autoSpaceDE w:val="0"/>
        <w:autoSpaceDN w:val="0"/>
        <w:adjustRightInd w:val="0"/>
        <w:spacing w:after="0" w:line="240" w:lineRule="auto"/>
        <w:rPr>
          <w:rFonts w:ascii="Times New Roman" w:hAnsi="Times New Roman"/>
          <w:kern w:val="0"/>
        </w:rPr>
      </w:pPr>
    </w:p>
    <w:p w14:paraId="0EF8971D"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14. Обращение о предоставлении социального обслуживания</w:t>
      </w:r>
    </w:p>
    <w:p w14:paraId="71C9E715"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 (в ред. Федерального закона </w:t>
      </w:r>
      <w:hyperlink r:id="rId38" w:history="1">
        <w:r>
          <w:rPr>
            <w:rFonts w:ascii="Times New Roman" w:hAnsi="Times New Roman"/>
            <w:kern w:val="0"/>
            <w:u w:val="single"/>
          </w:rPr>
          <w:t>от 14.11.2017 N 324-ФЗ</w:t>
        </w:r>
      </w:hyperlink>
      <w:r>
        <w:rPr>
          <w:rFonts w:ascii="Times New Roman" w:hAnsi="Times New Roman"/>
          <w:kern w:val="0"/>
        </w:rPr>
        <w:t>)</w:t>
      </w:r>
    </w:p>
    <w:p w14:paraId="69B30FA1" w14:textId="77777777" w:rsidR="004B6078" w:rsidRDefault="004B6078">
      <w:pPr>
        <w:widowControl w:val="0"/>
        <w:autoSpaceDE w:val="0"/>
        <w:autoSpaceDN w:val="0"/>
        <w:adjustRightInd w:val="0"/>
        <w:spacing w:after="0" w:line="240" w:lineRule="auto"/>
        <w:rPr>
          <w:rFonts w:ascii="Times New Roman" w:hAnsi="Times New Roman"/>
          <w:kern w:val="0"/>
        </w:rPr>
      </w:pPr>
    </w:p>
    <w:p w14:paraId="156B8F33"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15. Признание гражданина нуждающимся в социальном обслуживании</w:t>
      </w:r>
    </w:p>
    <w:p w14:paraId="5A6146BB"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14:paraId="60E35E68"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14:paraId="0DA999E5"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наличие в семье инвалида или инвалидов, в том числе ребенка-инвалида или детей-инвалидов, нуждающихся в постоянном постороннем уходе;</w:t>
      </w:r>
    </w:p>
    <w:p w14:paraId="3E819F10"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3) наличие ребенка или детей (в том числе находящихся под опекой, попечительством), </w:t>
      </w:r>
      <w:r>
        <w:rPr>
          <w:rFonts w:ascii="Times New Roman" w:hAnsi="Times New Roman"/>
          <w:kern w:val="0"/>
        </w:rPr>
        <w:lastRenderedPageBreak/>
        <w:t>испытывающих трудности в социальной адаптации;</w:t>
      </w:r>
    </w:p>
    <w:p w14:paraId="0DBFFD7C"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 отсутствие возможности обеспечения ухода (в том числе временного) за инвалидом, ребенком, детьми, а также отсутствие попечения над ними;</w:t>
      </w:r>
    </w:p>
    <w:p w14:paraId="196C3B44"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14:paraId="682A6289"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14:paraId="3D1322DF"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7) отсутствие работы и средств к существованию;</w:t>
      </w:r>
    </w:p>
    <w:p w14:paraId="222D9D94"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14:paraId="4B030511"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 (в ред. Федерального закона </w:t>
      </w:r>
      <w:hyperlink r:id="rId39" w:history="1">
        <w:r>
          <w:rPr>
            <w:rFonts w:ascii="Times New Roman" w:hAnsi="Times New Roman"/>
            <w:kern w:val="0"/>
            <w:u w:val="single"/>
          </w:rPr>
          <w:t>от 14.11.2017 N 324-ФЗ</w:t>
        </w:r>
      </w:hyperlink>
      <w:r>
        <w:rPr>
          <w:rFonts w:ascii="Times New Roman" w:hAnsi="Times New Roman"/>
          <w:kern w:val="0"/>
        </w:rPr>
        <w:t>)</w:t>
      </w:r>
    </w:p>
    <w:p w14:paraId="4DE62FE5"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 Решение об отказе в социальном обслуживании может быть обжаловано в судебном порядке.</w:t>
      </w:r>
    </w:p>
    <w:p w14:paraId="12C8526A" w14:textId="77777777" w:rsidR="004B6078" w:rsidRDefault="004B6078">
      <w:pPr>
        <w:widowControl w:val="0"/>
        <w:autoSpaceDE w:val="0"/>
        <w:autoSpaceDN w:val="0"/>
        <w:adjustRightInd w:val="0"/>
        <w:spacing w:after="0" w:line="240" w:lineRule="auto"/>
        <w:rPr>
          <w:rFonts w:ascii="Times New Roman" w:hAnsi="Times New Roman"/>
          <w:kern w:val="0"/>
        </w:rPr>
      </w:pPr>
    </w:p>
    <w:p w14:paraId="2A0E6767"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16. Индивидуальная программа</w:t>
      </w:r>
    </w:p>
    <w:p w14:paraId="05A1AB6B"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1. Индивидуальная программа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r:id="rId40" w:history="1">
        <w:r>
          <w:rPr>
            <w:rFonts w:ascii="Times New Roman" w:hAnsi="Times New Roman"/>
            <w:kern w:val="0"/>
            <w:u w:val="single"/>
          </w:rPr>
          <w:t>статьей 22</w:t>
        </w:r>
      </w:hyperlink>
      <w:r>
        <w:rPr>
          <w:rFonts w:ascii="Times New Roman" w:hAnsi="Times New Roman"/>
          <w:kern w:val="0"/>
        </w:rPr>
        <w:t xml:space="preserve"> настоящего Федерального закона.</w:t>
      </w:r>
    </w:p>
    <w:p w14:paraId="2639E8E9"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1.1. В случае включения высшим исполнительным органом субъекта Российской Федерации отдельных государственных (муниципальных) услуг в социальной сфере и (или) отраслей социальной сферы в перечни государственных (муниципальных) услуг в социальной сфере, предусмотренные </w:t>
      </w:r>
      <w:hyperlink r:id="rId41" w:history="1">
        <w:r>
          <w:rPr>
            <w:rFonts w:ascii="Times New Roman" w:hAnsi="Times New Roman"/>
            <w:kern w:val="0"/>
            <w:u w:val="single"/>
          </w:rPr>
          <w:t>статьей 6</w:t>
        </w:r>
      </w:hyperlink>
      <w:r>
        <w:rPr>
          <w:rFonts w:ascii="Times New Roman" w:hAnsi="Times New Roman"/>
          <w:kern w:val="0"/>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сертификат на получение государственной (муниципальной) услуги в социальной сфере. (в ред. Федерального закона </w:t>
      </w:r>
      <w:hyperlink r:id="rId42" w:history="1">
        <w:r>
          <w:rPr>
            <w:rFonts w:ascii="Times New Roman" w:hAnsi="Times New Roman"/>
            <w:kern w:val="0"/>
            <w:u w:val="single"/>
          </w:rPr>
          <w:t>от 26.12.2024 N 476-ФЗ</w:t>
        </w:r>
      </w:hyperlink>
      <w:r>
        <w:rPr>
          <w:rFonts w:ascii="Times New Roman" w:hAnsi="Times New Roman"/>
          <w:kern w:val="0"/>
        </w:rPr>
        <w:t>)</w:t>
      </w:r>
    </w:p>
    <w:p w14:paraId="16A8FF99"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14:paraId="6C6258F6"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14:paraId="13FBC10B"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lastRenderedPageBreak/>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 (в ред. Федерального закона </w:t>
      </w:r>
      <w:hyperlink r:id="rId43" w:history="1">
        <w:r>
          <w:rPr>
            <w:rFonts w:ascii="Times New Roman" w:hAnsi="Times New Roman"/>
            <w:kern w:val="0"/>
            <w:u w:val="single"/>
          </w:rPr>
          <w:t>от 14.11.2017 N 324-ФЗ</w:t>
        </w:r>
      </w:hyperlink>
      <w:r>
        <w:rPr>
          <w:rFonts w:ascii="Times New Roman" w:hAnsi="Times New Roman"/>
          <w:kern w:val="0"/>
        </w:rPr>
        <w:t>)</w:t>
      </w:r>
    </w:p>
    <w:p w14:paraId="3C297739"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14:paraId="1DCF9057" w14:textId="77777777" w:rsidR="004B6078" w:rsidRDefault="004B6078">
      <w:pPr>
        <w:widowControl w:val="0"/>
        <w:autoSpaceDE w:val="0"/>
        <w:autoSpaceDN w:val="0"/>
        <w:adjustRightInd w:val="0"/>
        <w:spacing w:after="0" w:line="240" w:lineRule="auto"/>
        <w:rPr>
          <w:rFonts w:ascii="Times New Roman" w:hAnsi="Times New Roman"/>
          <w:kern w:val="0"/>
        </w:rPr>
      </w:pPr>
    </w:p>
    <w:p w14:paraId="3EE109C9"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17. Договор о предоставлении социальных услуг</w:t>
      </w:r>
    </w:p>
    <w:p w14:paraId="5A4135FD"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Социальные услуги предоставляются гражданину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14:paraId="12C1202D"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14:paraId="15FC1C17"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14:paraId="03CE6B9C" w14:textId="77777777" w:rsidR="004B6078" w:rsidRDefault="004B6078">
      <w:pPr>
        <w:widowControl w:val="0"/>
        <w:autoSpaceDE w:val="0"/>
        <w:autoSpaceDN w:val="0"/>
        <w:adjustRightInd w:val="0"/>
        <w:spacing w:after="0" w:line="240" w:lineRule="auto"/>
        <w:rPr>
          <w:rFonts w:ascii="Times New Roman" w:hAnsi="Times New Roman"/>
          <w:kern w:val="0"/>
        </w:rPr>
      </w:pPr>
    </w:p>
    <w:p w14:paraId="2102FD91"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18. Отказ от социального обслуживания, социальной услуги</w:t>
      </w:r>
    </w:p>
    <w:p w14:paraId="0AC65881"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Гражданин или его законный представитель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14:paraId="763E0282"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14:paraId="43F33787"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3.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заключения уполномоченной медицинской организации. (в ред. Федерального закона </w:t>
      </w:r>
      <w:hyperlink r:id="rId44" w:history="1">
        <w:r>
          <w:rPr>
            <w:rFonts w:ascii="Times New Roman" w:hAnsi="Times New Roman"/>
            <w:kern w:val="0"/>
            <w:u w:val="single"/>
          </w:rPr>
          <w:t>от 19.12.2022 N 553-ФЗ</w:t>
        </w:r>
      </w:hyperlink>
      <w:r>
        <w:rPr>
          <w:rFonts w:ascii="Times New Roman" w:hAnsi="Times New Roman"/>
          <w:kern w:val="0"/>
        </w:rPr>
        <w:t>)</w:t>
      </w:r>
    </w:p>
    <w:p w14:paraId="64A60B16"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4. Предоставление социальных услуг в форме социального обслуживания на дому, или в </w:t>
      </w:r>
      <w:r>
        <w:rPr>
          <w:rFonts w:ascii="Times New Roman" w:hAnsi="Times New Roman"/>
          <w:kern w:val="0"/>
        </w:rPr>
        <w:lastRenderedPageBreak/>
        <w:t xml:space="preserve">полустационарной форме, или в стационарной форме возобновляется после получения заключения уполномоченной медицинской организации об отсутствии медицинских противопоказаний, указанных в части 3 настоящей статьи. (в ред. Федерального закона </w:t>
      </w:r>
      <w:hyperlink r:id="rId45" w:history="1">
        <w:r>
          <w:rPr>
            <w:rFonts w:ascii="Times New Roman" w:hAnsi="Times New Roman"/>
            <w:kern w:val="0"/>
            <w:u w:val="single"/>
          </w:rPr>
          <w:t>от 19.12.2022 N 553-ФЗ</w:t>
        </w:r>
      </w:hyperlink>
      <w:r>
        <w:rPr>
          <w:rFonts w:ascii="Times New Roman" w:hAnsi="Times New Roman"/>
          <w:kern w:val="0"/>
        </w:rPr>
        <w:t>)</w:t>
      </w:r>
    </w:p>
    <w:p w14:paraId="51042B0D"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5. В случае, если гражданину или получателю социальных услуг отказано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поставщики социальных услуг информируют медицинскую организацию по месту жительства гражданина или получателя социальных услуг о необходимости оказания ему медицинской помощи, в том числе медицинского наблюдения. (в ред. Федерального закона </w:t>
      </w:r>
      <w:hyperlink r:id="rId46" w:history="1">
        <w:r>
          <w:rPr>
            <w:rFonts w:ascii="Times New Roman" w:hAnsi="Times New Roman"/>
            <w:kern w:val="0"/>
            <w:u w:val="single"/>
          </w:rPr>
          <w:t>от 19.12.2022 N 553-ФЗ</w:t>
        </w:r>
      </w:hyperlink>
      <w:r>
        <w:rPr>
          <w:rFonts w:ascii="Times New Roman" w:hAnsi="Times New Roman"/>
          <w:kern w:val="0"/>
        </w:rPr>
        <w:t>)</w:t>
      </w:r>
    </w:p>
    <w:p w14:paraId="27F46652" w14:textId="77777777" w:rsidR="004B6078" w:rsidRDefault="004B6078">
      <w:pPr>
        <w:widowControl w:val="0"/>
        <w:autoSpaceDE w:val="0"/>
        <w:autoSpaceDN w:val="0"/>
        <w:adjustRightInd w:val="0"/>
        <w:spacing w:after="0" w:line="240" w:lineRule="auto"/>
        <w:rPr>
          <w:rFonts w:ascii="Times New Roman" w:hAnsi="Times New Roman"/>
          <w:kern w:val="0"/>
        </w:rPr>
      </w:pPr>
    </w:p>
    <w:p w14:paraId="66060E09"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Глава 6. ФОРМЫ СОЦИАЛЬНОГО ОБСЛУЖИВАНИЯ, ВИДЫ СОЦИАЛЬНЫХ УСЛУГ</w:t>
      </w:r>
    </w:p>
    <w:p w14:paraId="11555C98" w14:textId="77777777" w:rsidR="004B6078" w:rsidRDefault="004B6078">
      <w:pPr>
        <w:widowControl w:val="0"/>
        <w:autoSpaceDE w:val="0"/>
        <w:autoSpaceDN w:val="0"/>
        <w:adjustRightInd w:val="0"/>
        <w:spacing w:after="0" w:line="240" w:lineRule="auto"/>
        <w:rPr>
          <w:rFonts w:ascii="Times New Roman" w:hAnsi="Times New Roman"/>
          <w:kern w:val="0"/>
        </w:rPr>
      </w:pPr>
    </w:p>
    <w:p w14:paraId="12CDE739"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19. Формы социального обслуживания</w:t>
      </w:r>
    </w:p>
    <w:p w14:paraId="002C2B6F"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Социальные услуги предоставляются их получателям в форме социального обслуживания на дому, или в полустационарной форме, или в стационарной форме.</w:t>
      </w:r>
    </w:p>
    <w:p w14:paraId="398AFDDE"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14:paraId="2439FE80"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пунктами </w:t>
      </w:r>
      <w:hyperlink r:id="rId47" w:history="1">
        <w:r>
          <w:rPr>
            <w:rFonts w:ascii="Times New Roman" w:hAnsi="Times New Roman"/>
            <w:kern w:val="0"/>
            <w:u w:val="single"/>
          </w:rPr>
          <w:t>1</w:t>
        </w:r>
      </w:hyperlink>
      <w:r>
        <w:rPr>
          <w:rFonts w:ascii="Times New Roman" w:hAnsi="Times New Roman"/>
          <w:kern w:val="0"/>
        </w:rPr>
        <w:t xml:space="preserve"> - </w:t>
      </w:r>
      <w:hyperlink r:id="rId48" w:history="1">
        <w:r>
          <w:rPr>
            <w:rFonts w:ascii="Times New Roman" w:hAnsi="Times New Roman"/>
            <w:kern w:val="0"/>
            <w:u w:val="single"/>
          </w:rPr>
          <w:t>7</w:t>
        </w:r>
      </w:hyperlink>
      <w:r>
        <w:rPr>
          <w:rFonts w:ascii="Times New Roman" w:hAnsi="Times New Roman"/>
          <w:kern w:val="0"/>
        </w:rPr>
        <w:t xml:space="preserve"> статьи 20 настоящего Федерального закона.</w:t>
      </w:r>
    </w:p>
    <w:p w14:paraId="5FE535FC"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 При предоставлении социальных услуг в полустационарной форме или в стационарной форме должны быть обеспечены:</w:t>
      </w:r>
    </w:p>
    <w:p w14:paraId="7754FB4E"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14:paraId="1239DBB8"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14:paraId="50AEE966"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14:paraId="613CD9CD"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4) дублирование голосовой информации текстовой информацией, надписями и (или) световыми сигналами, информирование о предоставляемых социальных услугах с </w:t>
      </w:r>
      <w:r>
        <w:rPr>
          <w:rFonts w:ascii="Times New Roman" w:hAnsi="Times New Roman"/>
          <w:kern w:val="0"/>
        </w:rPr>
        <w:lastRenderedPageBreak/>
        <w:t>использованием русского жестового языка (сурдоперевода), допуск сурдопереводчика;</w:t>
      </w:r>
    </w:p>
    <w:p w14:paraId="767C6EF4"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5) оказание иных видов посторонней помощи.</w:t>
      </w:r>
    </w:p>
    <w:p w14:paraId="1EB96C8C"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5. Граждане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
    <w:p w14:paraId="4A85EB89"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законодательством Российской Федерации о психиатрической помощи.</w:t>
      </w:r>
    </w:p>
    <w:p w14:paraId="0EA9B4D9" w14:textId="77777777" w:rsidR="004B6078" w:rsidRDefault="004B6078">
      <w:pPr>
        <w:widowControl w:val="0"/>
        <w:autoSpaceDE w:val="0"/>
        <w:autoSpaceDN w:val="0"/>
        <w:adjustRightInd w:val="0"/>
        <w:spacing w:after="0" w:line="240" w:lineRule="auto"/>
        <w:rPr>
          <w:rFonts w:ascii="Times New Roman" w:hAnsi="Times New Roman"/>
          <w:kern w:val="0"/>
        </w:rPr>
      </w:pPr>
    </w:p>
    <w:p w14:paraId="1F8BA6A6"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20. Виды социальных услуг</w:t>
      </w:r>
    </w:p>
    <w:p w14:paraId="4B850286"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Получателям социальных услуг с учетом их индивидуальных потребностей предоставляются следующие виды социальных услуг:</w:t>
      </w:r>
    </w:p>
    <w:p w14:paraId="48BEAED0"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социально-бытовые, направленные на поддержание жизнедеятельности получателей социальных услуг в быту;</w:t>
      </w:r>
    </w:p>
    <w:p w14:paraId="56453D20"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14:paraId="3946CD1E"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14:paraId="6C37BF3A"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14:paraId="31B01147"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5) социально-трудовые, направленные на оказание помощи в трудоустройстве и в решении других проблем, связанных с трудовой адаптацией;</w:t>
      </w:r>
    </w:p>
    <w:p w14:paraId="4A939859"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14:paraId="1B487A15"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14:paraId="468032BF"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8) срочные социальные услуги.</w:t>
      </w:r>
    </w:p>
    <w:p w14:paraId="3F27AF4A" w14:textId="77777777" w:rsidR="004B6078" w:rsidRDefault="004B6078">
      <w:pPr>
        <w:widowControl w:val="0"/>
        <w:autoSpaceDE w:val="0"/>
        <w:autoSpaceDN w:val="0"/>
        <w:adjustRightInd w:val="0"/>
        <w:spacing w:after="0" w:line="240" w:lineRule="auto"/>
        <w:rPr>
          <w:rFonts w:ascii="Times New Roman" w:hAnsi="Times New Roman"/>
          <w:kern w:val="0"/>
        </w:rPr>
      </w:pPr>
    </w:p>
    <w:p w14:paraId="707C84EB"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21. Срочные социальные услуги</w:t>
      </w:r>
    </w:p>
    <w:p w14:paraId="74041FCF"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Срочные социальные услуги включают в себя:</w:t>
      </w:r>
    </w:p>
    <w:p w14:paraId="5D452C87"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lastRenderedPageBreak/>
        <w:t>1) обеспечение бесплатным горячим питанием или наборами продуктов;</w:t>
      </w:r>
    </w:p>
    <w:p w14:paraId="41CA1946"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обеспечение одеждой, обувью и другими предметами первой необходимости;</w:t>
      </w:r>
    </w:p>
    <w:p w14:paraId="0138714B"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 содействие в получении временного жилого помещения;</w:t>
      </w:r>
    </w:p>
    <w:p w14:paraId="6D5EFC12"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 содействие в получении юридической помощи в целях защиты прав и законных интересов получателей социальных услуг;</w:t>
      </w:r>
    </w:p>
    <w:p w14:paraId="6FF936B9"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5) содействие в получении экстренной психологической помощи с привлечением к этой работе психологов и священнослужителей;</w:t>
      </w:r>
    </w:p>
    <w:p w14:paraId="46B54A12"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6) иные срочные социальные услуги.</w:t>
      </w:r>
    </w:p>
    <w:p w14:paraId="33E77FEA"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14:paraId="5322F2A6" w14:textId="77777777" w:rsidR="004B6078" w:rsidRDefault="004B6078">
      <w:pPr>
        <w:widowControl w:val="0"/>
        <w:autoSpaceDE w:val="0"/>
        <w:autoSpaceDN w:val="0"/>
        <w:adjustRightInd w:val="0"/>
        <w:spacing w:after="0" w:line="240" w:lineRule="auto"/>
        <w:rPr>
          <w:rFonts w:ascii="Times New Roman" w:hAnsi="Times New Roman"/>
          <w:kern w:val="0"/>
        </w:rPr>
      </w:pPr>
    </w:p>
    <w:p w14:paraId="7EC39E72"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 xml:space="preserve">Статья 22. Содействие в предоставлении реабилитационной, медицинской, психологической, педагогической, юридической, социальной помощи, не относящейся к социальным услугам (социальное сопровождение) (в ред. Федерального закона </w:t>
      </w:r>
      <w:hyperlink r:id="rId49" w:history="1">
        <w:r>
          <w:rPr>
            <w:rFonts w:ascii="Times New Roman" w:hAnsi="Times New Roman"/>
            <w:b/>
            <w:bCs/>
            <w:kern w:val="0"/>
            <w:sz w:val="32"/>
            <w:szCs w:val="32"/>
            <w:u w:val="single"/>
          </w:rPr>
          <w:t>от 25.12.2023 N 651-ФЗ</w:t>
        </w:r>
      </w:hyperlink>
      <w:r>
        <w:rPr>
          <w:rFonts w:ascii="Times New Roman" w:hAnsi="Times New Roman"/>
          <w:b/>
          <w:bCs/>
          <w:kern w:val="0"/>
          <w:sz w:val="32"/>
          <w:szCs w:val="32"/>
        </w:rPr>
        <w:t>)</w:t>
      </w:r>
    </w:p>
    <w:p w14:paraId="31A27AF1"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реабилитационной, медицинской, психологической, педагогической, юридической, социальной помощи, не относящейся к социальным услугам (социальное сопровождение). (в ред. Федерального закона </w:t>
      </w:r>
      <w:hyperlink r:id="rId50" w:history="1">
        <w:r>
          <w:rPr>
            <w:rFonts w:ascii="Times New Roman" w:hAnsi="Times New Roman"/>
            <w:kern w:val="0"/>
            <w:u w:val="single"/>
          </w:rPr>
          <w:t>от 25.12.2023 N 651-ФЗ</w:t>
        </w:r>
      </w:hyperlink>
      <w:r>
        <w:rPr>
          <w:rFonts w:ascii="Times New Roman" w:hAnsi="Times New Roman"/>
          <w:kern w:val="0"/>
        </w:rPr>
        <w:t>)</w:t>
      </w:r>
    </w:p>
    <w:p w14:paraId="41534F62"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51" w:history="1">
        <w:r>
          <w:rPr>
            <w:rFonts w:ascii="Times New Roman" w:hAnsi="Times New Roman"/>
            <w:kern w:val="0"/>
            <w:u w:val="single"/>
          </w:rPr>
          <w:t>статьей 28</w:t>
        </w:r>
      </w:hyperlink>
      <w:r>
        <w:rPr>
          <w:rFonts w:ascii="Times New Roman" w:hAnsi="Times New Roman"/>
          <w:kern w:val="0"/>
        </w:rPr>
        <w:t xml:space="preserve"> настоящего Федерального закона. Мероприятия по социальному сопровождению отражаются в индивидуальной программе.</w:t>
      </w:r>
    </w:p>
    <w:p w14:paraId="341948A8" w14:textId="77777777" w:rsidR="004B6078" w:rsidRDefault="004B6078">
      <w:pPr>
        <w:widowControl w:val="0"/>
        <w:autoSpaceDE w:val="0"/>
        <w:autoSpaceDN w:val="0"/>
        <w:adjustRightInd w:val="0"/>
        <w:spacing w:after="0" w:line="240" w:lineRule="auto"/>
        <w:rPr>
          <w:rFonts w:ascii="Times New Roman" w:hAnsi="Times New Roman"/>
          <w:kern w:val="0"/>
        </w:rPr>
      </w:pPr>
    </w:p>
    <w:p w14:paraId="490517A4"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Глава 7. ОРГАНИЗАЦИЯ ПРЕДОСТАВЛЕНИЯ СОЦИАЛЬНЫХ УСЛУГ</w:t>
      </w:r>
    </w:p>
    <w:p w14:paraId="6368DAC6" w14:textId="77777777" w:rsidR="004B6078" w:rsidRDefault="004B6078">
      <w:pPr>
        <w:widowControl w:val="0"/>
        <w:autoSpaceDE w:val="0"/>
        <w:autoSpaceDN w:val="0"/>
        <w:adjustRightInd w:val="0"/>
        <w:spacing w:after="0" w:line="240" w:lineRule="auto"/>
        <w:rPr>
          <w:rFonts w:ascii="Times New Roman" w:hAnsi="Times New Roman"/>
          <w:kern w:val="0"/>
        </w:rPr>
      </w:pPr>
    </w:p>
    <w:p w14:paraId="489DC2DC"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23. Организации социального обслуживания</w:t>
      </w:r>
    </w:p>
    <w:p w14:paraId="67493F19"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lastRenderedPageBreak/>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14:paraId="00067F5F"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Организации социального обслуживания в субъектах Российской Федерации создаются и действуют с учетом методических рекомендаций по расчету потребностей субъектов Российской Федерации в развитии сети организаций социального обслуживания и в соответствии с правилами организации деятельности организаций социального обслуживания, их структурных подразделений.</w:t>
      </w:r>
    </w:p>
    <w:p w14:paraId="14511876"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 В государственных организациях социального обслуживания создаются попечительские советы.</w:t>
      </w:r>
    </w:p>
    <w:p w14:paraId="06241C25"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примерного положения о попечительском совете организации социального обслуживания.</w:t>
      </w:r>
    </w:p>
    <w:p w14:paraId="32587E32" w14:textId="77777777" w:rsidR="004B6078" w:rsidRDefault="004B6078">
      <w:pPr>
        <w:widowControl w:val="0"/>
        <w:autoSpaceDE w:val="0"/>
        <w:autoSpaceDN w:val="0"/>
        <w:adjustRightInd w:val="0"/>
        <w:spacing w:after="0" w:line="240" w:lineRule="auto"/>
        <w:rPr>
          <w:rFonts w:ascii="Times New Roman" w:hAnsi="Times New Roman"/>
          <w:kern w:val="0"/>
        </w:rPr>
      </w:pPr>
    </w:p>
    <w:p w14:paraId="07EE01C7"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 xml:space="preserve">Статья 23.1. Независимая оценка качества условий оказания услуг организациями социального обслуживания (в ред. Федеральных законов </w:t>
      </w:r>
      <w:hyperlink r:id="rId52" w:history="1">
        <w:r>
          <w:rPr>
            <w:rFonts w:ascii="Times New Roman" w:hAnsi="Times New Roman"/>
            <w:b/>
            <w:bCs/>
            <w:kern w:val="0"/>
            <w:sz w:val="32"/>
            <w:szCs w:val="32"/>
            <w:u w:val="single"/>
          </w:rPr>
          <w:t>от 21.07.2014 N 256-ФЗ</w:t>
        </w:r>
      </w:hyperlink>
      <w:r>
        <w:rPr>
          <w:rFonts w:ascii="Times New Roman" w:hAnsi="Times New Roman"/>
          <w:b/>
          <w:bCs/>
          <w:kern w:val="0"/>
          <w:sz w:val="32"/>
          <w:szCs w:val="32"/>
        </w:rPr>
        <w:t xml:space="preserve">, </w:t>
      </w:r>
      <w:hyperlink r:id="rId53" w:history="1">
        <w:r>
          <w:rPr>
            <w:rFonts w:ascii="Times New Roman" w:hAnsi="Times New Roman"/>
            <w:b/>
            <w:bCs/>
            <w:kern w:val="0"/>
            <w:sz w:val="32"/>
            <w:szCs w:val="32"/>
            <w:u w:val="single"/>
          </w:rPr>
          <w:t>от 05.12.2017 N 392-ФЗ</w:t>
        </w:r>
      </w:hyperlink>
      <w:r>
        <w:rPr>
          <w:rFonts w:ascii="Times New Roman" w:hAnsi="Times New Roman"/>
          <w:b/>
          <w:bCs/>
          <w:kern w:val="0"/>
          <w:sz w:val="32"/>
          <w:szCs w:val="32"/>
        </w:rPr>
        <w:t>)</w:t>
      </w:r>
    </w:p>
    <w:p w14:paraId="50C6E6BD"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 (в ред. Федерального закона </w:t>
      </w:r>
      <w:hyperlink r:id="rId54" w:history="1">
        <w:r>
          <w:rPr>
            <w:rFonts w:ascii="Times New Roman" w:hAnsi="Times New Roman"/>
            <w:kern w:val="0"/>
            <w:u w:val="single"/>
          </w:rPr>
          <w:t>от 05.12.2017 N 392-ФЗ</w:t>
        </w:r>
      </w:hyperlink>
      <w:r>
        <w:rPr>
          <w:rFonts w:ascii="Times New Roman" w:hAnsi="Times New Roman"/>
          <w:kern w:val="0"/>
        </w:rPr>
        <w:t>)</w:t>
      </w:r>
    </w:p>
    <w:p w14:paraId="798ECA61"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 (в ред. Федерального закона </w:t>
      </w:r>
      <w:hyperlink r:id="rId55" w:history="1">
        <w:r>
          <w:rPr>
            <w:rFonts w:ascii="Times New Roman" w:hAnsi="Times New Roman"/>
            <w:kern w:val="0"/>
            <w:u w:val="single"/>
          </w:rPr>
          <w:t>от 05.12.2017 N 392-ФЗ</w:t>
        </w:r>
      </w:hyperlink>
      <w:r>
        <w:rPr>
          <w:rFonts w:ascii="Times New Roman" w:hAnsi="Times New Roman"/>
          <w:kern w:val="0"/>
        </w:rPr>
        <w:t>)</w:t>
      </w:r>
    </w:p>
    <w:p w14:paraId="75F6F6C0"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 (в ред. Федерального закона </w:t>
      </w:r>
      <w:hyperlink r:id="rId56" w:history="1">
        <w:r>
          <w:rPr>
            <w:rFonts w:ascii="Times New Roman" w:hAnsi="Times New Roman"/>
            <w:kern w:val="0"/>
            <w:u w:val="single"/>
          </w:rPr>
          <w:t>от 05.12.2017 N 392-ФЗ</w:t>
        </w:r>
      </w:hyperlink>
      <w:r>
        <w:rPr>
          <w:rFonts w:ascii="Times New Roman" w:hAnsi="Times New Roman"/>
          <w:kern w:val="0"/>
        </w:rPr>
        <w:t>)</w:t>
      </w:r>
    </w:p>
    <w:p w14:paraId="1E652C59"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4. Часть утратила силу. (в ред. Федерального закона </w:t>
      </w:r>
      <w:hyperlink r:id="rId57" w:history="1">
        <w:r>
          <w:rPr>
            <w:rFonts w:ascii="Times New Roman" w:hAnsi="Times New Roman"/>
            <w:kern w:val="0"/>
            <w:u w:val="single"/>
          </w:rPr>
          <w:t>от 05.12.2017 N 392-ФЗ</w:t>
        </w:r>
      </w:hyperlink>
      <w:r>
        <w:rPr>
          <w:rFonts w:ascii="Times New Roman" w:hAnsi="Times New Roman"/>
          <w:kern w:val="0"/>
        </w:rPr>
        <w:t>)</w:t>
      </w:r>
    </w:p>
    <w:p w14:paraId="2A630AE8"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5. В целях создания условий для организации проведения независимой оценки качества условий оказания услуг организациями социального обслуживания: (в ред. Федерального закона </w:t>
      </w:r>
      <w:hyperlink r:id="rId58" w:history="1">
        <w:r>
          <w:rPr>
            <w:rFonts w:ascii="Times New Roman" w:hAnsi="Times New Roman"/>
            <w:kern w:val="0"/>
            <w:u w:val="single"/>
          </w:rPr>
          <w:t>от 05.12.2017 N 392-ФЗ</w:t>
        </w:r>
      </w:hyperlink>
      <w:r>
        <w:rPr>
          <w:rFonts w:ascii="Times New Roman" w:hAnsi="Times New Roman"/>
          <w:kern w:val="0"/>
        </w:rPr>
        <w:t>)</w:t>
      </w:r>
    </w:p>
    <w:p w14:paraId="34A61F14"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1) Общественная палата Российской Федерации по обращению уполномоченного </w:t>
      </w:r>
      <w:r>
        <w:rPr>
          <w:rFonts w:ascii="Times New Roman" w:hAnsi="Times New Roman"/>
          <w:kern w:val="0"/>
        </w:rPr>
        <w:lastRenderedPageBreak/>
        <w:t xml:space="preserve">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 (в ред. Федерального закона </w:t>
      </w:r>
      <w:hyperlink r:id="rId59" w:history="1">
        <w:r>
          <w:rPr>
            <w:rFonts w:ascii="Times New Roman" w:hAnsi="Times New Roman"/>
            <w:kern w:val="0"/>
            <w:u w:val="single"/>
          </w:rPr>
          <w:t>от 05.12.2017 N 392-ФЗ</w:t>
        </w:r>
      </w:hyperlink>
      <w:r>
        <w:rPr>
          <w:rFonts w:ascii="Times New Roman" w:hAnsi="Times New Roman"/>
          <w:kern w:val="0"/>
        </w:rPr>
        <w:t>)</w:t>
      </w:r>
    </w:p>
    <w:p w14:paraId="64030FF7"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 (в ред. Федерального закона </w:t>
      </w:r>
      <w:hyperlink r:id="rId60" w:history="1">
        <w:r>
          <w:rPr>
            <w:rFonts w:ascii="Times New Roman" w:hAnsi="Times New Roman"/>
            <w:kern w:val="0"/>
            <w:u w:val="single"/>
          </w:rPr>
          <w:t>от 05.12.2017 N 392-ФЗ</w:t>
        </w:r>
      </w:hyperlink>
      <w:r>
        <w:rPr>
          <w:rFonts w:ascii="Times New Roman" w:hAnsi="Times New Roman"/>
          <w:kern w:val="0"/>
        </w:rPr>
        <w:t>)</w:t>
      </w:r>
    </w:p>
    <w:p w14:paraId="64885E6E"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w:t>
      </w:r>
      <w:r>
        <w:rPr>
          <w:rFonts w:ascii="Times New Roman" w:hAnsi="Times New Roman"/>
          <w:kern w:val="0"/>
        </w:rPr>
        <w:lastRenderedPageBreak/>
        <w:t xml:space="preserve">уполномоченного федерального органа исполнительной власти, органа исполнительной власти субъекта Российской Федерации. (в ред. Федерального закона </w:t>
      </w:r>
      <w:hyperlink r:id="rId61" w:history="1">
        <w:r>
          <w:rPr>
            <w:rFonts w:ascii="Times New Roman" w:hAnsi="Times New Roman"/>
            <w:kern w:val="0"/>
            <w:u w:val="single"/>
          </w:rPr>
          <w:t>от 05.12.2017 N 392-ФЗ</w:t>
        </w:r>
      </w:hyperlink>
      <w:r>
        <w:rPr>
          <w:rFonts w:ascii="Times New Roman" w:hAnsi="Times New Roman"/>
          <w:kern w:val="0"/>
        </w:rPr>
        <w:t>)</w:t>
      </w:r>
    </w:p>
    <w:p w14:paraId="5E9B8AC9"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5(2). Положение об общественном совете по независимой оценке качества утверждается органом государственной власти, при котором создан указанный общественный совет. (в ред. Федерального закона </w:t>
      </w:r>
      <w:hyperlink r:id="rId62" w:history="1">
        <w:r>
          <w:rPr>
            <w:rFonts w:ascii="Times New Roman" w:hAnsi="Times New Roman"/>
            <w:kern w:val="0"/>
            <w:u w:val="single"/>
          </w:rPr>
          <w:t>от 05.12.2017 N 392-ФЗ</w:t>
        </w:r>
      </w:hyperlink>
      <w:r>
        <w:rPr>
          <w:rFonts w:ascii="Times New Roman" w:hAnsi="Times New Roman"/>
          <w:kern w:val="0"/>
        </w:rPr>
        <w:t>)</w:t>
      </w:r>
    </w:p>
    <w:p w14:paraId="10281F48"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6. Показатели,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 (в ред. Федерального закона </w:t>
      </w:r>
      <w:hyperlink r:id="rId63" w:history="1">
        <w:r>
          <w:rPr>
            <w:rFonts w:ascii="Times New Roman" w:hAnsi="Times New Roman"/>
            <w:kern w:val="0"/>
            <w:u w:val="single"/>
          </w:rPr>
          <w:t>от 05.12.2017 N 392-ФЗ</w:t>
        </w:r>
      </w:hyperlink>
      <w:r>
        <w:rPr>
          <w:rFonts w:ascii="Times New Roman" w:hAnsi="Times New Roman"/>
          <w:kern w:val="0"/>
        </w:rPr>
        <w:t>)</w:t>
      </w:r>
    </w:p>
    <w:p w14:paraId="6E44D3F6"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7.-8. Части утратили силу. (в ред. Федерального закона </w:t>
      </w:r>
      <w:hyperlink r:id="rId64" w:history="1">
        <w:r>
          <w:rPr>
            <w:rFonts w:ascii="Times New Roman" w:hAnsi="Times New Roman"/>
            <w:kern w:val="0"/>
            <w:u w:val="single"/>
          </w:rPr>
          <w:t>от 05.12.2017 N 392-ФЗ</w:t>
        </w:r>
      </w:hyperlink>
      <w:r>
        <w:rPr>
          <w:rFonts w:ascii="Times New Roman" w:hAnsi="Times New Roman"/>
          <w:kern w:val="0"/>
        </w:rPr>
        <w:t>)</w:t>
      </w:r>
    </w:p>
    <w:p w14:paraId="61847728"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 (в ред. Федерального закона </w:t>
      </w:r>
      <w:hyperlink r:id="rId65" w:history="1">
        <w:r>
          <w:rPr>
            <w:rFonts w:ascii="Times New Roman" w:hAnsi="Times New Roman"/>
            <w:kern w:val="0"/>
            <w:u w:val="single"/>
          </w:rPr>
          <w:t>от 05.12.2017 N 392-ФЗ</w:t>
        </w:r>
      </w:hyperlink>
      <w:r>
        <w:rPr>
          <w:rFonts w:ascii="Times New Roman" w:hAnsi="Times New Roman"/>
          <w:kern w:val="0"/>
        </w:rPr>
        <w:t>)</w:t>
      </w:r>
    </w:p>
    <w:p w14:paraId="31DC1DDD"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10. Общественные советы по независимой оценке качества: (в ред. Федерального закона </w:t>
      </w:r>
      <w:hyperlink r:id="rId66" w:history="1">
        <w:r>
          <w:rPr>
            <w:rFonts w:ascii="Times New Roman" w:hAnsi="Times New Roman"/>
            <w:kern w:val="0"/>
            <w:u w:val="single"/>
          </w:rPr>
          <w:t>от 05.12.2017 N 392-ФЗ</w:t>
        </w:r>
      </w:hyperlink>
      <w:r>
        <w:rPr>
          <w:rFonts w:ascii="Times New Roman" w:hAnsi="Times New Roman"/>
          <w:kern w:val="0"/>
        </w:rPr>
        <w:t>)</w:t>
      </w:r>
    </w:p>
    <w:p w14:paraId="64726313"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определяют перечни организаций социального обслуживания, в отношении которых проводится независимая оценка;</w:t>
      </w:r>
    </w:p>
    <w:p w14:paraId="134FCE29"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 (в ред. Федерального закона </w:t>
      </w:r>
      <w:hyperlink r:id="rId67" w:history="1">
        <w:r>
          <w:rPr>
            <w:rFonts w:ascii="Times New Roman" w:hAnsi="Times New Roman"/>
            <w:kern w:val="0"/>
            <w:u w:val="single"/>
          </w:rPr>
          <w:t>от 05.12.2017 N 392-ФЗ</w:t>
        </w:r>
      </w:hyperlink>
      <w:r>
        <w:rPr>
          <w:rFonts w:ascii="Times New Roman" w:hAnsi="Times New Roman"/>
          <w:kern w:val="0"/>
        </w:rPr>
        <w:t>)</w:t>
      </w:r>
    </w:p>
    <w:p w14:paraId="77A4B0D7"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3) пункт утратил силу. (в ред. Федерального закона </w:t>
      </w:r>
      <w:hyperlink r:id="rId68" w:history="1">
        <w:r>
          <w:rPr>
            <w:rFonts w:ascii="Times New Roman" w:hAnsi="Times New Roman"/>
            <w:kern w:val="0"/>
            <w:u w:val="single"/>
          </w:rPr>
          <w:t>от 05.12.2017 N 392-ФЗ</w:t>
        </w:r>
      </w:hyperlink>
      <w:r>
        <w:rPr>
          <w:rFonts w:ascii="Times New Roman" w:hAnsi="Times New Roman"/>
          <w:kern w:val="0"/>
        </w:rPr>
        <w:t>)</w:t>
      </w:r>
    </w:p>
    <w:p w14:paraId="04211FEB"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 (в ред. Федерального закона </w:t>
      </w:r>
      <w:hyperlink r:id="rId69" w:history="1">
        <w:r>
          <w:rPr>
            <w:rFonts w:ascii="Times New Roman" w:hAnsi="Times New Roman"/>
            <w:kern w:val="0"/>
            <w:u w:val="single"/>
          </w:rPr>
          <w:t>от 05.12.2017 N 392-ФЗ</w:t>
        </w:r>
      </w:hyperlink>
      <w:r>
        <w:rPr>
          <w:rFonts w:ascii="Times New Roman" w:hAnsi="Times New Roman"/>
          <w:kern w:val="0"/>
        </w:rPr>
        <w:t>)</w:t>
      </w:r>
    </w:p>
    <w:p w14:paraId="05D23EEF"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 (в ред. Федерального закона </w:t>
      </w:r>
      <w:hyperlink r:id="rId70" w:history="1">
        <w:r>
          <w:rPr>
            <w:rFonts w:ascii="Times New Roman" w:hAnsi="Times New Roman"/>
            <w:kern w:val="0"/>
            <w:u w:val="single"/>
          </w:rPr>
          <w:t>от 05.12.2017 N 392-ФЗ</w:t>
        </w:r>
      </w:hyperlink>
      <w:r>
        <w:rPr>
          <w:rFonts w:ascii="Times New Roman" w:hAnsi="Times New Roman"/>
          <w:kern w:val="0"/>
        </w:rPr>
        <w:t>)</w:t>
      </w:r>
    </w:p>
    <w:p w14:paraId="6DC51204"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w:t>
      </w:r>
      <w:r>
        <w:rPr>
          <w:rFonts w:ascii="Times New Roman" w:hAnsi="Times New Roman"/>
          <w:kern w:val="0"/>
        </w:rPr>
        <w:lastRenderedPageBreak/>
        <w:t xml:space="preserve">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 (в ред. Федерального закона </w:t>
      </w:r>
      <w:hyperlink r:id="rId71" w:history="1">
        <w:r>
          <w:rPr>
            <w:rFonts w:ascii="Times New Roman" w:hAnsi="Times New Roman"/>
            <w:kern w:val="0"/>
            <w:u w:val="single"/>
          </w:rPr>
          <w:t>от 05.12.2017 N 392-ФЗ</w:t>
        </w:r>
      </w:hyperlink>
      <w:r>
        <w:rPr>
          <w:rFonts w:ascii="Times New Roman" w:hAnsi="Times New Roman"/>
          <w:kern w:val="0"/>
        </w:rPr>
        <w:t>)</w:t>
      </w:r>
    </w:p>
    <w:p w14:paraId="3C511053"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оценки качества условий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 (в ред. Федерального закона </w:t>
      </w:r>
      <w:hyperlink r:id="rId72" w:history="1">
        <w:r>
          <w:rPr>
            <w:rFonts w:ascii="Times New Roman" w:hAnsi="Times New Roman"/>
            <w:kern w:val="0"/>
            <w:u w:val="single"/>
          </w:rPr>
          <w:t>от 05.12.2017 N 392-ФЗ</w:t>
        </w:r>
      </w:hyperlink>
      <w:r>
        <w:rPr>
          <w:rFonts w:ascii="Times New Roman" w:hAnsi="Times New Roman"/>
          <w:kern w:val="0"/>
        </w:rPr>
        <w:t>)</w:t>
      </w:r>
    </w:p>
    <w:p w14:paraId="0CEC1726"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13. Информация о результатах независимой оценки качества условий оказания услуг организациями социального обслуживания размещается соответственно: (в ред. Федерального закона </w:t>
      </w:r>
      <w:hyperlink r:id="rId73" w:history="1">
        <w:r>
          <w:rPr>
            <w:rFonts w:ascii="Times New Roman" w:hAnsi="Times New Roman"/>
            <w:kern w:val="0"/>
            <w:u w:val="single"/>
          </w:rPr>
          <w:t>от 05.12.2017 N 392-ФЗ</w:t>
        </w:r>
      </w:hyperlink>
      <w:r>
        <w:rPr>
          <w:rFonts w:ascii="Times New Roman" w:hAnsi="Times New Roman"/>
          <w:kern w:val="0"/>
        </w:rPr>
        <w:t>)</w:t>
      </w:r>
    </w:p>
    <w:p w14:paraId="5840BBDC"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14:paraId="4673C375"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 (в ред. Федерального закона </w:t>
      </w:r>
      <w:hyperlink r:id="rId74" w:history="1">
        <w:r>
          <w:rPr>
            <w:rFonts w:ascii="Times New Roman" w:hAnsi="Times New Roman"/>
            <w:kern w:val="0"/>
            <w:u w:val="single"/>
          </w:rPr>
          <w:t>от 05.12.2017 N 392-ФЗ</w:t>
        </w:r>
      </w:hyperlink>
      <w:r>
        <w:rPr>
          <w:rFonts w:ascii="Times New Roman" w:hAnsi="Times New Roman"/>
          <w:kern w:val="0"/>
        </w:rPr>
        <w:t>)</w:t>
      </w:r>
    </w:p>
    <w:p w14:paraId="621E45DB"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14. Состав информации о результатах независимой оценки качества условий оказания услуг организациями социального обслуживания,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 (в ред. Федерального закона </w:t>
      </w:r>
      <w:hyperlink r:id="rId75" w:history="1">
        <w:r>
          <w:rPr>
            <w:rFonts w:ascii="Times New Roman" w:hAnsi="Times New Roman"/>
            <w:kern w:val="0"/>
            <w:u w:val="single"/>
          </w:rPr>
          <w:t>от 05.12.2017 N 392-ФЗ</w:t>
        </w:r>
      </w:hyperlink>
      <w:r>
        <w:rPr>
          <w:rFonts w:ascii="Times New Roman" w:hAnsi="Times New Roman"/>
          <w:kern w:val="0"/>
        </w:rPr>
        <w:t>)</w:t>
      </w:r>
    </w:p>
    <w:p w14:paraId="3E6AC10B"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 (в ред. Федерального закона </w:t>
      </w:r>
      <w:hyperlink r:id="rId76" w:history="1">
        <w:r>
          <w:rPr>
            <w:rFonts w:ascii="Times New Roman" w:hAnsi="Times New Roman"/>
            <w:kern w:val="0"/>
            <w:u w:val="single"/>
          </w:rPr>
          <w:t>от 05.12.2017 N 392-ФЗ</w:t>
        </w:r>
      </w:hyperlink>
      <w:r>
        <w:rPr>
          <w:rFonts w:ascii="Times New Roman" w:hAnsi="Times New Roman"/>
          <w:kern w:val="0"/>
        </w:rPr>
        <w:t>)</w:t>
      </w:r>
    </w:p>
    <w:p w14:paraId="207C9EB6"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16. Контроль за соблюдением процедур проведения независимой оценки качества условий оказания услуг организациями социального обслуживания осуществляется в соответствии с законодательством Российской Федерации. (в ред. Федерального закона </w:t>
      </w:r>
      <w:hyperlink r:id="rId77" w:history="1">
        <w:r>
          <w:rPr>
            <w:rFonts w:ascii="Times New Roman" w:hAnsi="Times New Roman"/>
            <w:kern w:val="0"/>
            <w:u w:val="single"/>
          </w:rPr>
          <w:t>от 05.12.2017 N 392-ФЗ</w:t>
        </w:r>
      </w:hyperlink>
      <w:r>
        <w:rPr>
          <w:rFonts w:ascii="Times New Roman" w:hAnsi="Times New Roman"/>
          <w:kern w:val="0"/>
        </w:rPr>
        <w:t>)</w:t>
      </w:r>
    </w:p>
    <w:p w14:paraId="67E16C2E"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w:t>
      </w:r>
      <w:r>
        <w:rPr>
          <w:rFonts w:ascii="Times New Roman" w:hAnsi="Times New Roman"/>
          <w:kern w:val="0"/>
        </w:rPr>
        <w:lastRenderedPageBreak/>
        <w:t xml:space="preserve">устранению недостатков, выявленных в ходе такой оценки. (в ред. Федерального закона </w:t>
      </w:r>
      <w:hyperlink r:id="rId78" w:history="1">
        <w:r>
          <w:rPr>
            <w:rFonts w:ascii="Times New Roman" w:hAnsi="Times New Roman"/>
            <w:kern w:val="0"/>
            <w:u w:val="single"/>
          </w:rPr>
          <w:t>от 05.12.2017 N 392-ФЗ</w:t>
        </w:r>
      </w:hyperlink>
      <w:r>
        <w:rPr>
          <w:rFonts w:ascii="Times New Roman" w:hAnsi="Times New Roman"/>
          <w:kern w:val="0"/>
        </w:rPr>
        <w:t>)</w:t>
      </w:r>
    </w:p>
    <w:p w14:paraId="4E00062A"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(в ред. Федерального закона </w:t>
      </w:r>
      <w:hyperlink r:id="rId79" w:history="1">
        <w:r>
          <w:rPr>
            <w:rFonts w:ascii="Times New Roman" w:hAnsi="Times New Roman"/>
            <w:kern w:val="0"/>
            <w:u w:val="single"/>
          </w:rPr>
          <w:t>от 05.12.2017 N 392-ФЗ</w:t>
        </w:r>
      </w:hyperlink>
      <w:r>
        <w:rPr>
          <w:rFonts w:ascii="Times New Roman" w:hAnsi="Times New Roman"/>
          <w:kern w:val="0"/>
        </w:rPr>
        <w:t>)</w:t>
      </w:r>
    </w:p>
    <w:p w14:paraId="71F950D9" w14:textId="77777777" w:rsidR="004B6078" w:rsidRDefault="004B6078">
      <w:pPr>
        <w:widowControl w:val="0"/>
        <w:autoSpaceDE w:val="0"/>
        <w:autoSpaceDN w:val="0"/>
        <w:adjustRightInd w:val="0"/>
        <w:spacing w:after="0" w:line="240" w:lineRule="auto"/>
        <w:rPr>
          <w:rFonts w:ascii="Times New Roman" w:hAnsi="Times New Roman"/>
          <w:kern w:val="0"/>
        </w:rPr>
      </w:pPr>
    </w:p>
    <w:p w14:paraId="049F7BA3"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24. Информационные системы в сфере социального обслуживания</w:t>
      </w:r>
    </w:p>
    <w:p w14:paraId="7556D7C8"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14:paraId="1FA0FD02"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14:paraId="7E16F82F"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r:id="rId80" w:history="1">
        <w:r>
          <w:rPr>
            <w:rFonts w:ascii="Times New Roman" w:hAnsi="Times New Roman"/>
            <w:kern w:val="0"/>
            <w:u w:val="single"/>
          </w:rPr>
          <w:t>статьей 33</w:t>
        </w:r>
      </w:hyperlink>
      <w:r>
        <w:rPr>
          <w:rFonts w:ascii="Times New Roman" w:hAnsi="Times New Roman"/>
          <w:kern w:val="0"/>
        </w:rPr>
        <w:t xml:space="preserve"> настоящего Федерального закона и в иных целях, определенных законодательством Российской Федерации.</w:t>
      </w:r>
    </w:p>
    <w:p w14:paraId="523C27B2" w14:textId="77777777" w:rsidR="004B6078" w:rsidRDefault="004B6078">
      <w:pPr>
        <w:widowControl w:val="0"/>
        <w:autoSpaceDE w:val="0"/>
        <w:autoSpaceDN w:val="0"/>
        <w:adjustRightInd w:val="0"/>
        <w:spacing w:after="0" w:line="240" w:lineRule="auto"/>
        <w:rPr>
          <w:rFonts w:ascii="Times New Roman" w:hAnsi="Times New Roman"/>
          <w:kern w:val="0"/>
        </w:rPr>
      </w:pPr>
    </w:p>
    <w:p w14:paraId="68CBC4FB"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25. Реестр поставщиков социальных услуг</w:t>
      </w:r>
    </w:p>
    <w:p w14:paraId="6C50D1E8"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Реестр поставщиков социальных услуг формируется в субъекте Российской Федерации.</w:t>
      </w:r>
    </w:p>
    <w:p w14:paraId="7391B3BB"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Включение организаций социального обслуживания в реестр поставщиков социальных услуг осуществляется на добровольной основе.</w:t>
      </w:r>
    </w:p>
    <w:p w14:paraId="37A8EFEA"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 Реестр поставщиков социальных услуг содержит следующую информацию:</w:t>
      </w:r>
    </w:p>
    <w:p w14:paraId="6708BBE6"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регистрационный номер учетной записи;</w:t>
      </w:r>
    </w:p>
    <w:p w14:paraId="551D42DE"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полное и (если имеется) сокращенное наименование поставщика социальных услуг;</w:t>
      </w:r>
    </w:p>
    <w:p w14:paraId="5E9B1018"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 дата государственной регистрации юридического лица, индивидуального предпринимателя, являющихся поставщиками социальных услуг;</w:t>
      </w:r>
    </w:p>
    <w:p w14:paraId="7DC55390"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 организационно-правовая форма поставщика социальных услуг (для юридических лиц);</w:t>
      </w:r>
    </w:p>
    <w:p w14:paraId="1623BC44"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5) адрес (место нахождения, место предоставления социальных услуг), контактный телефон, адрес электронной почты поставщика социальных услуг;</w:t>
      </w:r>
    </w:p>
    <w:p w14:paraId="73FA4767"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6) фамилия, имя, отчество руководителя поставщика социальных услуг;</w:t>
      </w:r>
    </w:p>
    <w:p w14:paraId="63923E4A"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7) информация о лицензиях, имеющихся у поставщика социальных услуг (при </w:t>
      </w:r>
      <w:r>
        <w:rPr>
          <w:rFonts w:ascii="Times New Roman" w:hAnsi="Times New Roman"/>
          <w:kern w:val="0"/>
        </w:rPr>
        <w:lastRenderedPageBreak/>
        <w:t>необходимости);</w:t>
      </w:r>
    </w:p>
    <w:p w14:paraId="7C6C9118"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8) сведения о формах социального обслуживания;</w:t>
      </w:r>
    </w:p>
    <w:p w14:paraId="6C073B5B"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9) перечень предоставляемых социальных услуг по формам социального обслуживания и видам социальных услуг;</w:t>
      </w:r>
    </w:p>
    <w:p w14:paraId="6C7CF2CA"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10) тарифы на предоставляемые социальные услуги по формам социального обслуживания и видам социальных услуг;</w:t>
      </w:r>
    </w:p>
    <w:p w14:paraId="107B1C68"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14:paraId="5DFD8058"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12) информация об условиях предоставления социальных услуг;</w:t>
      </w:r>
    </w:p>
    <w:p w14:paraId="6131A382"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13) информация о результатах проведенных проверок;</w:t>
      </w:r>
    </w:p>
    <w:p w14:paraId="485A8F83"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14) информация об опыте работы поставщика социальных услуг за последние пять лет;</w:t>
      </w:r>
    </w:p>
    <w:p w14:paraId="554073E6"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15) иная информация, определенная Правительством Российской Федерации.</w:t>
      </w:r>
    </w:p>
    <w:p w14:paraId="24AB1A32"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14:paraId="5318A942"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14:paraId="7422328C"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6. Информация о поставщиках социальных услуг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законом </w:t>
      </w:r>
      <w:hyperlink r:id="rId81" w:history="1">
        <w:r>
          <w:rPr>
            <w:rFonts w:ascii="Times New Roman" w:hAnsi="Times New Roman"/>
            <w:kern w:val="0"/>
            <w:u w:val="single"/>
          </w:rPr>
          <w:t>от 17 июля 1999 года N 178-ФЗ</w:t>
        </w:r>
      </w:hyperlink>
      <w:r>
        <w:rPr>
          <w:rFonts w:ascii="Times New Roman" w:hAnsi="Times New Roman"/>
          <w:kern w:val="0"/>
        </w:rPr>
        <w:t xml:space="preserve"> "О государственной социальной помощи". (в ред. Федеральных законов </w:t>
      </w:r>
      <w:hyperlink r:id="rId82" w:history="1">
        <w:r>
          <w:rPr>
            <w:rFonts w:ascii="Times New Roman" w:hAnsi="Times New Roman"/>
            <w:kern w:val="0"/>
            <w:u w:val="single"/>
          </w:rPr>
          <w:t>от 07.03.2018 N 56-ФЗ</w:t>
        </w:r>
      </w:hyperlink>
      <w:r>
        <w:rPr>
          <w:rFonts w:ascii="Times New Roman" w:hAnsi="Times New Roman"/>
          <w:kern w:val="0"/>
        </w:rPr>
        <w:t xml:space="preserve">, </w:t>
      </w:r>
      <w:hyperlink r:id="rId83" w:history="1">
        <w:r>
          <w:rPr>
            <w:rFonts w:ascii="Times New Roman" w:hAnsi="Times New Roman"/>
            <w:kern w:val="0"/>
            <w:u w:val="single"/>
          </w:rPr>
          <w:t>от 25.12.2023 N 635-ФЗ</w:t>
        </w:r>
      </w:hyperlink>
      <w:r>
        <w:rPr>
          <w:rFonts w:ascii="Times New Roman" w:hAnsi="Times New Roman"/>
          <w:kern w:val="0"/>
        </w:rPr>
        <w:t>)</w:t>
      </w:r>
    </w:p>
    <w:p w14:paraId="5EFA2270" w14:textId="77777777" w:rsidR="004B6078" w:rsidRDefault="004B6078">
      <w:pPr>
        <w:widowControl w:val="0"/>
        <w:autoSpaceDE w:val="0"/>
        <w:autoSpaceDN w:val="0"/>
        <w:adjustRightInd w:val="0"/>
        <w:spacing w:after="0" w:line="240" w:lineRule="auto"/>
        <w:rPr>
          <w:rFonts w:ascii="Times New Roman" w:hAnsi="Times New Roman"/>
          <w:kern w:val="0"/>
        </w:rPr>
      </w:pPr>
    </w:p>
    <w:p w14:paraId="3D080D03"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26. Регистр получателей социальных услуг</w:t>
      </w:r>
    </w:p>
    <w:p w14:paraId="78E7FC43"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14:paraId="76C57DD0"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Регистр получателей социальных услуг содержит следующую информацию о получателе социальных услуг:</w:t>
      </w:r>
    </w:p>
    <w:p w14:paraId="11788EEC"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регистрационный номер учетной записи;</w:t>
      </w:r>
    </w:p>
    <w:p w14:paraId="590FBF09"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фамилия, имя, отчество;</w:t>
      </w:r>
    </w:p>
    <w:p w14:paraId="4C20AB2A"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 дата рождения;</w:t>
      </w:r>
    </w:p>
    <w:p w14:paraId="1C533D81"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 пол;</w:t>
      </w:r>
    </w:p>
    <w:p w14:paraId="406B5023"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5) адрес (место жительства), контактный телефон;</w:t>
      </w:r>
    </w:p>
    <w:p w14:paraId="6FEE131F"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lastRenderedPageBreak/>
        <w:t>6) страховой номер индивидуального лицевого счета;</w:t>
      </w:r>
    </w:p>
    <w:p w14:paraId="1B60863F"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7) серия, номер паспорта или данные иного документа, удостоверяющего личность, дата выдачи этих документов и наименование выдавшего их органа;</w:t>
      </w:r>
    </w:p>
    <w:p w14:paraId="610AEDA2"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8) дата обращения с просьбой о предоставлении социальных услуг;</w:t>
      </w:r>
    </w:p>
    <w:p w14:paraId="7B4B5C61"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9) дата оформления и номер индивидуальной программы;</w:t>
      </w:r>
    </w:p>
    <w:p w14:paraId="1523F119"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10) наименование поставщика или наименования поставщиков социальных услуг, реализующих индивидуальную программу;</w:t>
      </w:r>
    </w:p>
    <w:p w14:paraId="1EE5094D"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14:paraId="53A291CF"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12) иная информация, определенная Правительством Российской Федерации.</w:t>
      </w:r>
    </w:p>
    <w:p w14:paraId="1EC08CF1"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законом </w:t>
      </w:r>
      <w:hyperlink r:id="rId84" w:history="1">
        <w:r>
          <w:rPr>
            <w:rFonts w:ascii="Times New Roman" w:hAnsi="Times New Roman"/>
            <w:kern w:val="0"/>
            <w:u w:val="single"/>
          </w:rPr>
          <w:t>от 17 июля 1999 года N 178-ФЗ</w:t>
        </w:r>
      </w:hyperlink>
      <w:r>
        <w:rPr>
          <w:rFonts w:ascii="Times New Roman" w:hAnsi="Times New Roman"/>
          <w:kern w:val="0"/>
        </w:rPr>
        <w:t xml:space="preserve"> "О государственной социальной помощи". (в ред. Федеральных законов </w:t>
      </w:r>
      <w:hyperlink r:id="rId85" w:history="1">
        <w:r>
          <w:rPr>
            <w:rFonts w:ascii="Times New Roman" w:hAnsi="Times New Roman"/>
            <w:kern w:val="0"/>
            <w:u w:val="single"/>
          </w:rPr>
          <w:t>от 07.03.2018 N 56-ФЗ</w:t>
        </w:r>
      </w:hyperlink>
      <w:r>
        <w:rPr>
          <w:rFonts w:ascii="Times New Roman" w:hAnsi="Times New Roman"/>
          <w:kern w:val="0"/>
        </w:rPr>
        <w:t xml:space="preserve">, </w:t>
      </w:r>
      <w:hyperlink r:id="rId86" w:history="1">
        <w:r>
          <w:rPr>
            <w:rFonts w:ascii="Times New Roman" w:hAnsi="Times New Roman"/>
            <w:kern w:val="0"/>
            <w:u w:val="single"/>
          </w:rPr>
          <w:t>от 25.12.2023 N 635-ФЗ</w:t>
        </w:r>
      </w:hyperlink>
      <w:r>
        <w:rPr>
          <w:rFonts w:ascii="Times New Roman" w:hAnsi="Times New Roman"/>
          <w:kern w:val="0"/>
        </w:rPr>
        <w:t>)</w:t>
      </w:r>
    </w:p>
    <w:p w14:paraId="5BEBABC0" w14:textId="77777777" w:rsidR="004B6078" w:rsidRDefault="004B6078">
      <w:pPr>
        <w:widowControl w:val="0"/>
        <w:autoSpaceDE w:val="0"/>
        <w:autoSpaceDN w:val="0"/>
        <w:adjustRightInd w:val="0"/>
        <w:spacing w:after="0" w:line="240" w:lineRule="auto"/>
        <w:rPr>
          <w:rFonts w:ascii="Times New Roman" w:hAnsi="Times New Roman"/>
          <w:kern w:val="0"/>
        </w:rPr>
      </w:pPr>
    </w:p>
    <w:p w14:paraId="7B28D969"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27. Требования к порядку предоставления социальных услуг</w:t>
      </w:r>
    </w:p>
    <w:p w14:paraId="69298A3A"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Порядок предоставления социальных услуг обязателен для исполнения поставщиками социальных услуг.</w:t>
      </w:r>
    </w:p>
    <w:p w14:paraId="79A8C149"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Порядок предоставления социальных услуг устанавливается по формам социального обслуживания, видам социальных услуг и включает в себя:</w:t>
      </w:r>
    </w:p>
    <w:p w14:paraId="5A0C1523"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наименование социальной услуги;</w:t>
      </w:r>
    </w:p>
    <w:p w14:paraId="1C93D73A"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стандарт социальной услуги;</w:t>
      </w:r>
    </w:p>
    <w:p w14:paraId="6EB49B0B"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 правила предоставления социальной услуги бесплатно либо за плату или частичную плату;</w:t>
      </w:r>
    </w:p>
    <w:p w14:paraId="21ACE012"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 требования к деятельности поставщика социальной услуги в сфере социального обслуживания;</w:t>
      </w:r>
    </w:p>
    <w:p w14:paraId="001CDBC0"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14:paraId="6E26F39E"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6) иные положения в зависимости от формы социального обслуживания, видов социальных услуг.</w:t>
      </w:r>
    </w:p>
    <w:p w14:paraId="675CEE4E"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lastRenderedPageBreak/>
        <w:t>3. Стандарт социальной услуги включает в себя:</w:t>
      </w:r>
    </w:p>
    <w:p w14:paraId="732F22F0"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описание социальной услуги, в том числе ее объем;</w:t>
      </w:r>
    </w:p>
    <w:p w14:paraId="725C5402"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сроки предоставления социальной услуги;</w:t>
      </w:r>
    </w:p>
    <w:p w14:paraId="5B0FD69F"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 подушевой норматив финансирования социальной услуги;</w:t>
      </w:r>
    </w:p>
    <w:p w14:paraId="09A98262"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 показатели качества и оценку результатов предоставления социальной услуги;</w:t>
      </w:r>
    </w:p>
    <w:p w14:paraId="46FB9D4D"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14:paraId="3DCE798D"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6) иные необходимые для предоставления социальной услуги положения.</w:t>
      </w:r>
    </w:p>
    <w:p w14:paraId="3519E340" w14:textId="77777777" w:rsidR="004B6078" w:rsidRDefault="004B6078">
      <w:pPr>
        <w:widowControl w:val="0"/>
        <w:autoSpaceDE w:val="0"/>
        <w:autoSpaceDN w:val="0"/>
        <w:adjustRightInd w:val="0"/>
        <w:spacing w:after="0" w:line="240" w:lineRule="auto"/>
        <w:rPr>
          <w:rFonts w:ascii="Times New Roman" w:hAnsi="Times New Roman"/>
          <w:kern w:val="0"/>
        </w:rPr>
      </w:pPr>
    </w:p>
    <w:p w14:paraId="3D2FDD99"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28. Межведомственное взаимодействие при организации социального обслуживания в субъекте Российской Федерации</w:t>
      </w:r>
    </w:p>
    <w:p w14:paraId="70551E21"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p>
    <w:p w14:paraId="0C71D93E"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Регламент межведомственного взаимодействия определяет:</w:t>
      </w:r>
    </w:p>
    <w:p w14:paraId="06A7DFBE"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перечень органов государственной власти субъекта Российской Федерации, осуществляющих межведомственное взаимодействие;</w:t>
      </w:r>
    </w:p>
    <w:p w14:paraId="713F22AF"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виды деятельности, осуществляемой органами государственной власти субъекта Российской Федерации;</w:t>
      </w:r>
    </w:p>
    <w:p w14:paraId="1E22894A"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 порядок и формы межведомственного взаимодействия;</w:t>
      </w:r>
    </w:p>
    <w:p w14:paraId="2DF99D26"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 требования к содержанию, формам и условиям обмена информацией, в том числе в электронной форме;</w:t>
      </w:r>
    </w:p>
    <w:p w14:paraId="5C0E764C"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5) механизм реализации мероприятий по социальному сопровождению, в том числе порядок привлечения организаций к его осуществлению;</w:t>
      </w:r>
    </w:p>
    <w:p w14:paraId="31DD23FE"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6) порядок оценки результатов межведомственного взаимодействия. (в ред. Федерального закона </w:t>
      </w:r>
      <w:hyperlink r:id="rId87" w:history="1">
        <w:r>
          <w:rPr>
            <w:rFonts w:ascii="Times New Roman" w:hAnsi="Times New Roman"/>
            <w:kern w:val="0"/>
            <w:u w:val="single"/>
          </w:rPr>
          <w:t>от 11.06.2021 N 170-ФЗ</w:t>
        </w:r>
      </w:hyperlink>
      <w:r>
        <w:rPr>
          <w:rFonts w:ascii="Times New Roman" w:hAnsi="Times New Roman"/>
          <w:kern w:val="0"/>
        </w:rPr>
        <w:t>)</w:t>
      </w:r>
    </w:p>
    <w:p w14:paraId="0BBA8DB6" w14:textId="77777777" w:rsidR="004B6078" w:rsidRDefault="004B6078">
      <w:pPr>
        <w:widowControl w:val="0"/>
        <w:autoSpaceDE w:val="0"/>
        <w:autoSpaceDN w:val="0"/>
        <w:adjustRightInd w:val="0"/>
        <w:spacing w:after="0" w:line="240" w:lineRule="auto"/>
        <w:rPr>
          <w:rFonts w:ascii="Times New Roman" w:hAnsi="Times New Roman"/>
          <w:kern w:val="0"/>
        </w:rPr>
      </w:pPr>
    </w:p>
    <w:p w14:paraId="0EDB28B5"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29. Профилактика обстоятельств, обусловливающих нуждаемость гражданина в социальном обслуживании</w:t>
      </w:r>
    </w:p>
    <w:p w14:paraId="08B553F7"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Профилактика обстоятельств, обусловливающих нуждаемость гражданина в социальном обслуживании, осуществляется путем:</w:t>
      </w:r>
    </w:p>
    <w:p w14:paraId="2F62E4A7"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обследования условий жизнедеятельности гражданина, определения причин, влияющих на ухудшение этих условий;</w:t>
      </w:r>
    </w:p>
    <w:p w14:paraId="7FEA9DCD"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lastRenderedPageBreak/>
        <w:t>2) анализа данных государственной статистической отчетности, проведения при необходимости выборочных социологических опросов.</w:t>
      </w:r>
    </w:p>
    <w:p w14:paraId="66B4B815"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14:paraId="3E06EC26" w14:textId="77777777" w:rsidR="004B6078" w:rsidRDefault="004B6078">
      <w:pPr>
        <w:widowControl w:val="0"/>
        <w:autoSpaceDE w:val="0"/>
        <w:autoSpaceDN w:val="0"/>
        <w:adjustRightInd w:val="0"/>
        <w:spacing w:after="0" w:line="240" w:lineRule="auto"/>
        <w:rPr>
          <w:rFonts w:ascii="Times New Roman" w:hAnsi="Times New Roman"/>
          <w:kern w:val="0"/>
        </w:rPr>
      </w:pPr>
    </w:p>
    <w:p w14:paraId="2A9E4493"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Глава 8. ФИНАНСИРОВАНИЕ СОЦИАЛЬНОГО ОБСЛУЖИВАНИЯ И УСЛОВИЯ ОПЛАТЫ СОЦИАЛЬНЫХ УСЛУГ</w:t>
      </w:r>
    </w:p>
    <w:p w14:paraId="14B97BEB" w14:textId="77777777" w:rsidR="004B6078" w:rsidRDefault="004B6078">
      <w:pPr>
        <w:widowControl w:val="0"/>
        <w:autoSpaceDE w:val="0"/>
        <w:autoSpaceDN w:val="0"/>
        <w:adjustRightInd w:val="0"/>
        <w:spacing w:after="0" w:line="240" w:lineRule="auto"/>
        <w:rPr>
          <w:rFonts w:ascii="Times New Roman" w:hAnsi="Times New Roman"/>
          <w:kern w:val="0"/>
        </w:rPr>
      </w:pPr>
    </w:p>
    <w:p w14:paraId="2AD3A8E9"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30. Финансовое обеспечение социального обслуживания</w:t>
      </w:r>
    </w:p>
    <w:p w14:paraId="1503B183"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Источниками финансового обеспечения социального обслуживания являются:</w:t>
      </w:r>
    </w:p>
    <w:p w14:paraId="49BDB147"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средства бюджетов бюджетной системы Российской Федерации;</w:t>
      </w:r>
    </w:p>
    <w:p w14:paraId="0D46BD99"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благотворительные взносы и пожертвования;</w:t>
      </w:r>
    </w:p>
    <w:p w14:paraId="6DE45106"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 средства получателей социальных услуг при предоставлении социальных услуг за плату или частичную плату;</w:t>
      </w:r>
    </w:p>
    <w:p w14:paraId="6B054717"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14:paraId="44853D8F"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14:paraId="469768B2"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14:paraId="39985506"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14:paraId="24029149"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5. Уполномоченный федеральный орган исполнительной власти, уполномоченный орган </w:t>
      </w:r>
      <w:r>
        <w:rPr>
          <w:rFonts w:ascii="Times New Roman" w:hAnsi="Times New Roman"/>
          <w:kern w:val="0"/>
        </w:rPr>
        <w:lastRenderedPageBreak/>
        <w:t>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14:paraId="118C69A6"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6. Порядок расходования средств, образовавшихся в результате взимания платы за предоставление социальных услуг, устанавливается:</w:t>
      </w:r>
    </w:p>
    <w:p w14:paraId="52BDCDC2"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14:paraId="568B7E1E"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уполномоченным органом субъекта Российской Федерации - для организаций социального обслуживания субъекта Российской Федерации.</w:t>
      </w:r>
    </w:p>
    <w:p w14:paraId="40721B4B"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14:paraId="748DD047"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размере и в порядке, которые определяются нормативными правовыми актами субъекта Российской Федерации.</w:t>
      </w:r>
    </w:p>
    <w:p w14:paraId="7F7C314B" w14:textId="77777777" w:rsidR="004B6078" w:rsidRDefault="004B6078">
      <w:pPr>
        <w:widowControl w:val="0"/>
        <w:autoSpaceDE w:val="0"/>
        <w:autoSpaceDN w:val="0"/>
        <w:adjustRightInd w:val="0"/>
        <w:spacing w:after="150" w:line="240" w:lineRule="auto"/>
        <w:rPr>
          <w:rFonts w:ascii="Times New Roman" w:hAnsi="Times New Roman"/>
          <w:kern w:val="0"/>
        </w:rPr>
      </w:pPr>
      <w:r>
        <w:rPr>
          <w:rFonts w:ascii="Times New Roman" w:hAnsi="Times New Roman"/>
          <w:b/>
          <w:bCs/>
          <w:i/>
          <w:iCs/>
          <w:kern w:val="0"/>
        </w:rPr>
        <w:t xml:space="preserve">С 01.09.2020 и до 01.01.2025 положения части 9 статьи 30 действовали в отдельных субъектах РФ, перечень которых утверждается Правительством РФ в соответствии с </w:t>
      </w:r>
      <w:hyperlink r:id="rId88" w:history="1">
        <w:r>
          <w:rPr>
            <w:rFonts w:ascii="Times New Roman" w:hAnsi="Times New Roman"/>
            <w:b/>
            <w:bCs/>
            <w:i/>
            <w:iCs/>
            <w:kern w:val="0"/>
            <w:u w:val="single"/>
          </w:rPr>
          <w:t>частью 1</w:t>
        </w:r>
      </w:hyperlink>
      <w:r>
        <w:rPr>
          <w:rFonts w:ascii="Times New Roman" w:hAnsi="Times New Roman"/>
          <w:b/>
          <w:bCs/>
          <w:i/>
          <w:iCs/>
          <w:kern w:val="0"/>
        </w:rPr>
        <w:t xml:space="preserve"> статьи 28 Федерального закона от 13.07.2020 N 189-ФЗ (</w:t>
      </w:r>
      <w:hyperlink r:id="rId89" w:history="1">
        <w:r>
          <w:rPr>
            <w:rFonts w:ascii="Times New Roman" w:hAnsi="Times New Roman"/>
            <w:b/>
            <w:bCs/>
            <w:i/>
            <w:iCs/>
            <w:kern w:val="0"/>
            <w:u w:val="single"/>
          </w:rPr>
          <w:t>пункт 2</w:t>
        </w:r>
      </w:hyperlink>
      <w:r>
        <w:rPr>
          <w:rFonts w:ascii="Times New Roman" w:hAnsi="Times New Roman"/>
          <w:b/>
          <w:bCs/>
          <w:i/>
          <w:iCs/>
          <w:kern w:val="0"/>
        </w:rPr>
        <w:t xml:space="preserve"> статьи 3 Федерального закона от 13.07.2020 N 190-ФЗ).</w:t>
      </w:r>
    </w:p>
    <w:p w14:paraId="5A7C140A"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9. Финансовое обеспечение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 Федеральным </w:t>
      </w:r>
      <w:hyperlink r:id="rId90" w:history="1">
        <w:r>
          <w:rPr>
            <w:rFonts w:ascii="Times New Roman" w:hAnsi="Times New Roman"/>
            <w:kern w:val="0"/>
            <w:u w:val="single"/>
          </w:rPr>
          <w:t>законом</w:t>
        </w:r>
      </w:hyperlink>
      <w:r>
        <w:rPr>
          <w:rFonts w:ascii="Times New Roman" w:hAnsi="Times New Roman"/>
          <w:kern w:val="0"/>
        </w:rPr>
        <w:t xml:space="preserve"> "О государственном (муниципальном) социальном заказе на оказание государственных (муниципальных) услуг в социальной сфере" за счет средств бюджетов бюджетной системы Российской Федерации, а также за счет средств получателей социальных услуг при предоставлении социальных услуг за плату или частичную плату. (в ред. Федерального закона </w:t>
      </w:r>
      <w:hyperlink r:id="rId91" w:history="1">
        <w:r>
          <w:rPr>
            <w:rFonts w:ascii="Times New Roman" w:hAnsi="Times New Roman"/>
            <w:kern w:val="0"/>
            <w:u w:val="single"/>
          </w:rPr>
          <w:t>от 13.07.2020 N 190-ФЗ</w:t>
        </w:r>
      </w:hyperlink>
      <w:r>
        <w:rPr>
          <w:rFonts w:ascii="Times New Roman" w:hAnsi="Times New Roman"/>
          <w:kern w:val="0"/>
        </w:rPr>
        <w:t>)</w:t>
      </w:r>
    </w:p>
    <w:p w14:paraId="65199EF8" w14:textId="77777777" w:rsidR="004B6078" w:rsidRDefault="004B6078">
      <w:pPr>
        <w:widowControl w:val="0"/>
        <w:autoSpaceDE w:val="0"/>
        <w:autoSpaceDN w:val="0"/>
        <w:adjustRightInd w:val="0"/>
        <w:spacing w:after="0" w:line="240" w:lineRule="auto"/>
        <w:rPr>
          <w:rFonts w:ascii="Times New Roman" w:hAnsi="Times New Roman"/>
          <w:kern w:val="0"/>
        </w:rPr>
      </w:pPr>
    </w:p>
    <w:p w14:paraId="22F47A0B"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31. Предоставление социальных услуг бесплатно</w:t>
      </w:r>
    </w:p>
    <w:p w14:paraId="17FACBB2"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14:paraId="0B651B06"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несовершеннолетним детям;</w:t>
      </w:r>
    </w:p>
    <w:p w14:paraId="40CA60DD"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лицам, пострадавшим в результате чрезвычайных ситуаций, вооруженных межнациональных (межэтнических) конфликтов;</w:t>
      </w:r>
    </w:p>
    <w:p w14:paraId="2EF2D428"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3) инвалидам Великой Отечественной войны; (в ред. Федерального закона </w:t>
      </w:r>
      <w:hyperlink r:id="rId92" w:history="1">
        <w:r>
          <w:rPr>
            <w:rFonts w:ascii="Times New Roman" w:hAnsi="Times New Roman"/>
            <w:kern w:val="0"/>
            <w:u w:val="single"/>
          </w:rPr>
          <w:t>от 28.12.2022 N 570-ФЗ</w:t>
        </w:r>
      </w:hyperlink>
      <w:r>
        <w:rPr>
          <w:rFonts w:ascii="Times New Roman" w:hAnsi="Times New Roman"/>
          <w:kern w:val="0"/>
        </w:rPr>
        <w:t>)</w:t>
      </w:r>
    </w:p>
    <w:p w14:paraId="34C1BC27"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4) участникам Великой Отечественной войны; (в ред. Федерального закона </w:t>
      </w:r>
      <w:hyperlink r:id="rId93" w:history="1">
        <w:r>
          <w:rPr>
            <w:rFonts w:ascii="Times New Roman" w:hAnsi="Times New Roman"/>
            <w:kern w:val="0"/>
            <w:u w:val="single"/>
          </w:rPr>
          <w:t xml:space="preserve">от 28.12.2022 N </w:t>
        </w:r>
        <w:r>
          <w:rPr>
            <w:rFonts w:ascii="Times New Roman" w:hAnsi="Times New Roman"/>
            <w:kern w:val="0"/>
            <w:u w:val="single"/>
          </w:rPr>
          <w:lastRenderedPageBreak/>
          <w:t>570-ФЗ</w:t>
        </w:r>
      </w:hyperlink>
      <w:r>
        <w:rPr>
          <w:rFonts w:ascii="Times New Roman" w:hAnsi="Times New Roman"/>
          <w:kern w:val="0"/>
        </w:rPr>
        <w:t>)</w:t>
      </w:r>
    </w:p>
    <w:p w14:paraId="075BF1CC"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5) инвалидам боевых действий; (в ред. Федерального закона </w:t>
      </w:r>
      <w:hyperlink r:id="rId94" w:history="1">
        <w:r>
          <w:rPr>
            <w:rFonts w:ascii="Times New Roman" w:hAnsi="Times New Roman"/>
            <w:kern w:val="0"/>
            <w:u w:val="single"/>
          </w:rPr>
          <w:t>от 28.12.2022 N 570-ФЗ</w:t>
        </w:r>
      </w:hyperlink>
      <w:r>
        <w:rPr>
          <w:rFonts w:ascii="Times New Roman" w:hAnsi="Times New Roman"/>
          <w:kern w:val="0"/>
        </w:rPr>
        <w:t>)</w:t>
      </w:r>
    </w:p>
    <w:p w14:paraId="6D57D97A"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6) лицам, награжденным знаком "Жителю блокадного Ленинграда"; (в ред. Федерального закона </w:t>
      </w:r>
      <w:hyperlink r:id="rId95" w:history="1">
        <w:r>
          <w:rPr>
            <w:rFonts w:ascii="Times New Roman" w:hAnsi="Times New Roman"/>
            <w:kern w:val="0"/>
            <w:u w:val="single"/>
          </w:rPr>
          <w:t>от 28.12.2022 N 570-ФЗ</w:t>
        </w:r>
      </w:hyperlink>
      <w:r>
        <w:rPr>
          <w:rFonts w:ascii="Times New Roman" w:hAnsi="Times New Roman"/>
          <w:kern w:val="0"/>
        </w:rPr>
        <w:t>)</w:t>
      </w:r>
    </w:p>
    <w:p w14:paraId="5E3F0A44"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7) лицам, награжденным знаком "Житель осажденного Севастополя"; (в ред. Федерального закона </w:t>
      </w:r>
      <w:hyperlink r:id="rId96" w:history="1">
        <w:r>
          <w:rPr>
            <w:rFonts w:ascii="Times New Roman" w:hAnsi="Times New Roman"/>
            <w:kern w:val="0"/>
            <w:u w:val="single"/>
          </w:rPr>
          <w:t>от 28.12.2022 N 570-ФЗ</w:t>
        </w:r>
      </w:hyperlink>
      <w:r>
        <w:rPr>
          <w:rFonts w:ascii="Times New Roman" w:hAnsi="Times New Roman"/>
          <w:kern w:val="0"/>
        </w:rPr>
        <w:t>)</w:t>
      </w:r>
    </w:p>
    <w:p w14:paraId="3379B0BD" w14:textId="77777777" w:rsidR="004B6078" w:rsidRDefault="004B6078">
      <w:pPr>
        <w:widowControl w:val="0"/>
        <w:autoSpaceDE w:val="0"/>
        <w:autoSpaceDN w:val="0"/>
        <w:adjustRightInd w:val="0"/>
        <w:spacing w:after="150" w:line="240" w:lineRule="auto"/>
        <w:rPr>
          <w:rFonts w:ascii="Times New Roman" w:hAnsi="Times New Roman"/>
          <w:kern w:val="0"/>
        </w:rPr>
      </w:pPr>
      <w:r>
        <w:rPr>
          <w:rFonts w:ascii="Times New Roman" w:hAnsi="Times New Roman"/>
          <w:b/>
          <w:bCs/>
          <w:i/>
          <w:iCs/>
          <w:kern w:val="0"/>
        </w:rPr>
        <w:t xml:space="preserve">Действие положений подпункта 7.1 части 1 (в редакции Федерального закона </w:t>
      </w:r>
      <w:hyperlink r:id="rId97" w:history="1">
        <w:r>
          <w:rPr>
            <w:rFonts w:ascii="Times New Roman" w:hAnsi="Times New Roman"/>
            <w:b/>
            <w:bCs/>
            <w:i/>
            <w:iCs/>
            <w:kern w:val="0"/>
            <w:u w:val="single"/>
          </w:rPr>
          <w:t>от 28.04.2023 N 137-ФЗ</w:t>
        </w:r>
      </w:hyperlink>
      <w:r>
        <w:rPr>
          <w:rFonts w:ascii="Times New Roman" w:hAnsi="Times New Roman"/>
          <w:b/>
          <w:bCs/>
          <w:i/>
          <w:iCs/>
          <w:kern w:val="0"/>
        </w:rPr>
        <w:t>) распространяется на правоотношения, возникшие с 01.01.2023 (</w:t>
      </w:r>
      <w:hyperlink r:id="rId98" w:history="1">
        <w:r>
          <w:rPr>
            <w:rFonts w:ascii="Times New Roman" w:hAnsi="Times New Roman"/>
            <w:b/>
            <w:bCs/>
            <w:i/>
            <w:iCs/>
            <w:kern w:val="0"/>
            <w:u w:val="single"/>
          </w:rPr>
          <w:t>пункт 3</w:t>
        </w:r>
      </w:hyperlink>
      <w:r>
        <w:rPr>
          <w:rFonts w:ascii="Times New Roman" w:hAnsi="Times New Roman"/>
          <w:b/>
          <w:bCs/>
          <w:i/>
          <w:iCs/>
          <w:kern w:val="0"/>
        </w:rPr>
        <w:t xml:space="preserve"> статьи 10 Федерального закона от 28.04.2023 N 137-ФЗ).</w:t>
      </w:r>
    </w:p>
    <w:p w14:paraId="5E7E1AED"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7.1) лицам, награжденным знаком "Житель осажденного Сталинграда"; (в ред. Федерального закона </w:t>
      </w:r>
      <w:hyperlink r:id="rId99" w:history="1">
        <w:r>
          <w:rPr>
            <w:rFonts w:ascii="Times New Roman" w:hAnsi="Times New Roman"/>
            <w:kern w:val="0"/>
            <w:u w:val="single"/>
          </w:rPr>
          <w:t>от 28.04.2023 N 137-ФЗ</w:t>
        </w:r>
      </w:hyperlink>
      <w:r>
        <w:rPr>
          <w:rFonts w:ascii="Times New Roman" w:hAnsi="Times New Roman"/>
          <w:kern w:val="0"/>
        </w:rPr>
        <w:t>)</w:t>
      </w:r>
    </w:p>
    <w:p w14:paraId="26DBCEE4"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(в ред. Федерального закона </w:t>
      </w:r>
      <w:hyperlink r:id="rId100" w:history="1">
        <w:r>
          <w:rPr>
            <w:rFonts w:ascii="Times New Roman" w:hAnsi="Times New Roman"/>
            <w:kern w:val="0"/>
            <w:u w:val="single"/>
          </w:rPr>
          <w:t>от 28.12.2022 N 570-ФЗ</w:t>
        </w:r>
      </w:hyperlink>
      <w:r>
        <w:rPr>
          <w:rFonts w:ascii="Times New Roman" w:hAnsi="Times New Roman"/>
          <w:kern w:val="0"/>
        </w:rPr>
        <w:t>)</w:t>
      </w:r>
    </w:p>
    <w:p w14:paraId="599CBDAB"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p w14:paraId="6D2535D7"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14:paraId="478F6873"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14:paraId="63A6DA9E"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14:paraId="131DCD3F" w14:textId="77777777" w:rsidR="004B6078" w:rsidRDefault="004B6078">
      <w:pPr>
        <w:widowControl w:val="0"/>
        <w:autoSpaceDE w:val="0"/>
        <w:autoSpaceDN w:val="0"/>
        <w:adjustRightInd w:val="0"/>
        <w:spacing w:after="0" w:line="240" w:lineRule="auto"/>
        <w:rPr>
          <w:rFonts w:ascii="Times New Roman" w:hAnsi="Times New Roman"/>
          <w:kern w:val="0"/>
        </w:rPr>
      </w:pPr>
    </w:p>
    <w:p w14:paraId="7957A84C"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32. Определение размера платы за предоставление социальных услуг</w:t>
      </w:r>
    </w:p>
    <w:p w14:paraId="32E07794"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r:id="rId101" w:history="1">
        <w:r>
          <w:rPr>
            <w:rFonts w:ascii="Times New Roman" w:hAnsi="Times New Roman"/>
            <w:kern w:val="0"/>
            <w:u w:val="single"/>
          </w:rPr>
          <w:t>частью 4</w:t>
        </w:r>
      </w:hyperlink>
      <w:r>
        <w:rPr>
          <w:rFonts w:ascii="Times New Roman" w:hAnsi="Times New Roman"/>
          <w:kern w:val="0"/>
        </w:rPr>
        <w:t xml:space="preserve"> статьи 31 настоящего Федерального закона, превышает предельную </w:t>
      </w:r>
      <w:r>
        <w:rPr>
          <w:rFonts w:ascii="Times New Roman" w:hAnsi="Times New Roman"/>
          <w:kern w:val="0"/>
        </w:rPr>
        <w:lastRenderedPageBreak/>
        <w:t xml:space="preserve">величину среднедушевого дохода, установленную </w:t>
      </w:r>
      <w:hyperlink r:id="rId102" w:history="1">
        <w:r>
          <w:rPr>
            <w:rFonts w:ascii="Times New Roman" w:hAnsi="Times New Roman"/>
            <w:kern w:val="0"/>
            <w:u w:val="single"/>
          </w:rPr>
          <w:t>частью 5</w:t>
        </w:r>
      </w:hyperlink>
      <w:r>
        <w:rPr>
          <w:rFonts w:ascii="Times New Roman" w:hAnsi="Times New Roman"/>
          <w:kern w:val="0"/>
        </w:rPr>
        <w:t xml:space="preserve"> статьи 31 настоящего Федерального закона.</w:t>
      </w:r>
    </w:p>
    <w:p w14:paraId="685827EE"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r:id="rId103" w:history="1">
        <w:r>
          <w:rPr>
            <w:rFonts w:ascii="Times New Roman" w:hAnsi="Times New Roman"/>
            <w:kern w:val="0"/>
            <w:u w:val="single"/>
          </w:rPr>
          <w:t>частью 5</w:t>
        </w:r>
      </w:hyperlink>
      <w:r>
        <w:rPr>
          <w:rFonts w:ascii="Times New Roman" w:hAnsi="Times New Roman"/>
          <w:kern w:val="0"/>
        </w:rPr>
        <w:t xml:space="preserve"> статьи 31 настоящего Федерального закона.</w:t>
      </w:r>
    </w:p>
    <w:p w14:paraId="1900B406"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частях </w:t>
      </w:r>
      <w:hyperlink r:id="rId104" w:history="1">
        <w:r>
          <w:rPr>
            <w:rFonts w:ascii="Times New Roman" w:hAnsi="Times New Roman"/>
            <w:kern w:val="0"/>
            <w:u w:val="single"/>
          </w:rPr>
          <w:t>1</w:t>
        </w:r>
      </w:hyperlink>
      <w:r>
        <w:rPr>
          <w:rFonts w:ascii="Times New Roman" w:hAnsi="Times New Roman"/>
          <w:kern w:val="0"/>
        </w:rPr>
        <w:t xml:space="preserve"> и </w:t>
      </w:r>
      <w:hyperlink r:id="rId105" w:history="1">
        <w:r>
          <w:rPr>
            <w:rFonts w:ascii="Times New Roman" w:hAnsi="Times New Roman"/>
            <w:kern w:val="0"/>
            <w:u w:val="single"/>
          </w:rPr>
          <w:t>3</w:t>
        </w:r>
      </w:hyperlink>
      <w:r>
        <w:rPr>
          <w:rFonts w:ascii="Times New Roman" w:hAnsi="Times New Roman"/>
          <w:kern w:val="0"/>
        </w:rPr>
        <w:t xml:space="preserve"> статьи 31 настоящего Федерального закона.</w:t>
      </w:r>
    </w:p>
    <w:p w14:paraId="4B07067F"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r:id="rId106" w:history="1">
        <w:r>
          <w:rPr>
            <w:rFonts w:ascii="Times New Roman" w:hAnsi="Times New Roman"/>
            <w:kern w:val="0"/>
            <w:u w:val="single"/>
          </w:rPr>
          <w:t>частью 4</w:t>
        </w:r>
      </w:hyperlink>
      <w:r>
        <w:rPr>
          <w:rFonts w:ascii="Times New Roman" w:hAnsi="Times New Roman"/>
          <w:kern w:val="0"/>
        </w:rPr>
        <w:t xml:space="preserve"> статьи 31 настоящего Федерального закона.</w:t>
      </w:r>
    </w:p>
    <w:p w14:paraId="67911871"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r:id="rId107" w:history="1">
        <w:r>
          <w:rPr>
            <w:rFonts w:ascii="Times New Roman" w:hAnsi="Times New Roman"/>
            <w:kern w:val="0"/>
            <w:u w:val="single"/>
          </w:rPr>
          <w:t>статьей 17</w:t>
        </w:r>
      </w:hyperlink>
      <w:r>
        <w:rPr>
          <w:rFonts w:ascii="Times New Roman" w:hAnsi="Times New Roman"/>
          <w:kern w:val="0"/>
        </w:rPr>
        <w:t xml:space="preserve"> настоящего Федерального закона.</w:t>
      </w:r>
    </w:p>
    <w:p w14:paraId="44638CE1" w14:textId="77777777" w:rsidR="004B6078" w:rsidRDefault="004B6078">
      <w:pPr>
        <w:widowControl w:val="0"/>
        <w:autoSpaceDE w:val="0"/>
        <w:autoSpaceDN w:val="0"/>
        <w:adjustRightInd w:val="0"/>
        <w:spacing w:after="0" w:line="240" w:lineRule="auto"/>
        <w:rPr>
          <w:rFonts w:ascii="Times New Roman" w:hAnsi="Times New Roman"/>
          <w:kern w:val="0"/>
        </w:rPr>
      </w:pPr>
    </w:p>
    <w:p w14:paraId="3A2067CF"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Глава 9. КОНТРОЛЬ В СФЕРЕ СОЦИАЛЬНОГО ОБСЛУЖИВАНИЯ</w:t>
      </w:r>
    </w:p>
    <w:p w14:paraId="083B4266" w14:textId="77777777" w:rsidR="004B6078" w:rsidRDefault="004B6078">
      <w:pPr>
        <w:widowControl w:val="0"/>
        <w:autoSpaceDE w:val="0"/>
        <w:autoSpaceDN w:val="0"/>
        <w:adjustRightInd w:val="0"/>
        <w:spacing w:after="0" w:line="240" w:lineRule="auto"/>
        <w:rPr>
          <w:rFonts w:ascii="Times New Roman" w:hAnsi="Times New Roman"/>
          <w:kern w:val="0"/>
        </w:rPr>
      </w:pPr>
    </w:p>
    <w:p w14:paraId="646F007E"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 xml:space="preserve">Статья 33. Государственный контроль (надзор) в сфере социального обслуживания (в ред. Федерального закона </w:t>
      </w:r>
      <w:hyperlink r:id="rId108" w:history="1">
        <w:r>
          <w:rPr>
            <w:rFonts w:ascii="Times New Roman" w:hAnsi="Times New Roman"/>
            <w:b/>
            <w:bCs/>
            <w:kern w:val="0"/>
            <w:sz w:val="32"/>
            <w:szCs w:val="32"/>
            <w:u w:val="single"/>
          </w:rPr>
          <w:t>от 11.06.2021 N 170-ФЗ</w:t>
        </w:r>
      </w:hyperlink>
      <w:r>
        <w:rPr>
          <w:rFonts w:ascii="Times New Roman" w:hAnsi="Times New Roman"/>
          <w:b/>
          <w:bCs/>
          <w:kern w:val="0"/>
          <w:sz w:val="32"/>
          <w:szCs w:val="32"/>
        </w:rPr>
        <w:t>)</w:t>
      </w:r>
    </w:p>
    <w:p w14:paraId="1172DFE2"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Государственный контроль (надзор) за соблюдением обязательных требований в сфере социального обслуживания осуществляется посредством:</w:t>
      </w:r>
    </w:p>
    <w:p w14:paraId="7F03891C"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14:paraId="45AFF739"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14:paraId="0AAC2FE2"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Предметом государственного контроля (надзора) в сфере социального обслуживания являются:</w:t>
      </w:r>
    </w:p>
    <w:p w14:paraId="0AB5B357"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w:t>
      </w:r>
      <w:r>
        <w:rPr>
          <w:rFonts w:ascii="Times New Roman" w:hAnsi="Times New Roman"/>
          <w:kern w:val="0"/>
        </w:rPr>
        <w:lastRenderedPageBreak/>
        <w:t>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14:paraId="77ADD9F5"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14:paraId="638F8589"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законом </w:t>
      </w:r>
      <w:hyperlink r:id="rId109" w:history="1">
        <w:r>
          <w:rPr>
            <w:rFonts w:ascii="Times New Roman" w:hAnsi="Times New Roman"/>
            <w:kern w:val="0"/>
            <w:u w:val="single"/>
          </w:rPr>
          <w:t>от 31 июля 2020 года N 248-ФЗ</w:t>
        </w:r>
      </w:hyperlink>
      <w:r>
        <w:rPr>
          <w:rFonts w:ascii="Times New Roman" w:hAnsi="Times New Roman"/>
          <w:kern w:val="0"/>
        </w:rPr>
        <w:t xml:space="preserve"> "О государственном контроле (надзоре) и муниципальном контроле в Российской Федерации".</w:t>
      </w:r>
    </w:p>
    <w:p w14:paraId="1402CA97" w14:textId="77777777" w:rsidR="004B6078" w:rsidRDefault="004B6078">
      <w:pPr>
        <w:widowControl w:val="0"/>
        <w:autoSpaceDE w:val="0"/>
        <w:autoSpaceDN w:val="0"/>
        <w:adjustRightInd w:val="0"/>
        <w:spacing w:after="0" w:line="240" w:lineRule="auto"/>
        <w:rPr>
          <w:rFonts w:ascii="Times New Roman" w:hAnsi="Times New Roman"/>
          <w:kern w:val="0"/>
        </w:rPr>
      </w:pPr>
    </w:p>
    <w:p w14:paraId="4A22B2F6"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34. Общественный контроль в сфере социального обслуживания</w:t>
      </w:r>
    </w:p>
    <w:p w14:paraId="3038525F"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Общественный контроль в сфере социального обслуживания осуществляется гражданами, общественными и иными организациями в соответствии с законодательством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14:paraId="7BBCD987" w14:textId="77777777" w:rsidR="004B6078" w:rsidRDefault="004B6078">
      <w:pPr>
        <w:widowControl w:val="0"/>
        <w:autoSpaceDE w:val="0"/>
        <w:autoSpaceDN w:val="0"/>
        <w:adjustRightInd w:val="0"/>
        <w:spacing w:after="0" w:line="240" w:lineRule="auto"/>
        <w:rPr>
          <w:rFonts w:ascii="Times New Roman" w:hAnsi="Times New Roman"/>
          <w:kern w:val="0"/>
        </w:rPr>
      </w:pPr>
    </w:p>
    <w:p w14:paraId="16F21A23"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Глава 10. ЗАКЛЮЧИТЕЛЬНЫЕ И ПЕРЕХОДНЫЕ ПОЛОЖЕНИЯ</w:t>
      </w:r>
    </w:p>
    <w:p w14:paraId="60E18190" w14:textId="77777777" w:rsidR="004B6078" w:rsidRDefault="004B6078">
      <w:pPr>
        <w:widowControl w:val="0"/>
        <w:autoSpaceDE w:val="0"/>
        <w:autoSpaceDN w:val="0"/>
        <w:adjustRightInd w:val="0"/>
        <w:spacing w:after="0" w:line="240" w:lineRule="auto"/>
        <w:rPr>
          <w:rFonts w:ascii="Times New Roman" w:hAnsi="Times New Roman"/>
          <w:kern w:val="0"/>
        </w:rPr>
      </w:pPr>
    </w:p>
    <w:p w14:paraId="46344AC7"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35. Переходные положения</w:t>
      </w:r>
    </w:p>
    <w:p w14:paraId="5F25897C"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
    <w:p w14:paraId="3E18480B"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w:t>
      </w:r>
      <w:r>
        <w:rPr>
          <w:rFonts w:ascii="Times New Roman" w:hAnsi="Times New Roman"/>
          <w:kern w:val="0"/>
        </w:rPr>
        <w:lastRenderedPageBreak/>
        <w:t>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14:paraId="44909A59" w14:textId="77777777" w:rsidR="004B6078" w:rsidRDefault="004B6078">
      <w:pPr>
        <w:widowControl w:val="0"/>
        <w:autoSpaceDE w:val="0"/>
        <w:autoSpaceDN w:val="0"/>
        <w:adjustRightInd w:val="0"/>
        <w:spacing w:after="0" w:line="240" w:lineRule="auto"/>
        <w:rPr>
          <w:rFonts w:ascii="Times New Roman" w:hAnsi="Times New Roman"/>
          <w:kern w:val="0"/>
        </w:rPr>
      </w:pPr>
    </w:p>
    <w:p w14:paraId="7A7E25B0"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36. О признании утратившими силу отдельных законодательных актов (положений законодательных актов) Российской Федерации</w:t>
      </w:r>
    </w:p>
    <w:p w14:paraId="5478DD94"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Признать утратившими силу:</w:t>
      </w:r>
    </w:p>
    <w:p w14:paraId="3BD94E5B"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1) Федеральный закон </w:t>
      </w:r>
      <w:hyperlink r:id="rId110" w:history="1">
        <w:r>
          <w:rPr>
            <w:rFonts w:ascii="Times New Roman" w:hAnsi="Times New Roman"/>
            <w:kern w:val="0"/>
            <w:u w:val="single"/>
          </w:rPr>
          <w:t>от 2 августа 1995 года N 122-ФЗ</w:t>
        </w:r>
      </w:hyperlink>
      <w:r>
        <w:rPr>
          <w:rFonts w:ascii="Times New Roman" w:hAnsi="Times New Roman"/>
          <w:kern w:val="0"/>
        </w:rPr>
        <w:t xml:space="preserve"> "О социальном обслуживании граждан пожилого возраста и инвалидов" (Собрание законодательства Российской Федерации, 1995, N 32, ст. 3198);</w:t>
      </w:r>
    </w:p>
    <w:p w14:paraId="1A9FDFDD"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2) Федеральный закон </w:t>
      </w:r>
      <w:hyperlink r:id="rId111" w:history="1">
        <w:r>
          <w:rPr>
            <w:rFonts w:ascii="Times New Roman" w:hAnsi="Times New Roman"/>
            <w:kern w:val="0"/>
            <w:u w:val="single"/>
          </w:rPr>
          <w:t>от 10 декабря 1995 года N 195-ФЗ</w:t>
        </w:r>
      </w:hyperlink>
      <w:r>
        <w:rPr>
          <w:rFonts w:ascii="Times New Roman" w:hAnsi="Times New Roman"/>
          <w:kern w:val="0"/>
        </w:rPr>
        <w:t xml:space="preserve"> "Об основах социального обслуживания населения в Российской Федерации" (Собрание законодательства Российской Федерации, 1995, N 50, ст. 4872);</w:t>
      </w:r>
    </w:p>
    <w:p w14:paraId="025BDCDB"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3) Федеральный закон </w:t>
      </w:r>
      <w:hyperlink r:id="rId112" w:history="1">
        <w:r>
          <w:rPr>
            <w:rFonts w:ascii="Times New Roman" w:hAnsi="Times New Roman"/>
            <w:kern w:val="0"/>
            <w:u w:val="single"/>
          </w:rPr>
          <w:t>от 10 июля 2002 года N 87-ФЗ</w:t>
        </w:r>
      </w:hyperlink>
      <w:r>
        <w:rPr>
          <w:rFonts w:ascii="Times New Roman" w:hAnsi="Times New Roman"/>
          <w:kern w:val="0"/>
        </w:rPr>
        <w:t xml:space="preserve">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14:paraId="1934808C"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4) </w:t>
      </w:r>
      <w:hyperlink r:id="rId113" w:history="1">
        <w:r>
          <w:rPr>
            <w:rFonts w:ascii="Times New Roman" w:hAnsi="Times New Roman"/>
            <w:kern w:val="0"/>
            <w:u w:val="single"/>
          </w:rPr>
          <w:t>пункт 4</w:t>
        </w:r>
      </w:hyperlink>
      <w:r>
        <w:rPr>
          <w:rFonts w:ascii="Times New Roman" w:hAnsi="Times New Roman"/>
          <w:kern w:val="0"/>
        </w:rPr>
        <w:t xml:space="preserve"> статьи 36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14:paraId="0E343D2D"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5) статьи </w:t>
      </w:r>
      <w:hyperlink r:id="rId114" w:history="1">
        <w:r>
          <w:rPr>
            <w:rFonts w:ascii="Times New Roman" w:hAnsi="Times New Roman"/>
            <w:kern w:val="0"/>
            <w:u w:val="single"/>
          </w:rPr>
          <w:t>17</w:t>
        </w:r>
      </w:hyperlink>
      <w:r>
        <w:rPr>
          <w:rFonts w:ascii="Times New Roman" w:hAnsi="Times New Roman"/>
          <w:kern w:val="0"/>
        </w:rPr>
        <w:t xml:space="preserve"> и </w:t>
      </w:r>
      <w:hyperlink r:id="rId115" w:history="1">
        <w:r>
          <w:rPr>
            <w:rFonts w:ascii="Times New Roman" w:hAnsi="Times New Roman"/>
            <w:kern w:val="0"/>
            <w:u w:val="single"/>
          </w:rPr>
          <w:t>23</w:t>
        </w:r>
      </w:hyperlink>
      <w:r>
        <w:rPr>
          <w:rFonts w:ascii="Times New Roman" w:hAnsi="Times New Roman"/>
          <w:kern w:val="0"/>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051BA850"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6) статьи </w:t>
      </w:r>
      <w:hyperlink r:id="rId116" w:history="1">
        <w:r>
          <w:rPr>
            <w:rFonts w:ascii="Times New Roman" w:hAnsi="Times New Roman"/>
            <w:kern w:val="0"/>
            <w:u w:val="single"/>
          </w:rPr>
          <w:t>56</w:t>
        </w:r>
      </w:hyperlink>
      <w:r>
        <w:rPr>
          <w:rFonts w:ascii="Times New Roman" w:hAnsi="Times New Roman"/>
          <w:kern w:val="0"/>
        </w:rPr>
        <w:t xml:space="preserve"> и </w:t>
      </w:r>
      <w:hyperlink r:id="rId117" w:history="1">
        <w:r>
          <w:rPr>
            <w:rFonts w:ascii="Times New Roman" w:hAnsi="Times New Roman"/>
            <w:kern w:val="0"/>
            <w:u w:val="single"/>
          </w:rPr>
          <w:t>65</w:t>
        </w:r>
      </w:hyperlink>
      <w:r>
        <w:rPr>
          <w:rFonts w:ascii="Times New Roman" w:hAnsi="Times New Roman"/>
          <w:kern w:val="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1114CB0C"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7) </w:t>
      </w:r>
      <w:hyperlink r:id="rId118" w:history="1">
        <w:r>
          <w:rPr>
            <w:rFonts w:ascii="Times New Roman" w:hAnsi="Times New Roman"/>
            <w:kern w:val="0"/>
            <w:u w:val="single"/>
          </w:rPr>
          <w:t>статью 29</w:t>
        </w:r>
      </w:hyperlink>
      <w:r>
        <w:rPr>
          <w:rFonts w:ascii="Times New Roman" w:hAnsi="Times New Roman"/>
          <w:kern w:val="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65BE57DC"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8) </w:t>
      </w:r>
      <w:hyperlink r:id="rId119" w:history="1">
        <w:r>
          <w:rPr>
            <w:rFonts w:ascii="Times New Roman" w:hAnsi="Times New Roman"/>
            <w:kern w:val="0"/>
            <w:u w:val="single"/>
          </w:rPr>
          <w:t>статью 2</w:t>
        </w:r>
      </w:hyperlink>
      <w:r>
        <w:rPr>
          <w:rFonts w:ascii="Times New Roman" w:hAnsi="Times New Roman"/>
          <w:kern w:val="0"/>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14:paraId="523D7E38"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9) статьи </w:t>
      </w:r>
      <w:hyperlink r:id="rId120" w:history="1">
        <w:r>
          <w:rPr>
            <w:rFonts w:ascii="Times New Roman" w:hAnsi="Times New Roman"/>
            <w:kern w:val="0"/>
            <w:u w:val="single"/>
          </w:rPr>
          <w:t>12</w:t>
        </w:r>
      </w:hyperlink>
      <w:r>
        <w:rPr>
          <w:rFonts w:ascii="Times New Roman" w:hAnsi="Times New Roman"/>
          <w:kern w:val="0"/>
        </w:rPr>
        <w:t xml:space="preserve"> и </w:t>
      </w:r>
      <w:hyperlink r:id="rId121" w:history="1">
        <w:r>
          <w:rPr>
            <w:rFonts w:ascii="Times New Roman" w:hAnsi="Times New Roman"/>
            <w:kern w:val="0"/>
            <w:u w:val="single"/>
          </w:rPr>
          <w:t>13</w:t>
        </w:r>
      </w:hyperlink>
      <w:r>
        <w:rPr>
          <w:rFonts w:ascii="Times New Roman" w:hAnsi="Times New Roman"/>
          <w:kern w:val="0"/>
        </w:rPr>
        <w:t xml:space="preserve"> Федерального закона от 25 ноября 2013 года N 317-ФЗ "О внесении </w:t>
      </w:r>
      <w:r>
        <w:rPr>
          <w:rFonts w:ascii="Times New Roman" w:hAnsi="Times New Roman"/>
          <w:kern w:val="0"/>
        </w:rPr>
        <w:lastRenderedPageBreak/>
        <w:t>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14:paraId="1C200862" w14:textId="77777777" w:rsidR="004B6078" w:rsidRDefault="004B6078">
      <w:pPr>
        <w:widowControl w:val="0"/>
        <w:autoSpaceDE w:val="0"/>
        <w:autoSpaceDN w:val="0"/>
        <w:adjustRightInd w:val="0"/>
        <w:spacing w:after="0" w:line="240" w:lineRule="auto"/>
        <w:rPr>
          <w:rFonts w:ascii="Times New Roman" w:hAnsi="Times New Roman"/>
          <w:kern w:val="0"/>
        </w:rPr>
      </w:pPr>
    </w:p>
    <w:p w14:paraId="13EE4982" w14:textId="77777777" w:rsidR="004B6078" w:rsidRDefault="004B6078">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37. Вступление в силу настоящего Федерального закона</w:t>
      </w:r>
    </w:p>
    <w:p w14:paraId="3786B2A7"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Настоящий Федеральный закон вступает в силу с 1 января 2015 года.</w:t>
      </w:r>
    </w:p>
    <w:p w14:paraId="458093DF" w14:textId="77777777" w:rsidR="004B6078" w:rsidRDefault="004B6078">
      <w:pPr>
        <w:widowControl w:val="0"/>
        <w:autoSpaceDE w:val="0"/>
        <w:autoSpaceDN w:val="0"/>
        <w:adjustRightInd w:val="0"/>
        <w:spacing w:after="0" w:line="240" w:lineRule="auto"/>
        <w:rPr>
          <w:rFonts w:ascii="Times New Roman" w:hAnsi="Times New Roman"/>
          <w:kern w:val="0"/>
        </w:rPr>
      </w:pPr>
    </w:p>
    <w:p w14:paraId="70B5BEBB" w14:textId="77777777" w:rsidR="004B6078" w:rsidRDefault="004B6078">
      <w:pPr>
        <w:widowControl w:val="0"/>
        <w:autoSpaceDE w:val="0"/>
        <w:autoSpaceDN w:val="0"/>
        <w:adjustRightInd w:val="0"/>
        <w:spacing w:after="150" w:line="240" w:lineRule="auto"/>
        <w:jc w:val="right"/>
        <w:rPr>
          <w:rFonts w:ascii="Times New Roman" w:hAnsi="Times New Roman"/>
          <w:kern w:val="0"/>
        </w:rPr>
      </w:pPr>
      <w:r>
        <w:rPr>
          <w:rFonts w:ascii="Times New Roman" w:hAnsi="Times New Roman"/>
          <w:i/>
          <w:iCs/>
          <w:kern w:val="0"/>
        </w:rPr>
        <w:t>Президент</w:t>
      </w:r>
    </w:p>
    <w:p w14:paraId="0762FB48" w14:textId="77777777" w:rsidR="004B6078" w:rsidRDefault="004B6078">
      <w:pPr>
        <w:widowControl w:val="0"/>
        <w:autoSpaceDE w:val="0"/>
        <w:autoSpaceDN w:val="0"/>
        <w:adjustRightInd w:val="0"/>
        <w:spacing w:after="150" w:line="240" w:lineRule="auto"/>
        <w:jc w:val="right"/>
        <w:rPr>
          <w:rFonts w:ascii="Times New Roman" w:hAnsi="Times New Roman"/>
          <w:kern w:val="0"/>
        </w:rPr>
      </w:pPr>
      <w:r>
        <w:rPr>
          <w:rFonts w:ascii="Times New Roman" w:hAnsi="Times New Roman"/>
          <w:i/>
          <w:iCs/>
          <w:kern w:val="0"/>
        </w:rPr>
        <w:t>Российской Федерации</w:t>
      </w:r>
    </w:p>
    <w:p w14:paraId="7B4EA9A2" w14:textId="77777777" w:rsidR="004B6078" w:rsidRDefault="004B6078">
      <w:pPr>
        <w:widowControl w:val="0"/>
        <w:autoSpaceDE w:val="0"/>
        <w:autoSpaceDN w:val="0"/>
        <w:adjustRightInd w:val="0"/>
        <w:spacing w:after="150" w:line="240" w:lineRule="auto"/>
        <w:jc w:val="right"/>
        <w:rPr>
          <w:rFonts w:ascii="Times New Roman" w:hAnsi="Times New Roman"/>
          <w:kern w:val="0"/>
        </w:rPr>
      </w:pPr>
      <w:r>
        <w:rPr>
          <w:rFonts w:ascii="Times New Roman" w:hAnsi="Times New Roman"/>
          <w:i/>
          <w:iCs/>
          <w:kern w:val="0"/>
        </w:rPr>
        <w:t>В.ПУТИН</w:t>
      </w:r>
    </w:p>
    <w:p w14:paraId="13CE99B3"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Москва, Кремль</w:t>
      </w:r>
    </w:p>
    <w:p w14:paraId="77EB2697"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28 декабря 2013 года</w:t>
      </w:r>
    </w:p>
    <w:p w14:paraId="13346266" w14:textId="77777777" w:rsidR="004B6078" w:rsidRDefault="004B6078">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N 442-ФЗ</w:t>
      </w:r>
    </w:p>
    <w:sectPr w:rsidR="004B607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DD"/>
    <w:rsid w:val="004B6078"/>
    <w:rsid w:val="005E1EA1"/>
    <w:rsid w:val="00973EB4"/>
    <w:rsid w:val="009D4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800069"/>
  <w14:defaultImageDpi w14:val="0"/>
  <w15:docId w15:val="{BD773E76-08C0-46FE-8C4E-7946AC4D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ru-RU" w:eastAsia="ru-R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302966#l2" TargetMode="External"/><Relationship Id="rId117" Type="http://schemas.openxmlformats.org/officeDocument/2006/relationships/hyperlink" Target="https://normativ.kontur.ru/document?moduleid=1&amp;documentid=65886#l819" TargetMode="External"/><Relationship Id="rId21" Type="http://schemas.openxmlformats.org/officeDocument/2006/relationships/hyperlink" Target="https://normativ.kontur.ru/document?moduleid=1&amp;documentid=457902#l46" TargetMode="External"/><Relationship Id="rId42" Type="http://schemas.openxmlformats.org/officeDocument/2006/relationships/hyperlink" Target="https://normativ.kontur.ru/document?moduleid=1&amp;documentid=485249#l53" TargetMode="External"/><Relationship Id="rId47" Type="http://schemas.openxmlformats.org/officeDocument/2006/relationships/hyperlink" Target="https://normativ.kontur.ru/document?moduleId=1&amp;documentId=461439#l59" TargetMode="External"/><Relationship Id="rId63" Type="http://schemas.openxmlformats.org/officeDocument/2006/relationships/hyperlink" Target="https://normativ.kontur.ru/document?moduleid=1&amp;documentid=341026#l112" TargetMode="External"/><Relationship Id="rId68" Type="http://schemas.openxmlformats.org/officeDocument/2006/relationships/hyperlink" Target="https://normativ.kontur.ru/document?moduleid=1&amp;documentid=341026#l112" TargetMode="External"/><Relationship Id="rId84" Type="http://schemas.openxmlformats.org/officeDocument/2006/relationships/hyperlink" Target="https://normativ.kontur.ru/document?moduleid=1&amp;documentid=486075#l0" TargetMode="External"/><Relationship Id="rId89" Type="http://schemas.openxmlformats.org/officeDocument/2006/relationships/hyperlink" Target="https://normativ.kontur.ru/document?moduleid=1&amp;documentid=366043#l16" TargetMode="External"/><Relationship Id="rId112" Type="http://schemas.openxmlformats.org/officeDocument/2006/relationships/hyperlink" Target="https://normativ.kontur.ru/document?moduleid=1&amp;documentid=11453#l0" TargetMode="External"/><Relationship Id="rId16" Type="http://schemas.openxmlformats.org/officeDocument/2006/relationships/hyperlink" Target="https://normativ.kontur.ru/document?moduleid=1&amp;documentid=462530#l0" TargetMode="External"/><Relationship Id="rId107" Type="http://schemas.openxmlformats.org/officeDocument/2006/relationships/hyperlink" Target="https://normativ.kontur.ru/document?moduleId=1&amp;documentId=461439#l51" TargetMode="External"/><Relationship Id="rId11" Type="http://schemas.openxmlformats.org/officeDocument/2006/relationships/hyperlink" Target="https://normativ.kontur.ru/document?moduleid=1&amp;documentid=393776#l0" TargetMode="External"/><Relationship Id="rId32" Type="http://schemas.openxmlformats.org/officeDocument/2006/relationships/hyperlink" Target="https://normativ.kontur.ru/document?moduleId=1&amp;documentId=461439#l171" TargetMode="External"/><Relationship Id="rId37" Type="http://schemas.openxmlformats.org/officeDocument/2006/relationships/hyperlink" Target="https://normativ.kontur.ru/document?moduleid=1&amp;documentid=341026#l102" TargetMode="External"/><Relationship Id="rId53" Type="http://schemas.openxmlformats.org/officeDocument/2006/relationships/hyperlink" Target="https://normativ.kontur.ru/document?moduleid=1&amp;documentid=341026#l102" TargetMode="External"/><Relationship Id="rId58" Type="http://schemas.openxmlformats.org/officeDocument/2006/relationships/hyperlink" Target="https://normativ.kontur.ru/document?moduleid=1&amp;documentid=341026#l102" TargetMode="External"/><Relationship Id="rId74" Type="http://schemas.openxmlformats.org/officeDocument/2006/relationships/hyperlink" Target="https://normativ.kontur.ru/document?moduleid=1&amp;documentid=341026#l112" TargetMode="External"/><Relationship Id="rId79" Type="http://schemas.openxmlformats.org/officeDocument/2006/relationships/hyperlink" Target="https://normativ.kontur.ru/document?moduleid=1&amp;documentid=341026#l112" TargetMode="External"/><Relationship Id="rId102" Type="http://schemas.openxmlformats.org/officeDocument/2006/relationships/hyperlink" Target="https://normativ.kontur.ru/document?moduleId=1&amp;documentId=461439#l89" TargetMode="External"/><Relationship Id="rId123" Type="http://schemas.openxmlformats.org/officeDocument/2006/relationships/theme" Target="theme/theme1.xml"/><Relationship Id="rId5" Type="http://schemas.openxmlformats.org/officeDocument/2006/relationships/hyperlink" Target="https://normativ.kontur.ru/document?moduleid=1&amp;documentid=302966#l0" TargetMode="External"/><Relationship Id="rId90" Type="http://schemas.openxmlformats.org/officeDocument/2006/relationships/hyperlink" Target="https://normativ.kontur.ru/document?moduleid=1&amp;documentid=486681#l0" TargetMode="External"/><Relationship Id="rId95" Type="http://schemas.openxmlformats.org/officeDocument/2006/relationships/hyperlink" Target="https://normativ.kontur.ru/document?moduleid=1&amp;documentid=439064#l2" TargetMode="External"/><Relationship Id="rId22" Type="http://schemas.openxmlformats.org/officeDocument/2006/relationships/hyperlink" Target="https://normativ.kontur.ru/document?moduleid=1&amp;documentid=309172#l102" TargetMode="External"/><Relationship Id="rId27" Type="http://schemas.openxmlformats.org/officeDocument/2006/relationships/hyperlink" Target="https://normativ.kontur.ru/document?moduleId=1&amp;documentId=461439#l13" TargetMode="External"/><Relationship Id="rId43" Type="http://schemas.openxmlformats.org/officeDocument/2006/relationships/hyperlink" Target="https://normativ.kontur.ru/document?moduleid=1&amp;documentid=302966#l2" TargetMode="External"/><Relationship Id="rId48" Type="http://schemas.openxmlformats.org/officeDocument/2006/relationships/hyperlink" Target="https://normativ.kontur.ru/document?moduleId=1&amp;documentId=461439#l182" TargetMode="External"/><Relationship Id="rId64" Type="http://schemas.openxmlformats.org/officeDocument/2006/relationships/hyperlink" Target="https://normativ.kontur.ru/document?moduleid=1&amp;documentid=341026#l112" TargetMode="External"/><Relationship Id="rId69" Type="http://schemas.openxmlformats.org/officeDocument/2006/relationships/hyperlink" Target="https://normativ.kontur.ru/document?moduleid=1&amp;documentid=341026#l112" TargetMode="External"/><Relationship Id="rId113" Type="http://schemas.openxmlformats.org/officeDocument/2006/relationships/hyperlink" Target="https://normativ.kontur.ru/document?moduleid=1&amp;documentid=221761#l361" TargetMode="External"/><Relationship Id="rId118" Type="http://schemas.openxmlformats.org/officeDocument/2006/relationships/hyperlink" Target="https://normativ.kontur.ru/document?moduleid=1&amp;documentid=206524#l126" TargetMode="External"/><Relationship Id="rId80" Type="http://schemas.openxmlformats.org/officeDocument/2006/relationships/hyperlink" Target="https://normativ.kontur.ru/document?moduleId=1&amp;documentId=461439#l92" TargetMode="External"/><Relationship Id="rId85" Type="http://schemas.openxmlformats.org/officeDocument/2006/relationships/hyperlink" Target="https://normativ.kontur.ru/document?moduleid=1&amp;documentid=309323#l70" TargetMode="External"/><Relationship Id="rId12" Type="http://schemas.openxmlformats.org/officeDocument/2006/relationships/hyperlink" Target="https://normativ.kontur.ru/document?moduleid=1&amp;documentid=438447#l0" TargetMode="External"/><Relationship Id="rId17" Type="http://schemas.openxmlformats.org/officeDocument/2006/relationships/hyperlink" Target="https://normativ.kontur.ru/document?moduleid=1&amp;documentid=462486#l0" TargetMode="External"/><Relationship Id="rId33" Type="http://schemas.openxmlformats.org/officeDocument/2006/relationships/hyperlink" Target="https://normativ.kontur.ru/document?moduleId=1&amp;documentId=461439#l62" TargetMode="External"/><Relationship Id="rId38" Type="http://schemas.openxmlformats.org/officeDocument/2006/relationships/hyperlink" Target="https://normativ.kontur.ru/document?moduleid=1&amp;documentid=302966#l2" TargetMode="External"/><Relationship Id="rId59" Type="http://schemas.openxmlformats.org/officeDocument/2006/relationships/hyperlink" Target="https://normativ.kontur.ru/document?moduleid=1&amp;documentid=341026#l102" TargetMode="External"/><Relationship Id="rId103" Type="http://schemas.openxmlformats.org/officeDocument/2006/relationships/hyperlink" Target="https://normativ.kontur.ru/document?moduleId=1&amp;documentId=461439#l89" TargetMode="External"/><Relationship Id="rId108" Type="http://schemas.openxmlformats.org/officeDocument/2006/relationships/hyperlink" Target="https://normativ.kontur.ru/document?moduleid=1&amp;documentid=393776#l1300" TargetMode="External"/><Relationship Id="rId54" Type="http://schemas.openxmlformats.org/officeDocument/2006/relationships/hyperlink" Target="https://normativ.kontur.ru/document?moduleid=1&amp;documentid=341026#l102" TargetMode="External"/><Relationship Id="rId70" Type="http://schemas.openxmlformats.org/officeDocument/2006/relationships/hyperlink" Target="https://normativ.kontur.ru/document?moduleid=1&amp;documentid=341026#l112" TargetMode="External"/><Relationship Id="rId75" Type="http://schemas.openxmlformats.org/officeDocument/2006/relationships/hyperlink" Target="https://normativ.kontur.ru/document?moduleid=1&amp;documentid=341026#l112" TargetMode="External"/><Relationship Id="rId91" Type="http://schemas.openxmlformats.org/officeDocument/2006/relationships/hyperlink" Target="https://normativ.kontur.ru/document?moduleid=1&amp;documentid=366043#l14" TargetMode="External"/><Relationship Id="rId96" Type="http://schemas.openxmlformats.org/officeDocument/2006/relationships/hyperlink" Target="https://normativ.kontur.ru/document?moduleid=1&amp;documentid=439064#l2" TargetMode="External"/><Relationship Id="rId1" Type="http://schemas.openxmlformats.org/officeDocument/2006/relationships/styles" Target="styles.xml"/><Relationship Id="rId6" Type="http://schemas.openxmlformats.org/officeDocument/2006/relationships/hyperlink" Target="https://normativ.kontur.ru/document?moduleid=1&amp;documentid=341026#l0" TargetMode="External"/><Relationship Id="rId23" Type="http://schemas.openxmlformats.org/officeDocument/2006/relationships/hyperlink" Target="https://normativ.kontur.ru/document?moduleid=1&amp;documentid=334675#l1" TargetMode="External"/><Relationship Id="rId28" Type="http://schemas.openxmlformats.org/officeDocument/2006/relationships/hyperlink" Target="https://normativ.kontur.ru/document?moduleid=1&amp;documentid=307473#l50" TargetMode="External"/><Relationship Id="rId49" Type="http://schemas.openxmlformats.org/officeDocument/2006/relationships/hyperlink" Target="https://normativ.kontur.ru/document?moduleid=1&amp;documentid=462486#l62" TargetMode="External"/><Relationship Id="rId114" Type="http://schemas.openxmlformats.org/officeDocument/2006/relationships/hyperlink" Target="https://normativ.kontur.ru/document?moduleid=1&amp;documentid=57898#l69" TargetMode="External"/><Relationship Id="rId119" Type="http://schemas.openxmlformats.org/officeDocument/2006/relationships/hyperlink" Target="https://normativ.kontur.ru/document?moduleid=1&amp;documentid=217681#l23" TargetMode="External"/><Relationship Id="rId44" Type="http://schemas.openxmlformats.org/officeDocument/2006/relationships/hyperlink" Target="https://normativ.kontur.ru/document?moduleid=1&amp;documentid=438447#l17" TargetMode="External"/><Relationship Id="rId60" Type="http://schemas.openxmlformats.org/officeDocument/2006/relationships/hyperlink" Target="https://normativ.kontur.ru/document?moduleid=1&amp;documentid=341026#l102" TargetMode="External"/><Relationship Id="rId65" Type="http://schemas.openxmlformats.org/officeDocument/2006/relationships/hyperlink" Target="https://normativ.kontur.ru/document?moduleid=1&amp;documentid=341026#l112" TargetMode="External"/><Relationship Id="rId81" Type="http://schemas.openxmlformats.org/officeDocument/2006/relationships/hyperlink" Target="https://normativ.kontur.ru/document?moduleid=1&amp;documentid=486075#l0" TargetMode="External"/><Relationship Id="rId86" Type="http://schemas.openxmlformats.org/officeDocument/2006/relationships/hyperlink" Target="https://normativ.kontur.ru/document?moduleid=1&amp;documentid=462530#l126" TargetMode="External"/><Relationship Id="rId4" Type="http://schemas.openxmlformats.org/officeDocument/2006/relationships/hyperlink" Target="https://normativ.kontur.ru/document?moduleid=1&amp;documentid=309172#l0" TargetMode="External"/><Relationship Id="rId9" Type="http://schemas.openxmlformats.org/officeDocument/2006/relationships/hyperlink" Target="https://normativ.kontur.ru/document?moduleid=1&amp;documentid=334675#l0" TargetMode="External"/><Relationship Id="rId13" Type="http://schemas.openxmlformats.org/officeDocument/2006/relationships/hyperlink" Target="https://normativ.kontur.ru/document?moduleid=1&amp;documentid=439064#l2" TargetMode="External"/><Relationship Id="rId18" Type="http://schemas.openxmlformats.org/officeDocument/2006/relationships/hyperlink" Target="https://normativ.kontur.ru/document?moduleid=1&amp;documentid=485249#l2" TargetMode="External"/><Relationship Id="rId39" Type="http://schemas.openxmlformats.org/officeDocument/2006/relationships/hyperlink" Target="https://normativ.kontur.ru/document?moduleid=1&amp;documentid=302966#l2" TargetMode="External"/><Relationship Id="rId109" Type="http://schemas.openxmlformats.org/officeDocument/2006/relationships/hyperlink" Target="https://normativ.kontur.ru/document?moduleid=1&amp;documentid=486680#l0" TargetMode="External"/><Relationship Id="rId34" Type="http://schemas.openxmlformats.org/officeDocument/2006/relationships/hyperlink" Target="https://normativ.kontur.ru/document?moduleId=1&amp;documentId=461439#l64" TargetMode="External"/><Relationship Id="rId50" Type="http://schemas.openxmlformats.org/officeDocument/2006/relationships/hyperlink" Target="https://normativ.kontur.ru/document?moduleid=1&amp;documentid=462486#l62" TargetMode="External"/><Relationship Id="rId55" Type="http://schemas.openxmlformats.org/officeDocument/2006/relationships/hyperlink" Target="https://normativ.kontur.ru/document?moduleid=1&amp;documentid=341026#l102" TargetMode="External"/><Relationship Id="rId76" Type="http://schemas.openxmlformats.org/officeDocument/2006/relationships/hyperlink" Target="https://normativ.kontur.ru/document?moduleid=1&amp;documentid=341026#l112" TargetMode="External"/><Relationship Id="rId97" Type="http://schemas.openxmlformats.org/officeDocument/2006/relationships/hyperlink" Target="https://normativ.kontur.ru/document?moduleid=1&amp;documentid=447734#l0" TargetMode="External"/><Relationship Id="rId104" Type="http://schemas.openxmlformats.org/officeDocument/2006/relationships/hyperlink" Target="https://normativ.kontur.ru/document?moduleId=1&amp;documentId=461439#l87" TargetMode="External"/><Relationship Id="rId120" Type="http://schemas.openxmlformats.org/officeDocument/2006/relationships/hyperlink" Target="https://normativ.kontur.ru/document?moduleid=1&amp;documentid=221991#l139" TargetMode="External"/><Relationship Id="rId7" Type="http://schemas.openxmlformats.org/officeDocument/2006/relationships/hyperlink" Target="https://normativ.kontur.ru/document?moduleid=1&amp;documentid=307473#l0" TargetMode="External"/><Relationship Id="rId71" Type="http://schemas.openxmlformats.org/officeDocument/2006/relationships/hyperlink" Target="https://normativ.kontur.ru/document?moduleid=1&amp;documentid=341026#l112" TargetMode="External"/><Relationship Id="rId92" Type="http://schemas.openxmlformats.org/officeDocument/2006/relationships/hyperlink" Target="https://normativ.kontur.ru/document?moduleid=1&amp;documentid=439064#l2"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09172#l102" TargetMode="External"/><Relationship Id="rId24" Type="http://schemas.openxmlformats.org/officeDocument/2006/relationships/hyperlink" Target="https://normativ.kontur.ru/document?moduleid=1&amp;documentid=302966#l2" TargetMode="External"/><Relationship Id="rId40" Type="http://schemas.openxmlformats.org/officeDocument/2006/relationships/hyperlink" Target="https://normativ.kontur.ru/document?moduleId=1&amp;documentId=461439#l64" TargetMode="External"/><Relationship Id="rId45" Type="http://schemas.openxmlformats.org/officeDocument/2006/relationships/hyperlink" Target="https://normativ.kontur.ru/document?moduleid=1&amp;documentid=438447#l30" TargetMode="External"/><Relationship Id="rId66" Type="http://schemas.openxmlformats.org/officeDocument/2006/relationships/hyperlink" Target="https://normativ.kontur.ru/document?moduleid=1&amp;documentid=341026#l112" TargetMode="External"/><Relationship Id="rId87" Type="http://schemas.openxmlformats.org/officeDocument/2006/relationships/hyperlink" Target="https://normativ.kontur.ru/document?moduleid=1&amp;documentid=393776#l1300" TargetMode="External"/><Relationship Id="rId110" Type="http://schemas.openxmlformats.org/officeDocument/2006/relationships/hyperlink" Target="https://normativ.kontur.ru/document?moduleid=1&amp;documentid=66902#l0" TargetMode="External"/><Relationship Id="rId115" Type="http://schemas.openxmlformats.org/officeDocument/2006/relationships/hyperlink" Target="https://normativ.kontur.ru/document?moduleid=1&amp;documentid=57898#l95" TargetMode="External"/><Relationship Id="rId61" Type="http://schemas.openxmlformats.org/officeDocument/2006/relationships/hyperlink" Target="https://normativ.kontur.ru/document?moduleid=1&amp;documentid=341026#l102" TargetMode="External"/><Relationship Id="rId82" Type="http://schemas.openxmlformats.org/officeDocument/2006/relationships/hyperlink" Target="https://normativ.kontur.ru/document?moduleid=1&amp;documentid=309323#l70" TargetMode="External"/><Relationship Id="rId19" Type="http://schemas.openxmlformats.org/officeDocument/2006/relationships/hyperlink" Target="https://normativ.kontur.ru/document?moduleid=1&amp;documentid=302966#l1" TargetMode="External"/><Relationship Id="rId14" Type="http://schemas.openxmlformats.org/officeDocument/2006/relationships/hyperlink" Target="https://normativ.kontur.ru/document?moduleid=1&amp;documentid=447734#l0" TargetMode="External"/><Relationship Id="rId30" Type="http://schemas.openxmlformats.org/officeDocument/2006/relationships/hyperlink" Target="https://normativ.kontur.ru/document?moduleid=1&amp;documentid=334675#l1" TargetMode="External"/><Relationship Id="rId35" Type="http://schemas.openxmlformats.org/officeDocument/2006/relationships/hyperlink" Target="https://normativ.kontur.ru/document?moduleid=1&amp;documentid=309172#l102" TargetMode="External"/><Relationship Id="rId56" Type="http://schemas.openxmlformats.org/officeDocument/2006/relationships/hyperlink" Target="https://normativ.kontur.ru/document?moduleid=1&amp;documentid=341026#l102" TargetMode="External"/><Relationship Id="rId77" Type="http://schemas.openxmlformats.org/officeDocument/2006/relationships/hyperlink" Target="https://normativ.kontur.ru/document?moduleid=1&amp;documentid=341026#l112" TargetMode="External"/><Relationship Id="rId100" Type="http://schemas.openxmlformats.org/officeDocument/2006/relationships/hyperlink" Target="https://normativ.kontur.ru/document?moduleid=1&amp;documentid=439064#l2" TargetMode="External"/><Relationship Id="rId105" Type="http://schemas.openxmlformats.org/officeDocument/2006/relationships/hyperlink" Target="https://normativ.kontur.ru/document?moduleId=1&amp;documentId=461439#l88" TargetMode="External"/><Relationship Id="rId8" Type="http://schemas.openxmlformats.org/officeDocument/2006/relationships/hyperlink" Target="https://normativ.kontur.ru/document?moduleid=1&amp;documentid=309323#l0" TargetMode="External"/><Relationship Id="rId51" Type="http://schemas.openxmlformats.org/officeDocument/2006/relationships/hyperlink" Target="https://normativ.kontur.ru/document?moduleId=1&amp;documentId=461439#l77" TargetMode="External"/><Relationship Id="rId72" Type="http://schemas.openxmlformats.org/officeDocument/2006/relationships/hyperlink" Target="https://normativ.kontur.ru/document?moduleid=1&amp;documentid=341026#l112" TargetMode="External"/><Relationship Id="rId93" Type="http://schemas.openxmlformats.org/officeDocument/2006/relationships/hyperlink" Target="https://normativ.kontur.ru/document?moduleid=1&amp;documentid=439064#l2" TargetMode="External"/><Relationship Id="rId98" Type="http://schemas.openxmlformats.org/officeDocument/2006/relationships/hyperlink" Target="https://normativ.kontur.ru/document?moduleid=1&amp;documentid=447734#l71" TargetMode="External"/><Relationship Id="rId121" Type="http://schemas.openxmlformats.org/officeDocument/2006/relationships/hyperlink" Target="https://normativ.kontur.ru/document?moduleid=1&amp;documentid=221991#l148" TargetMode="External"/><Relationship Id="rId3" Type="http://schemas.openxmlformats.org/officeDocument/2006/relationships/webSettings" Target="webSettings.xml"/><Relationship Id="rId25" Type="http://schemas.openxmlformats.org/officeDocument/2006/relationships/hyperlink" Target="https://normativ.kontur.ru/document?moduleid=1&amp;documentid=457902#l46" TargetMode="External"/><Relationship Id="rId46" Type="http://schemas.openxmlformats.org/officeDocument/2006/relationships/hyperlink" Target="https://normativ.kontur.ru/document?moduleid=1&amp;documentid=438447#l30" TargetMode="External"/><Relationship Id="rId67" Type="http://schemas.openxmlformats.org/officeDocument/2006/relationships/hyperlink" Target="https://normativ.kontur.ru/document?moduleid=1&amp;documentid=341026#l112" TargetMode="External"/><Relationship Id="rId116" Type="http://schemas.openxmlformats.org/officeDocument/2006/relationships/hyperlink" Target="https://normativ.kontur.ru/document?moduleid=1&amp;documentid=65886#l2138" TargetMode="External"/><Relationship Id="rId20" Type="http://schemas.openxmlformats.org/officeDocument/2006/relationships/hyperlink" Target="https://normativ.kontur.ru/document?moduleid=1&amp;documentid=302966#l1" TargetMode="External"/><Relationship Id="rId41" Type="http://schemas.openxmlformats.org/officeDocument/2006/relationships/hyperlink" Target="https://normativ.kontur.ru/document?moduleid=1&amp;documentid=486681#l456" TargetMode="External"/><Relationship Id="rId62" Type="http://schemas.openxmlformats.org/officeDocument/2006/relationships/hyperlink" Target="https://normativ.kontur.ru/document?moduleid=1&amp;documentid=341026#l102" TargetMode="External"/><Relationship Id="rId83" Type="http://schemas.openxmlformats.org/officeDocument/2006/relationships/hyperlink" Target="https://normativ.kontur.ru/document?moduleid=1&amp;documentid=462530#l126" TargetMode="External"/><Relationship Id="rId88" Type="http://schemas.openxmlformats.org/officeDocument/2006/relationships/hyperlink" Target="https://normativ.kontur.ru/document?moduleid=1&amp;documentid=366103#l322" TargetMode="External"/><Relationship Id="rId111" Type="http://schemas.openxmlformats.org/officeDocument/2006/relationships/hyperlink" Target="https://normativ.kontur.ru/document?moduleid=1&amp;documentid=66372#l0" TargetMode="External"/><Relationship Id="rId15" Type="http://schemas.openxmlformats.org/officeDocument/2006/relationships/hyperlink" Target="https://normativ.kontur.ru/document?moduleid=1&amp;documentid=457902#l0" TargetMode="External"/><Relationship Id="rId36" Type="http://schemas.openxmlformats.org/officeDocument/2006/relationships/hyperlink" Target="https://normativ.kontur.ru/document?moduleid=1&amp;documentid=334675#l1" TargetMode="External"/><Relationship Id="rId57" Type="http://schemas.openxmlformats.org/officeDocument/2006/relationships/hyperlink" Target="https://normativ.kontur.ru/document?moduleid=1&amp;documentid=341026#l102" TargetMode="External"/><Relationship Id="rId106" Type="http://schemas.openxmlformats.org/officeDocument/2006/relationships/hyperlink" Target="https://normativ.kontur.ru/document?moduleId=1&amp;documentId=461439#l222" TargetMode="External"/><Relationship Id="rId10" Type="http://schemas.openxmlformats.org/officeDocument/2006/relationships/hyperlink" Target="https://normativ.kontur.ru/document?moduleid=1&amp;documentid=366043#l0" TargetMode="External"/><Relationship Id="rId31" Type="http://schemas.openxmlformats.org/officeDocument/2006/relationships/hyperlink" Target="https://normativ.kontur.ru/document?moduleId=1&amp;documentId=461439#l64" TargetMode="External"/><Relationship Id="rId52" Type="http://schemas.openxmlformats.org/officeDocument/2006/relationships/hyperlink" Target="https://normativ.kontur.ru/document?moduleid=1&amp;documentid=309172#l104" TargetMode="External"/><Relationship Id="rId73" Type="http://schemas.openxmlformats.org/officeDocument/2006/relationships/hyperlink" Target="https://normativ.kontur.ru/document?moduleid=1&amp;documentid=341026#l112" TargetMode="External"/><Relationship Id="rId78" Type="http://schemas.openxmlformats.org/officeDocument/2006/relationships/hyperlink" Target="https://normativ.kontur.ru/document?moduleid=1&amp;documentid=341026#l112" TargetMode="External"/><Relationship Id="rId94" Type="http://schemas.openxmlformats.org/officeDocument/2006/relationships/hyperlink" Target="https://normativ.kontur.ru/document?moduleid=1&amp;documentid=439064#l2" TargetMode="External"/><Relationship Id="rId99" Type="http://schemas.openxmlformats.org/officeDocument/2006/relationships/hyperlink" Target="https://normativ.kontur.ru/document?moduleid=1&amp;documentid=447734#l83" TargetMode="External"/><Relationship Id="rId101" Type="http://schemas.openxmlformats.org/officeDocument/2006/relationships/hyperlink" Target="https://normativ.kontur.ru/document?moduleId=1&amp;documentId=461439#l88" TargetMode="External"/><Relationship Id="rId1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13629</Words>
  <Characters>77686</Characters>
  <Application>Microsoft Office Word</Application>
  <DocSecurity>0</DocSecurity>
  <Lines>647</Lines>
  <Paragraphs>182</Paragraphs>
  <ScaleCrop>false</ScaleCrop>
  <Company/>
  <LinksUpToDate>false</LinksUpToDate>
  <CharactersWithSpaces>91133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cp:lastModifiedBy>
  <cp:revision>2</cp:revision>
  <cp:lastPrinted>2025-06-14T09:04:00Z</cp:lastPrinted>
  <dcterms:created xsi:type="dcterms:W3CDTF">2025-06-17T08:42:00Z</dcterms:created>
  <dcterms:modified xsi:type="dcterms:W3CDTF">2025-06-17T08:42:00Z</dcterms:modified>
</cp:coreProperties>
</file>