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956E49" w14:textId="77777777" w:rsidR="006F2FA4" w:rsidRPr="00C32B88" w:rsidRDefault="006F2FA4" w:rsidP="006F2FA4">
      <w:pPr>
        <w:jc w:val="right"/>
        <w:rPr>
          <w:sz w:val="28"/>
          <w:szCs w:val="28"/>
        </w:rPr>
      </w:pPr>
      <w:r w:rsidRPr="00C32B88">
        <w:rPr>
          <w:sz w:val="28"/>
          <w:szCs w:val="28"/>
        </w:rPr>
        <w:t>УТВЕРЖДЕНО</w:t>
      </w:r>
    </w:p>
    <w:p w14:paraId="73B49798" w14:textId="77777777" w:rsidR="006F2FA4" w:rsidRPr="00C32B88" w:rsidRDefault="006F2FA4" w:rsidP="006F2FA4">
      <w:pPr>
        <w:jc w:val="right"/>
        <w:rPr>
          <w:sz w:val="28"/>
          <w:szCs w:val="28"/>
        </w:rPr>
      </w:pPr>
    </w:p>
    <w:p w14:paraId="7228A172" w14:textId="77777777" w:rsidR="006F2FA4" w:rsidRPr="00C32B88" w:rsidRDefault="006F2FA4" w:rsidP="006F2FA4">
      <w:pPr>
        <w:jc w:val="right"/>
        <w:rPr>
          <w:sz w:val="28"/>
          <w:szCs w:val="28"/>
        </w:rPr>
      </w:pPr>
      <w:r w:rsidRPr="00C32B88">
        <w:rPr>
          <w:sz w:val="28"/>
          <w:szCs w:val="28"/>
        </w:rPr>
        <w:t>приказом директора ГБУСО</w:t>
      </w:r>
    </w:p>
    <w:p w14:paraId="1BC67CBD" w14:textId="77777777" w:rsidR="006F2FA4" w:rsidRPr="00C32B88" w:rsidRDefault="006F2FA4" w:rsidP="006F2FA4">
      <w:pPr>
        <w:jc w:val="right"/>
        <w:rPr>
          <w:sz w:val="28"/>
          <w:szCs w:val="28"/>
        </w:rPr>
      </w:pPr>
      <w:r w:rsidRPr="00C32B88">
        <w:rPr>
          <w:sz w:val="28"/>
          <w:szCs w:val="28"/>
        </w:rPr>
        <w:t>«</w:t>
      </w:r>
      <w:proofErr w:type="gramStart"/>
      <w:r>
        <w:rPr>
          <w:sz w:val="28"/>
          <w:szCs w:val="28"/>
        </w:rPr>
        <w:t xml:space="preserve">Минераловодский </w:t>
      </w:r>
      <w:r w:rsidRPr="00C32B88">
        <w:rPr>
          <w:sz w:val="28"/>
          <w:szCs w:val="28"/>
        </w:rPr>
        <w:t xml:space="preserve"> </w:t>
      </w:r>
      <w:r>
        <w:rPr>
          <w:sz w:val="28"/>
          <w:szCs w:val="28"/>
        </w:rPr>
        <w:t>К</w:t>
      </w:r>
      <w:r w:rsidRPr="00C32B88">
        <w:rPr>
          <w:sz w:val="28"/>
          <w:szCs w:val="28"/>
        </w:rPr>
        <w:t>ЦСОН</w:t>
      </w:r>
      <w:proofErr w:type="gramEnd"/>
      <w:r w:rsidRPr="00C32B88">
        <w:rPr>
          <w:sz w:val="28"/>
          <w:szCs w:val="28"/>
        </w:rPr>
        <w:t>»</w:t>
      </w:r>
    </w:p>
    <w:p w14:paraId="28AC2EE9" w14:textId="77777777" w:rsidR="006F2FA4" w:rsidRPr="002E40CE" w:rsidRDefault="006F2FA4" w:rsidP="006F2FA4">
      <w:pPr>
        <w:jc w:val="right"/>
      </w:pPr>
      <w:r w:rsidRPr="002E40CE">
        <w:rPr>
          <w:sz w:val="28"/>
          <w:szCs w:val="28"/>
        </w:rPr>
        <w:t xml:space="preserve">от </w:t>
      </w:r>
      <w:r>
        <w:rPr>
          <w:sz w:val="28"/>
          <w:szCs w:val="28"/>
        </w:rPr>
        <w:t xml:space="preserve">10 января </w:t>
      </w:r>
      <w:r w:rsidRPr="002E40CE">
        <w:rPr>
          <w:sz w:val="28"/>
          <w:szCs w:val="28"/>
        </w:rPr>
        <w:t>202</w:t>
      </w:r>
      <w:r>
        <w:rPr>
          <w:sz w:val="28"/>
          <w:szCs w:val="28"/>
        </w:rPr>
        <w:t xml:space="preserve">4г. </w:t>
      </w:r>
      <w:r w:rsidRPr="002E40CE">
        <w:rPr>
          <w:sz w:val="28"/>
          <w:szCs w:val="28"/>
        </w:rPr>
        <w:t xml:space="preserve"> № </w:t>
      </w:r>
      <w:r>
        <w:rPr>
          <w:sz w:val="28"/>
          <w:szCs w:val="28"/>
        </w:rPr>
        <w:t>12</w:t>
      </w:r>
    </w:p>
    <w:p w14:paraId="709068B9" w14:textId="77777777" w:rsidR="006F2FA4" w:rsidRDefault="006F2FA4" w:rsidP="006F2FA4">
      <w:pPr>
        <w:spacing w:line="240" w:lineRule="auto"/>
        <w:jc w:val="center"/>
        <w:rPr>
          <w:rFonts w:eastAsia="Arial Unicode MS"/>
          <w:color w:val="000000"/>
          <w:kern w:val="0"/>
          <w:sz w:val="28"/>
          <w:szCs w:val="28"/>
          <w:lang w:val="ru"/>
        </w:rPr>
      </w:pPr>
    </w:p>
    <w:p w14:paraId="6F0E775E" w14:textId="77777777" w:rsidR="006F2FA4" w:rsidRDefault="006F2FA4" w:rsidP="006F2FA4">
      <w:pPr>
        <w:spacing w:line="240" w:lineRule="auto"/>
        <w:rPr>
          <w:rFonts w:eastAsia="Arial Unicode MS"/>
          <w:color w:val="000000"/>
          <w:kern w:val="0"/>
          <w:sz w:val="28"/>
          <w:szCs w:val="28"/>
          <w:lang w:val="ru"/>
        </w:rPr>
      </w:pPr>
    </w:p>
    <w:p w14:paraId="19063C39" w14:textId="77777777" w:rsidR="006F2FA4" w:rsidRPr="002341CA" w:rsidRDefault="006F2FA4" w:rsidP="006F2FA4">
      <w:pPr>
        <w:spacing w:line="240" w:lineRule="auto"/>
        <w:jc w:val="center"/>
        <w:rPr>
          <w:rFonts w:eastAsia="Arial Unicode MS"/>
          <w:color w:val="000000"/>
          <w:kern w:val="0"/>
          <w:sz w:val="28"/>
          <w:szCs w:val="28"/>
        </w:rPr>
      </w:pPr>
      <w:r w:rsidRPr="002341CA">
        <w:rPr>
          <w:rFonts w:eastAsia="Arial Unicode MS"/>
          <w:color w:val="000000"/>
          <w:kern w:val="0"/>
          <w:sz w:val="28"/>
          <w:szCs w:val="28"/>
          <w:lang w:val="ru"/>
        </w:rPr>
        <w:t>ПОЛОЖЕНИЕ</w:t>
      </w:r>
    </w:p>
    <w:p w14:paraId="1F411FEA" w14:textId="77777777" w:rsidR="006F2FA4" w:rsidRPr="002341CA" w:rsidRDefault="006F2FA4" w:rsidP="006F2FA4">
      <w:pPr>
        <w:spacing w:line="240" w:lineRule="exact"/>
        <w:jc w:val="center"/>
        <w:rPr>
          <w:rFonts w:eastAsia="Arial Unicode MS"/>
          <w:color w:val="000000"/>
          <w:kern w:val="0"/>
          <w:sz w:val="28"/>
          <w:szCs w:val="28"/>
        </w:rPr>
      </w:pPr>
      <w:r w:rsidRPr="002341CA">
        <w:rPr>
          <w:rFonts w:eastAsia="Arial Unicode MS"/>
          <w:color w:val="000000"/>
          <w:kern w:val="0"/>
          <w:sz w:val="28"/>
          <w:szCs w:val="28"/>
        </w:rPr>
        <w:t>о предоставлении платных услуг (социальных услуг, входящих в Перечень социальных услуг, предоставляемых поставщиками социальных услуг в Ставропольском крае, за плату или частичную плату и дополнительных социальных услуг за плату) в государственном бюджетном учреждении социального обслуживания «</w:t>
      </w:r>
      <w:proofErr w:type="gramStart"/>
      <w:r>
        <w:rPr>
          <w:rFonts w:eastAsia="Arial Unicode MS"/>
          <w:color w:val="000000"/>
          <w:kern w:val="0"/>
          <w:sz w:val="28"/>
          <w:szCs w:val="28"/>
        </w:rPr>
        <w:t xml:space="preserve">Минераловодский </w:t>
      </w:r>
      <w:r w:rsidRPr="002341CA">
        <w:rPr>
          <w:rFonts w:eastAsia="Arial Unicode MS"/>
          <w:color w:val="000000"/>
          <w:kern w:val="0"/>
          <w:sz w:val="28"/>
          <w:szCs w:val="28"/>
        </w:rPr>
        <w:t xml:space="preserve"> </w:t>
      </w:r>
      <w:r>
        <w:rPr>
          <w:rFonts w:eastAsia="Arial Unicode MS"/>
          <w:color w:val="000000"/>
          <w:kern w:val="0"/>
          <w:sz w:val="28"/>
          <w:szCs w:val="28"/>
        </w:rPr>
        <w:t>комплексный</w:t>
      </w:r>
      <w:proofErr w:type="gramEnd"/>
      <w:r>
        <w:rPr>
          <w:rFonts w:eastAsia="Arial Unicode MS"/>
          <w:color w:val="000000"/>
          <w:kern w:val="0"/>
          <w:sz w:val="28"/>
          <w:szCs w:val="28"/>
        </w:rPr>
        <w:t xml:space="preserve"> </w:t>
      </w:r>
      <w:r w:rsidRPr="002341CA">
        <w:rPr>
          <w:rFonts w:eastAsia="Arial Unicode MS"/>
          <w:color w:val="000000"/>
          <w:kern w:val="0"/>
          <w:sz w:val="28"/>
          <w:szCs w:val="28"/>
        </w:rPr>
        <w:t>центр социального обслуживания населения»</w:t>
      </w:r>
    </w:p>
    <w:p w14:paraId="2072193E" w14:textId="77777777" w:rsidR="006F2FA4" w:rsidRPr="002341CA" w:rsidRDefault="006F2FA4" w:rsidP="006F2FA4">
      <w:pPr>
        <w:spacing w:line="240" w:lineRule="auto"/>
        <w:jc w:val="center"/>
        <w:rPr>
          <w:rFonts w:eastAsia="Arial Unicode MS"/>
          <w:b/>
          <w:color w:val="000000"/>
          <w:kern w:val="0"/>
          <w:sz w:val="28"/>
          <w:szCs w:val="28"/>
          <w:lang w:val="ru"/>
        </w:rPr>
      </w:pPr>
    </w:p>
    <w:p w14:paraId="543F3311" w14:textId="77777777" w:rsidR="006F2FA4" w:rsidRPr="002341CA" w:rsidRDefault="006F2FA4" w:rsidP="006F2FA4">
      <w:pPr>
        <w:spacing w:line="240" w:lineRule="auto"/>
        <w:jc w:val="both"/>
        <w:rPr>
          <w:rFonts w:eastAsia="Arial Unicode MS"/>
          <w:color w:val="000000"/>
          <w:kern w:val="0"/>
          <w:sz w:val="28"/>
          <w:szCs w:val="28"/>
        </w:rPr>
      </w:pPr>
    </w:p>
    <w:p w14:paraId="17970153" w14:textId="77777777" w:rsidR="006F2FA4" w:rsidRPr="002341CA" w:rsidRDefault="006F2FA4" w:rsidP="006F2FA4">
      <w:pPr>
        <w:spacing w:line="240" w:lineRule="auto"/>
        <w:jc w:val="center"/>
        <w:rPr>
          <w:spacing w:val="7"/>
          <w:kern w:val="0"/>
          <w:sz w:val="28"/>
          <w:szCs w:val="28"/>
          <w:lang w:eastAsia="x-none"/>
        </w:rPr>
      </w:pPr>
      <w:r w:rsidRPr="002341CA">
        <w:rPr>
          <w:spacing w:val="7"/>
          <w:kern w:val="0"/>
          <w:sz w:val="28"/>
          <w:szCs w:val="28"/>
          <w:lang w:eastAsia="x-none"/>
        </w:rPr>
        <w:t xml:space="preserve">1. </w:t>
      </w:r>
      <w:r w:rsidRPr="002341CA">
        <w:rPr>
          <w:spacing w:val="7"/>
          <w:kern w:val="0"/>
          <w:sz w:val="28"/>
          <w:szCs w:val="28"/>
          <w:lang w:val="x-none" w:eastAsia="x-none"/>
        </w:rPr>
        <w:t>О</w:t>
      </w:r>
      <w:r w:rsidRPr="002341CA">
        <w:rPr>
          <w:kern w:val="0"/>
          <w:sz w:val="28"/>
          <w:szCs w:val="28"/>
          <w:lang w:val="x-none" w:eastAsia="x-none"/>
        </w:rPr>
        <w:t>бщие положения</w:t>
      </w:r>
    </w:p>
    <w:p w14:paraId="171A8115" w14:textId="77777777" w:rsidR="006F2FA4" w:rsidRPr="002341CA" w:rsidRDefault="006F2FA4" w:rsidP="006F2FA4">
      <w:pPr>
        <w:spacing w:line="240" w:lineRule="auto"/>
        <w:jc w:val="both"/>
        <w:rPr>
          <w:spacing w:val="7"/>
          <w:kern w:val="0"/>
          <w:sz w:val="28"/>
          <w:szCs w:val="28"/>
          <w:lang w:eastAsia="x-none"/>
        </w:rPr>
      </w:pPr>
    </w:p>
    <w:p w14:paraId="6ED6B162"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Pr>
          <w:kern w:val="0"/>
          <w:sz w:val="28"/>
          <w:szCs w:val="28"/>
          <w:lang w:eastAsia="x-none"/>
        </w:rPr>
        <w:t>1.1.</w:t>
      </w:r>
      <w:r w:rsidRPr="002341CA">
        <w:rPr>
          <w:kern w:val="0"/>
          <w:sz w:val="28"/>
          <w:szCs w:val="28"/>
          <w:lang w:val="x-none" w:eastAsia="x-none"/>
        </w:rPr>
        <w:t xml:space="preserve">Положение о предоставлении платных услуг </w:t>
      </w:r>
      <w:r w:rsidRPr="002341CA">
        <w:rPr>
          <w:kern w:val="0"/>
          <w:sz w:val="28"/>
          <w:szCs w:val="28"/>
          <w:lang w:eastAsia="x-none"/>
        </w:rPr>
        <w:t xml:space="preserve">(социальных услуг, входящих в Перечень социальных услуг, предоставляемых поставщиками социальных услуг в Ставропольском крае, за плату или частичную плату и дополнительных социальных услуг за плату) </w:t>
      </w:r>
      <w:r w:rsidRPr="002341CA">
        <w:rPr>
          <w:kern w:val="0"/>
          <w:sz w:val="28"/>
          <w:szCs w:val="28"/>
          <w:lang w:val="x-none" w:eastAsia="x-none"/>
        </w:rPr>
        <w:t>в государственном бюджетном учреждении «</w:t>
      </w:r>
      <w:r>
        <w:rPr>
          <w:kern w:val="0"/>
          <w:sz w:val="28"/>
          <w:szCs w:val="28"/>
          <w:lang w:eastAsia="x-none"/>
        </w:rPr>
        <w:t xml:space="preserve">Минераловодский </w:t>
      </w:r>
      <w:r w:rsidRPr="002341CA">
        <w:rPr>
          <w:kern w:val="0"/>
          <w:sz w:val="28"/>
          <w:szCs w:val="28"/>
          <w:lang w:val="x-none" w:eastAsia="x-none"/>
        </w:rPr>
        <w:t xml:space="preserve"> центр социального обслуживания населения» (</w:t>
      </w:r>
      <w:r w:rsidRPr="002341CA">
        <w:rPr>
          <w:kern w:val="0"/>
          <w:sz w:val="28"/>
          <w:szCs w:val="28"/>
          <w:lang w:eastAsia="x-none"/>
        </w:rPr>
        <w:t xml:space="preserve">далее соответственно – положение, платные социальные услуги, учреждение) </w:t>
      </w:r>
      <w:r w:rsidRPr="002341CA">
        <w:rPr>
          <w:kern w:val="0"/>
          <w:sz w:val="28"/>
          <w:szCs w:val="28"/>
          <w:lang w:val="x-none" w:eastAsia="x-none"/>
        </w:rPr>
        <w:t xml:space="preserve">разработано с целью регулирования отношений, возникающих при предоставлении </w:t>
      </w:r>
      <w:r w:rsidRPr="002341CA">
        <w:rPr>
          <w:kern w:val="0"/>
          <w:sz w:val="28"/>
          <w:szCs w:val="28"/>
          <w:lang w:eastAsia="x-none"/>
        </w:rPr>
        <w:t>платных услуг</w:t>
      </w:r>
      <w:r w:rsidRPr="002341CA">
        <w:rPr>
          <w:kern w:val="0"/>
          <w:sz w:val="28"/>
          <w:szCs w:val="28"/>
          <w:lang w:val="x-none" w:eastAsia="x-none"/>
        </w:rPr>
        <w:t>.</w:t>
      </w:r>
    </w:p>
    <w:p w14:paraId="3D5FE3A1" w14:textId="77777777" w:rsidR="006F2FA4" w:rsidRDefault="006F2FA4" w:rsidP="006F2FA4">
      <w:pPr>
        <w:widowControl w:val="0"/>
        <w:tabs>
          <w:tab w:val="left" w:pos="997"/>
          <w:tab w:val="left" w:pos="1276"/>
        </w:tabs>
        <w:spacing w:line="240" w:lineRule="auto"/>
        <w:jc w:val="both"/>
        <w:rPr>
          <w:kern w:val="0"/>
          <w:sz w:val="28"/>
          <w:szCs w:val="28"/>
          <w:lang w:eastAsia="x-none"/>
        </w:rPr>
      </w:pPr>
      <w:r>
        <w:rPr>
          <w:kern w:val="0"/>
          <w:sz w:val="28"/>
          <w:szCs w:val="28"/>
          <w:lang w:val="x-none" w:eastAsia="x-none"/>
        </w:rPr>
        <w:tab/>
      </w:r>
      <w:r>
        <w:rPr>
          <w:kern w:val="0"/>
          <w:sz w:val="28"/>
          <w:szCs w:val="28"/>
          <w:lang w:eastAsia="x-none"/>
        </w:rPr>
        <w:t>1.</w:t>
      </w:r>
      <w:proofErr w:type="gramStart"/>
      <w:r>
        <w:rPr>
          <w:kern w:val="0"/>
          <w:sz w:val="28"/>
          <w:szCs w:val="28"/>
          <w:lang w:eastAsia="x-none"/>
        </w:rPr>
        <w:t>2.</w:t>
      </w:r>
      <w:r w:rsidRPr="002341CA">
        <w:rPr>
          <w:kern w:val="0"/>
          <w:sz w:val="28"/>
          <w:szCs w:val="28"/>
          <w:lang w:val="x-none" w:eastAsia="x-none"/>
        </w:rPr>
        <w:t>Настоящее</w:t>
      </w:r>
      <w:proofErr w:type="gramEnd"/>
      <w:r w:rsidRPr="002341CA">
        <w:rPr>
          <w:kern w:val="0"/>
          <w:sz w:val="28"/>
          <w:szCs w:val="28"/>
          <w:lang w:val="x-none" w:eastAsia="x-none"/>
        </w:rPr>
        <w:t xml:space="preserve"> Положение разработано в соответстви</w:t>
      </w:r>
      <w:r w:rsidRPr="002341CA">
        <w:rPr>
          <w:kern w:val="0"/>
          <w:sz w:val="28"/>
          <w:szCs w:val="28"/>
          <w:lang w:eastAsia="x-none"/>
        </w:rPr>
        <w:t>и</w:t>
      </w:r>
      <w:r w:rsidRPr="002341CA">
        <w:rPr>
          <w:kern w:val="0"/>
          <w:sz w:val="28"/>
          <w:szCs w:val="28"/>
          <w:lang w:val="x-none" w:eastAsia="x-none"/>
        </w:rPr>
        <w:t xml:space="preserve"> </w:t>
      </w:r>
      <w:r>
        <w:rPr>
          <w:kern w:val="0"/>
          <w:sz w:val="28"/>
          <w:szCs w:val="28"/>
          <w:lang w:eastAsia="x-none"/>
        </w:rPr>
        <w:t>с:</w:t>
      </w:r>
    </w:p>
    <w:p w14:paraId="22AC680A" w14:textId="77777777" w:rsidR="006F2FA4" w:rsidRDefault="006F2FA4" w:rsidP="006F2FA4">
      <w:pPr>
        <w:widowControl w:val="0"/>
        <w:tabs>
          <w:tab w:val="left" w:pos="997"/>
          <w:tab w:val="left" w:pos="1276"/>
        </w:tabs>
        <w:spacing w:line="240" w:lineRule="auto"/>
        <w:jc w:val="both"/>
        <w:rPr>
          <w:sz w:val="28"/>
          <w:szCs w:val="28"/>
        </w:rPr>
      </w:pPr>
      <w:r>
        <w:rPr>
          <w:kern w:val="0"/>
          <w:sz w:val="28"/>
          <w:szCs w:val="28"/>
          <w:lang w:eastAsia="x-none"/>
        </w:rPr>
        <w:tab/>
        <w:t xml:space="preserve">- </w:t>
      </w:r>
      <w:r w:rsidRPr="00253710">
        <w:rPr>
          <w:sz w:val="28"/>
          <w:szCs w:val="28"/>
        </w:rPr>
        <w:t>Гражданским кодексом Российской Федерации;</w:t>
      </w:r>
      <w:r>
        <w:rPr>
          <w:sz w:val="28"/>
          <w:szCs w:val="28"/>
        </w:rPr>
        <w:t xml:space="preserve"> </w:t>
      </w:r>
    </w:p>
    <w:p w14:paraId="4B200539" w14:textId="77777777" w:rsidR="006F2FA4" w:rsidRDefault="006F2FA4" w:rsidP="006F2FA4">
      <w:pPr>
        <w:widowControl w:val="0"/>
        <w:tabs>
          <w:tab w:val="left" w:pos="997"/>
          <w:tab w:val="left" w:pos="1276"/>
        </w:tabs>
        <w:spacing w:line="240" w:lineRule="auto"/>
        <w:jc w:val="both"/>
      </w:pPr>
      <w:r>
        <w:rPr>
          <w:sz w:val="28"/>
          <w:szCs w:val="28"/>
        </w:rPr>
        <w:tab/>
        <w:t>-</w:t>
      </w:r>
      <w:proofErr w:type="gramStart"/>
      <w:r w:rsidRPr="00253710">
        <w:rPr>
          <w:sz w:val="28"/>
          <w:szCs w:val="28"/>
        </w:rPr>
        <w:t>Налоговым  кодексом</w:t>
      </w:r>
      <w:proofErr w:type="gramEnd"/>
      <w:r w:rsidRPr="00253710">
        <w:rPr>
          <w:sz w:val="28"/>
          <w:szCs w:val="28"/>
        </w:rPr>
        <w:t xml:space="preserve"> Российской Федерации</w:t>
      </w:r>
      <w:r>
        <w:t xml:space="preserve">; </w:t>
      </w:r>
    </w:p>
    <w:p w14:paraId="26754163" w14:textId="77777777" w:rsidR="006F2FA4" w:rsidRDefault="006F2FA4" w:rsidP="006F2FA4">
      <w:pPr>
        <w:widowControl w:val="0"/>
        <w:tabs>
          <w:tab w:val="left" w:pos="997"/>
          <w:tab w:val="left" w:pos="1276"/>
        </w:tabs>
        <w:spacing w:line="240" w:lineRule="auto"/>
        <w:jc w:val="both"/>
        <w:rPr>
          <w:sz w:val="28"/>
          <w:szCs w:val="28"/>
        </w:rPr>
      </w:pPr>
      <w:r>
        <w:tab/>
        <w:t>-</w:t>
      </w:r>
      <w:r w:rsidRPr="00253710">
        <w:rPr>
          <w:sz w:val="28"/>
          <w:szCs w:val="28"/>
        </w:rPr>
        <w:t>Федеральным законом от 27.07.2006 № 152-ФЗ «О персональных данных»</w:t>
      </w:r>
      <w:r w:rsidRPr="00C23CC3">
        <w:rPr>
          <w:sz w:val="28"/>
          <w:szCs w:val="28"/>
        </w:rPr>
        <w:t xml:space="preserve">; </w:t>
      </w:r>
    </w:p>
    <w:p w14:paraId="7B5A3918" w14:textId="77777777" w:rsidR="006F2FA4" w:rsidRDefault="006F2FA4" w:rsidP="006F2FA4">
      <w:pPr>
        <w:widowControl w:val="0"/>
        <w:tabs>
          <w:tab w:val="left" w:pos="997"/>
          <w:tab w:val="left" w:pos="1276"/>
        </w:tabs>
        <w:spacing w:line="240" w:lineRule="auto"/>
        <w:jc w:val="both"/>
        <w:rPr>
          <w:kern w:val="0"/>
          <w:sz w:val="28"/>
          <w:szCs w:val="28"/>
          <w:lang w:eastAsia="x-none"/>
        </w:rPr>
      </w:pPr>
      <w:r>
        <w:rPr>
          <w:sz w:val="28"/>
          <w:szCs w:val="28"/>
        </w:rPr>
        <w:tab/>
        <w:t>-</w:t>
      </w:r>
      <w:r w:rsidRPr="002341CA">
        <w:rPr>
          <w:kern w:val="0"/>
          <w:sz w:val="28"/>
          <w:szCs w:val="28"/>
          <w:lang w:val="x-none" w:eastAsia="x-none"/>
        </w:rPr>
        <w:t>Федеральным законом от 28 декабря 2013 г</w:t>
      </w:r>
      <w:r w:rsidRPr="002341CA">
        <w:rPr>
          <w:kern w:val="0"/>
          <w:sz w:val="28"/>
          <w:szCs w:val="28"/>
          <w:lang w:eastAsia="x-none"/>
        </w:rPr>
        <w:t>ода</w:t>
      </w:r>
      <w:r w:rsidRPr="002341CA">
        <w:rPr>
          <w:kern w:val="0"/>
          <w:sz w:val="28"/>
          <w:szCs w:val="28"/>
          <w:lang w:val="x-none" w:eastAsia="x-none"/>
        </w:rPr>
        <w:t xml:space="preserve"> № 442-ФЗ «Об основах социального обслуживания граждан в Российской Федерации»</w:t>
      </w:r>
      <w:r>
        <w:rPr>
          <w:kern w:val="0"/>
          <w:sz w:val="28"/>
          <w:szCs w:val="28"/>
          <w:lang w:eastAsia="x-none"/>
        </w:rPr>
        <w:t>;</w:t>
      </w:r>
    </w:p>
    <w:p w14:paraId="4F4D4E85"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ab/>
        <w:t>-</w:t>
      </w:r>
      <w:r w:rsidRPr="002341CA">
        <w:rPr>
          <w:kern w:val="0"/>
          <w:sz w:val="28"/>
          <w:szCs w:val="28"/>
          <w:lang w:val="x-none" w:eastAsia="x-none"/>
        </w:rPr>
        <w:t xml:space="preserve"> Федеральным законом от 07 февраля 1992 г</w:t>
      </w:r>
      <w:r w:rsidRPr="002341CA">
        <w:rPr>
          <w:kern w:val="0"/>
          <w:sz w:val="28"/>
          <w:szCs w:val="28"/>
          <w:lang w:eastAsia="x-none"/>
        </w:rPr>
        <w:t>ода</w:t>
      </w:r>
      <w:r w:rsidRPr="002341CA">
        <w:rPr>
          <w:kern w:val="0"/>
          <w:sz w:val="28"/>
          <w:szCs w:val="28"/>
          <w:lang w:val="x-none" w:eastAsia="x-none"/>
        </w:rPr>
        <w:t xml:space="preserve"> № 2300-1 «О защите прав потребителей»;</w:t>
      </w:r>
    </w:p>
    <w:p w14:paraId="63CA2772"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ab/>
        <w:t>-</w:t>
      </w:r>
      <w:r w:rsidRPr="002341CA">
        <w:rPr>
          <w:kern w:val="0"/>
          <w:sz w:val="28"/>
          <w:szCs w:val="28"/>
          <w:lang w:val="x-none" w:eastAsia="x-none"/>
        </w:rPr>
        <w:t xml:space="preserve"> Федеральным законом от 12 января 1996 г</w:t>
      </w:r>
      <w:r w:rsidRPr="002341CA">
        <w:rPr>
          <w:kern w:val="0"/>
          <w:sz w:val="28"/>
          <w:szCs w:val="28"/>
          <w:lang w:eastAsia="x-none"/>
        </w:rPr>
        <w:t>ода</w:t>
      </w:r>
      <w:r w:rsidRPr="002341CA">
        <w:rPr>
          <w:kern w:val="0"/>
          <w:sz w:val="28"/>
          <w:szCs w:val="28"/>
          <w:lang w:val="x-none" w:eastAsia="x-none"/>
        </w:rPr>
        <w:t xml:space="preserve"> № 7-ФЗ «О некоммерческих организациях»;</w:t>
      </w:r>
    </w:p>
    <w:p w14:paraId="5D58262A" w14:textId="77777777" w:rsidR="006F2FA4" w:rsidRDefault="006F2FA4" w:rsidP="006F2FA4">
      <w:pPr>
        <w:widowControl w:val="0"/>
        <w:tabs>
          <w:tab w:val="left" w:pos="997"/>
          <w:tab w:val="left" w:pos="1276"/>
        </w:tabs>
        <w:spacing w:line="240" w:lineRule="auto"/>
        <w:jc w:val="both"/>
        <w:rPr>
          <w:kern w:val="0"/>
          <w:sz w:val="28"/>
          <w:szCs w:val="28"/>
          <w:lang w:eastAsia="x-none"/>
        </w:rPr>
      </w:pPr>
      <w:r>
        <w:rPr>
          <w:kern w:val="0"/>
          <w:sz w:val="28"/>
          <w:szCs w:val="28"/>
          <w:lang w:val="x-none" w:eastAsia="x-none"/>
        </w:rPr>
        <w:tab/>
      </w:r>
      <w:r>
        <w:rPr>
          <w:kern w:val="0"/>
          <w:sz w:val="28"/>
          <w:szCs w:val="28"/>
          <w:lang w:eastAsia="x-none"/>
        </w:rPr>
        <w:t>-</w:t>
      </w:r>
      <w:r w:rsidRPr="002341CA">
        <w:rPr>
          <w:kern w:val="0"/>
          <w:sz w:val="28"/>
          <w:szCs w:val="28"/>
          <w:lang w:val="x-none" w:eastAsia="x-none"/>
        </w:rPr>
        <w:t xml:space="preserve"> Федеральны</w:t>
      </w:r>
      <w:r w:rsidRPr="002341CA">
        <w:rPr>
          <w:kern w:val="0"/>
          <w:sz w:val="28"/>
          <w:szCs w:val="28"/>
          <w:lang w:eastAsia="x-none"/>
        </w:rPr>
        <w:t>м</w:t>
      </w:r>
      <w:r w:rsidRPr="002341CA">
        <w:rPr>
          <w:kern w:val="0"/>
          <w:sz w:val="28"/>
          <w:szCs w:val="28"/>
          <w:lang w:val="x-none" w:eastAsia="x-none"/>
        </w:rPr>
        <w:t xml:space="preserve"> </w:t>
      </w:r>
      <w:r w:rsidRPr="002341CA">
        <w:rPr>
          <w:kern w:val="0"/>
          <w:sz w:val="28"/>
          <w:szCs w:val="28"/>
          <w:lang w:eastAsia="x-none"/>
        </w:rPr>
        <w:t>з</w:t>
      </w:r>
      <w:r w:rsidRPr="002341CA">
        <w:rPr>
          <w:kern w:val="0"/>
          <w:sz w:val="28"/>
          <w:szCs w:val="28"/>
          <w:lang w:val="x-none" w:eastAsia="x-none"/>
        </w:rPr>
        <w:t>акон</w:t>
      </w:r>
      <w:r w:rsidRPr="002341CA">
        <w:rPr>
          <w:kern w:val="0"/>
          <w:sz w:val="28"/>
          <w:szCs w:val="28"/>
          <w:lang w:eastAsia="x-none"/>
        </w:rPr>
        <w:t>ом</w:t>
      </w:r>
      <w:r w:rsidRPr="002341CA">
        <w:rPr>
          <w:kern w:val="0"/>
          <w:sz w:val="28"/>
          <w:szCs w:val="28"/>
          <w:lang w:val="x-none" w:eastAsia="x-none"/>
        </w:rPr>
        <w:t xml:space="preserve"> от 22</w:t>
      </w:r>
      <w:r w:rsidRPr="002341CA">
        <w:rPr>
          <w:kern w:val="0"/>
          <w:sz w:val="28"/>
          <w:szCs w:val="28"/>
          <w:lang w:eastAsia="x-none"/>
        </w:rPr>
        <w:t xml:space="preserve"> мая </w:t>
      </w:r>
      <w:r w:rsidRPr="002341CA">
        <w:rPr>
          <w:kern w:val="0"/>
          <w:sz w:val="28"/>
          <w:szCs w:val="28"/>
          <w:lang w:val="x-none" w:eastAsia="x-none"/>
        </w:rPr>
        <w:t>2003 г</w:t>
      </w:r>
      <w:r w:rsidRPr="002341CA">
        <w:rPr>
          <w:kern w:val="0"/>
          <w:sz w:val="28"/>
          <w:szCs w:val="28"/>
          <w:lang w:eastAsia="x-none"/>
        </w:rPr>
        <w:t xml:space="preserve">ода </w:t>
      </w:r>
      <w:r w:rsidRPr="002341CA">
        <w:rPr>
          <w:kern w:val="0"/>
          <w:sz w:val="28"/>
          <w:szCs w:val="28"/>
          <w:lang w:val="x-none" w:eastAsia="x-none"/>
        </w:rPr>
        <w:t>№ 54-ФЗ «О применении контрольно-кассовой техники при осуществлении расчетов в Р</w:t>
      </w:r>
      <w:r w:rsidRPr="002341CA">
        <w:rPr>
          <w:kern w:val="0"/>
          <w:sz w:val="28"/>
          <w:szCs w:val="28"/>
          <w:lang w:eastAsia="x-none"/>
        </w:rPr>
        <w:t>оссийской Федерации</w:t>
      </w:r>
      <w:r w:rsidRPr="002341CA">
        <w:rPr>
          <w:kern w:val="0"/>
          <w:sz w:val="28"/>
          <w:szCs w:val="28"/>
          <w:lang w:val="x-none" w:eastAsia="x-none"/>
        </w:rPr>
        <w:t>»;</w:t>
      </w:r>
      <w:r w:rsidRPr="002341CA">
        <w:rPr>
          <w:kern w:val="0"/>
          <w:sz w:val="28"/>
          <w:szCs w:val="28"/>
          <w:lang w:eastAsia="x-none"/>
        </w:rPr>
        <w:t xml:space="preserve"> </w:t>
      </w:r>
    </w:p>
    <w:p w14:paraId="19BD0CBA"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ab/>
        <w:t>-</w:t>
      </w:r>
      <w:r w:rsidRPr="002341CA">
        <w:rPr>
          <w:kern w:val="0"/>
          <w:sz w:val="28"/>
          <w:szCs w:val="28"/>
          <w:lang w:val="x-none" w:eastAsia="x-none"/>
        </w:rPr>
        <w:t>постановлением Правительства Р</w:t>
      </w:r>
      <w:r w:rsidRPr="002341CA">
        <w:rPr>
          <w:kern w:val="0"/>
          <w:sz w:val="28"/>
          <w:szCs w:val="28"/>
          <w:lang w:eastAsia="x-none"/>
        </w:rPr>
        <w:t>оссийской Федерации</w:t>
      </w:r>
      <w:r w:rsidRPr="002341CA">
        <w:rPr>
          <w:kern w:val="0"/>
          <w:sz w:val="28"/>
          <w:szCs w:val="28"/>
          <w:lang w:val="x-none" w:eastAsia="x-none"/>
        </w:rPr>
        <w:t xml:space="preserve"> от 06 мая 2008 г. № 359 «О порядке осуществления наличных денежных расчетов и (или) расчетов с использованием платежных карт без применения контрольно-кассовой техники»; </w:t>
      </w:r>
    </w:p>
    <w:p w14:paraId="049DEB87"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ab/>
        <w:t>-</w:t>
      </w:r>
      <w:r w:rsidRPr="002341CA">
        <w:rPr>
          <w:kern w:val="0"/>
          <w:sz w:val="28"/>
          <w:szCs w:val="28"/>
          <w:lang w:val="x-none" w:eastAsia="x-none"/>
        </w:rPr>
        <w:t>Законом Ставропольского края от 09 декабря 2014 г</w:t>
      </w:r>
      <w:r w:rsidRPr="002341CA">
        <w:rPr>
          <w:kern w:val="0"/>
          <w:sz w:val="28"/>
          <w:szCs w:val="28"/>
          <w:lang w:eastAsia="x-none"/>
        </w:rPr>
        <w:t>.</w:t>
      </w:r>
      <w:r w:rsidRPr="002341CA">
        <w:rPr>
          <w:kern w:val="0"/>
          <w:sz w:val="28"/>
          <w:szCs w:val="28"/>
          <w:lang w:val="x-none" w:eastAsia="x-none"/>
        </w:rPr>
        <w:t xml:space="preserve"> № 114-кз «Об </w:t>
      </w:r>
      <w:r w:rsidRPr="002341CA">
        <w:rPr>
          <w:kern w:val="0"/>
          <w:sz w:val="28"/>
          <w:szCs w:val="28"/>
          <w:lang w:val="x-none" w:eastAsia="x-none"/>
        </w:rPr>
        <w:lastRenderedPageBreak/>
        <w:t xml:space="preserve">утверждении перечня социальных услуг, предоставляемых поставщиками социальных услуг в Ставропольском крае»; </w:t>
      </w:r>
    </w:p>
    <w:p w14:paraId="3961571C"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ab/>
        <w:t>-</w:t>
      </w:r>
      <w:r w:rsidRPr="002341CA">
        <w:rPr>
          <w:kern w:val="0"/>
          <w:sz w:val="28"/>
          <w:szCs w:val="28"/>
          <w:lang w:val="x-none" w:eastAsia="x-none"/>
        </w:rPr>
        <w:t>Законом Ставропольского края от 06 ноября 2014 г № 97-кз «О размере предельной величины среднедушевого дохода для предоставления социальных услуг бесплатно»;</w:t>
      </w:r>
    </w:p>
    <w:p w14:paraId="6657A86F"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Pr>
          <w:kern w:val="0"/>
          <w:sz w:val="28"/>
          <w:szCs w:val="28"/>
          <w:lang w:eastAsia="x-none"/>
        </w:rPr>
        <w:t>-</w:t>
      </w:r>
      <w:r w:rsidRPr="002341CA">
        <w:rPr>
          <w:kern w:val="0"/>
          <w:sz w:val="28"/>
          <w:szCs w:val="28"/>
          <w:lang w:val="x-none" w:eastAsia="x-none"/>
        </w:rPr>
        <w:t xml:space="preserve"> постановлением Правительства Ставропольского края от 05 ноября 2014 г</w:t>
      </w:r>
      <w:r w:rsidRPr="002341CA">
        <w:rPr>
          <w:kern w:val="0"/>
          <w:sz w:val="28"/>
          <w:szCs w:val="28"/>
          <w:lang w:eastAsia="x-none"/>
        </w:rPr>
        <w:t>.</w:t>
      </w:r>
      <w:r w:rsidRPr="002341CA">
        <w:rPr>
          <w:kern w:val="0"/>
          <w:sz w:val="28"/>
          <w:szCs w:val="28"/>
          <w:lang w:val="x-none" w:eastAsia="x-none"/>
        </w:rPr>
        <w:t xml:space="preserve"> № 431-п «Об утверждении размеров платы за предоставление социальных услуг и порядка ее взимания»;</w:t>
      </w:r>
    </w:p>
    <w:p w14:paraId="4BE58D4E"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Pr>
          <w:kern w:val="0"/>
          <w:sz w:val="28"/>
          <w:szCs w:val="28"/>
          <w:lang w:eastAsia="x-none"/>
        </w:rPr>
        <w:t>-</w:t>
      </w:r>
      <w:r w:rsidRPr="002341CA">
        <w:rPr>
          <w:kern w:val="0"/>
          <w:sz w:val="28"/>
          <w:szCs w:val="28"/>
          <w:lang w:val="x-none" w:eastAsia="x-none"/>
        </w:rPr>
        <w:t xml:space="preserve"> Порядком определения платы для физических и юридических лиц за </w:t>
      </w:r>
      <w:r>
        <w:rPr>
          <w:kern w:val="0"/>
          <w:sz w:val="28"/>
          <w:szCs w:val="28"/>
          <w:lang w:eastAsia="x-none"/>
        </w:rPr>
        <w:t>оказание услуг(выполнение работ</w:t>
      </w:r>
      <w:r w:rsidRPr="002341CA">
        <w:rPr>
          <w:kern w:val="0"/>
          <w:sz w:val="28"/>
          <w:szCs w:val="28"/>
          <w:lang w:val="x-none" w:eastAsia="x-none"/>
        </w:rPr>
        <w:t xml:space="preserve">), не относящиеся к основным видам деятельности государственных бюджетных </w:t>
      </w:r>
      <w:r>
        <w:rPr>
          <w:kern w:val="0"/>
          <w:sz w:val="28"/>
          <w:szCs w:val="28"/>
          <w:lang w:eastAsia="x-none"/>
        </w:rPr>
        <w:t xml:space="preserve">и автономных </w:t>
      </w:r>
      <w:r w:rsidRPr="002341CA">
        <w:rPr>
          <w:kern w:val="0"/>
          <w:sz w:val="28"/>
          <w:szCs w:val="28"/>
          <w:lang w:val="x-none" w:eastAsia="x-none"/>
        </w:rPr>
        <w:t>учреждений, находящихся в ведении министерства</w:t>
      </w:r>
      <w:r>
        <w:rPr>
          <w:kern w:val="0"/>
          <w:sz w:val="28"/>
          <w:szCs w:val="28"/>
          <w:lang w:eastAsia="x-none"/>
        </w:rPr>
        <w:t xml:space="preserve"> труда и </w:t>
      </w:r>
      <w:r w:rsidRPr="002341CA">
        <w:rPr>
          <w:kern w:val="0"/>
          <w:sz w:val="28"/>
          <w:szCs w:val="28"/>
          <w:lang w:val="x-none" w:eastAsia="x-none"/>
        </w:rPr>
        <w:t xml:space="preserve"> социальной защиты населения Ставропольского края, утвержденным приказом министерства</w:t>
      </w:r>
      <w:r>
        <w:rPr>
          <w:kern w:val="0"/>
          <w:sz w:val="28"/>
          <w:szCs w:val="28"/>
          <w:lang w:eastAsia="x-none"/>
        </w:rPr>
        <w:t xml:space="preserve"> труда и </w:t>
      </w:r>
      <w:r w:rsidRPr="002341CA">
        <w:rPr>
          <w:kern w:val="0"/>
          <w:sz w:val="28"/>
          <w:szCs w:val="28"/>
          <w:lang w:val="x-none" w:eastAsia="x-none"/>
        </w:rPr>
        <w:t xml:space="preserve"> социальной защиты населения Ставропольского края от </w:t>
      </w:r>
      <w:r>
        <w:rPr>
          <w:kern w:val="0"/>
          <w:sz w:val="28"/>
          <w:szCs w:val="28"/>
          <w:lang w:eastAsia="x-none"/>
        </w:rPr>
        <w:t>29</w:t>
      </w:r>
      <w:r w:rsidRPr="002341CA">
        <w:rPr>
          <w:kern w:val="0"/>
          <w:sz w:val="28"/>
          <w:szCs w:val="28"/>
          <w:lang w:val="x-none" w:eastAsia="x-none"/>
        </w:rPr>
        <w:t xml:space="preserve"> </w:t>
      </w:r>
      <w:r>
        <w:rPr>
          <w:kern w:val="0"/>
          <w:sz w:val="28"/>
          <w:szCs w:val="28"/>
          <w:lang w:eastAsia="x-none"/>
        </w:rPr>
        <w:t xml:space="preserve">ноября </w:t>
      </w:r>
      <w:r w:rsidRPr="002341CA">
        <w:rPr>
          <w:kern w:val="0"/>
          <w:sz w:val="28"/>
          <w:szCs w:val="28"/>
          <w:lang w:val="x-none" w:eastAsia="x-none"/>
        </w:rPr>
        <w:t xml:space="preserve"> 201</w:t>
      </w:r>
      <w:r>
        <w:rPr>
          <w:kern w:val="0"/>
          <w:sz w:val="28"/>
          <w:szCs w:val="28"/>
          <w:lang w:eastAsia="x-none"/>
        </w:rPr>
        <w:t>6</w:t>
      </w:r>
      <w:r w:rsidRPr="002341CA">
        <w:rPr>
          <w:kern w:val="0"/>
          <w:sz w:val="28"/>
          <w:szCs w:val="28"/>
          <w:lang w:val="x-none" w:eastAsia="x-none"/>
        </w:rPr>
        <w:t xml:space="preserve"> г</w:t>
      </w:r>
      <w:r w:rsidRPr="002341CA">
        <w:rPr>
          <w:kern w:val="0"/>
          <w:sz w:val="28"/>
          <w:szCs w:val="28"/>
          <w:lang w:eastAsia="x-none"/>
        </w:rPr>
        <w:t xml:space="preserve">. </w:t>
      </w:r>
      <w:r w:rsidRPr="002341CA">
        <w:rPr>
          <w:kern w:val="0"/>
          <w:sz w:val="28"/>
          <w:szCs w:val="28"/>
          <w:lang w:val="x-none" w:eastAsia="x-none"/>
        </w:rPr>
        <w:t>№ 4</w:t>
      </w:r>
      <w:r>
        <w:rPr>
          <w:kern w:val="0"/>
          <w:sz w:val="28"/>
          <w:szCs w:val="28"/>
          <w:lang w:eastAsia="x-none"/>
        </w:rPr>
        <w:t>07</w:t>
      </w:r>
      <w:r w:rsidRPr="002341CA">
        <w:rPr>
          <w:kern w:val="0"/>
          <w:sz w:val="28"/>
          <w:szCs w:val="28"/>
          <w:lang w:val="x-none" w:eastAsia="x-none"/>
        </w:rPr>
        <w:t xml:space="preserve">; </w:t>
      </w:r>
    </w:p>
    <w:p w14:paraId="406AC127" w14:textId="77777777" w:rsidR="006F2FA4" w:rsidRPr="00253710"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Pr>
          <w:kern w:val="0"/>
          <w:sz w:val="28"/>
          <w:szCs w:val="28"/>
          <w:lang w:eastAsia="x-none"/>
        </w:rPr>
        <w:t>-</w:t>
      </w:r>
      <w:r w:rsidRPr="002341CA">
        <w:rPr>
          <w:kern w:val="0"/>
          <w:sz w:val="28"/>
          <w:szCs w:val="28"/>
          <w:lang w:val="x-none" w:eastAsia="x-none"/>
        </w:rPr>
        <w:t>Устав</w:t>
      </w:r>
      <w:r w:rsidRPr="002341CA">
        <w:rPr>
          <w:kern w:val="0"/>
          <w:sz w:val="28"/>
          <w:szCs w:val="28"/>
          <w:lang w:eastAsia="x-none"/>
        </w:rPr>
        <w:t>ом</w:t>
      </w:r>
      <w:r w:rsidRPr="002341CA">
        <w:rPr>
          <w:kern w:val="0"/>
          <w:sz w:val="28"/>
          <w:szCs w:val="28"/>
          <w:lang w:val="x-none" w:eastAsia="x-none"/>
        </w:rPr>
        <w:t xml:space="preserve"> </w:t>
      </w:r>
      <w:r w:rsidRPr="002341CA">
        <w:rPr>
          <w:kern w:val="0"/>
          <w:sz w:val="28"/>
          <w:szCs w:val="28"/>
          <w:lang w:eastAsia="x-none"/>
        </w:rPr>
        <w:t>у</w:t>
      </w:r>
      <w:proofErr w:type="spellStart"/>
      <w:r w:rsidRPr="002341CA">
        <w:rPr>
          <w:kern w:val="0"/>
          <w:sz w:val="28"/>
          <w:szCs w:val="28"/>
          <w:lang w:val="x-none" w:eastAsia="x-none"/>
        </w:rPr>
        <w:t>чреждения</w:t>
      </w:r>
      <w:proofErr w:type="spellEnd"/>
      <w:r w:rsidRPr="002341CA">
        <w:rPr>
          <w:kern w:val="0"/>
          <w:sz w:val="28"/>
          <w:szCs w:val="28"/>
          <w:lang w:val="x-none" w:eastAsia="x-none"/>
        </w:rPr>
        <w:t xml:space="preserve">. </w:t>
      </w:r>
    </w:p>
    <w:p w14:paraId="5A80CA83" w14:textId="77777777" w:rsidR="006F2FA4" w:rsidRPr="00253710" w:rsidRDefault="006F2FA4" w:rsidP="006F2FA4">
      <w:pPr>
        <w:widowControl w:val="0"/>
        <w:tabs>
          <w:tab w:val="left" w:pos="997"/>
          <w:tab w:val="left" w:pos="1276"/>
        </w:tabs>
        <w:spacing w:line="240" w:lineRule="auto"/>
        <w:jc w:val="both"/>
        <w:rPr>
          <w:sz w:val="28"/>
          <w:szCs w:val="28"/>
        </w:rPr>
      </w:pPr>
      <w:r>
        <w:tab/>
      </w:r>
      <w:r w:rsidRPr="00253710">
        <w:rPr>
          <w:sz w:val="28"/>
          <w:szCs w:val="28"/>
        </w:rPr>
        <w:t>1.</w:t>
      </w:r>
      <w:proofErr w:type="gramStart"/>
      <w:r w:rsidRPr="00253710">
        <w:rPr>
          <w:sz w:val="28"/>
          <w:szCs w:val="28"/>
        </w:rPr>
        <w:t>3.Платные</w:t>
      </w:r>
      <w:proofErr w:type="gramEnd"/>
      <w:r w:rsidRPr="00253710">
        <w:rPr>
          <w:sz w:val="28"/>
          <w:szCs w:val="28"/>
        </w:rPr>
        <w:t xml:space="preserve"> услуги Учреждение предоставляет на принципах равного, свободного доступа граждан к услугам, адресности, добровольности и конфиденциальности. </w:t>
      </w:r>
    </w:p>
    <w:p w14:paraId="19E5D929"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Pr>
          <w:kern w:val="0"/>
          <w:sz w:val="28"/>
          <w:szCs w:val="28"/>
          <w:lang w:eastAsia="x-none"/>
        </w:rPr>
        <w:t>1.</w:t>
      </w:r>
      <w:proofErr w:type="gramStart"/>
      <w:r>
        <w:rPr>
          <w:kern w:val="0"/>
          <w:sz w:val="28"/>
          <w:szCs w:val="28"/>
          <w:lang w:eastAsia="x-none"/>
        </w:rPr>
        <w:t>4.</w:t>
      </w:r>
      <w:r w:rsidRPr="002341CA">
        <w:rPr>
          <w:kern w:val="0"/>
          <w:sz w:val="28"/>
          <w:szCs w:val="28"/>
          <w:lang w:val="x-none" w:eastAsia="x-none"/>
        </w:rPr>
        <w:t>Понятия</w:t>
      </w:r>
      <w:proofErr w:type="gramEnd"/>
      <w:r w:rsidRPr="002341CA">
        <w:rPr>
          <w:kern w:val="0"/>
          <w:sz w:val="28"/>
          <w:szCs w:val="28"/>
          <w:lang w:val="x-none" w:eastAsia="x-none"/>
        </w:rPr>
        <w:t>, используемые в настоящем положении:</w:t>
      </w:r>
    </w:p>
    <w:p w14:paraId="21C8BE02" w14:textId="77777777" w:rsidR="006F2FA4" w:rsidRPr="002341CA" w:rsidRDefault="006F2FA4" w:rsidP="006F2FA4">
      <w:pPr>
        <w:widowControl w:val="0"/>
        <w:tabs>
          <w:tab w:val="left" w:pos="997"/>
          <w:tab w:val="left" w:pos="1276"/>
        </w:tabs>
        <w:spacing w:line="240" w:lineRule="auto"/>
        <w:ind w:firstLine="680"/>
        <w:jc w:val="both"/>
        <w:rPr>
          <w:kern w:val="0"/>
          <w:sz w:val="28"/>
          <w:szCs w:val="28"/>
          <w:lang w:eastAsia="x-none"/>
        </w:rPr>
      </w:pPr>
      <w:r w:rsidRPr="007371B9">
        <w:rPr>
          <w:bCs/>
          <w:kern w:val="0"/>
          <w:sz w:val="28"/>
          <w:szCs w:val="28"/>
          <w:lang w:val="x-none" w:eastAsia="x-none"/>
        </w:rPr>
        <w:t xml:space="preserve">получатель социальных услуг </w:t>
      </w:r>
      <w:r w:rsidRPr="007371B9">
        <w:rPr>
          <w:kern w:val="0"/>
          <w:sz w:val="28"/>
          <w:szCs w:val="28"/>
          <w:lang w:val="x-none" w:eastAsia="x-none"/>
        </w:rPr>
        <w:t>– гражданин, который признан нуждаю</w:t>
      </w:r>
      <w:r w:rsidRPr="007371B9">
        <w:rPr>
          <w:kern w:val="0"/>
          <w:sz w:val="28"/>
          <w:szCs w:val="28"/>
          <w:lang w:val="x-none" w:eastAsia="x-none"/>
        </w:rPr>
        <w:softHyphen/>
        <w:t>щимся в социальном обслуживании и</w:t>
      </w:r>
      <w:r w:rsidRPr="002341CA">
        <w:rPr>
          <w:kern w:val="0"/>
          <w:sz w:val="28"/>
          <w:szCs w:val="28"/>
          <w:lang w:val="x-none" w:eastAsia="x-none"/>
        </w:rPr>
        <w:t xml:space="preserve"> которому предоставляются социальная услуга или социальные услуги (далее – </w:t>
      </w:r>
      <w:r w:rsidRPr="002341CA">
        <w:rPr>
          <w:kern w:val="0"/>
          <w:sz w:val="28"/>
          <w:szCs w:val="28"/>
          <w:lang w:eastAsia="x-none"/>
        </w:rPr>
        <w:t>п</w:t>
      </w:r>
      <w:proofErr w:type="spellStart"/>
      <w:r w:rsidRPr="002341CA">
        <w:rPr>
          <w:kern w:val="0"/>
          <w:sz w:val="28"/>
          <w:szCs w:val="28"/>
          <w:lang w:val="x-none" w:eastAsia="x-none"/>
        </w:rPr>
        <w:t>олучатель</w:t>
      </w:r>
      <w:proofErr w:type="spellEnd"/>
      <w:r w:rsidRPr="002341CA">
        <w:rPr>
          <w:kern w:val="0"/>
          <w:sz w:val="28"/>
          <w:szCs w:val="28"/>
          <w:lang w:val="x-none" w:eastAsia="x-none"/>
        </w:rPr>
        <w:t xml:space="preserve"> социальных услуг);</w:t>
      </w:r>
    </w:p>
    <w:p w14:paraId="2D2E0A7A" w14:textId="77777777" w:rsidR="006F2FA4" w:rsidRPr="002341CA" w:rsidRDefault="006F2FA4" w:rsidP="006F2FA4">
      <w:pPr>
        <w:widowControl w:val="0"/>
        <w:tabs>
          <w:tab w:val="left" w:pos="997"/>
          <w:tab w:val="left" w:pos="1276"/>
        </w:tabs>
        <w:spacing w:line="240" w:lineRule="auto"/>
        <w:ind w:firstLine="680"/>
        <w:jc w:val="both"/>
        <w:rPr>
          <w:kern w:val="0"/>
          <w:sz w:val="28"/>
          <w:szCs w:val="28"/>
          <w:lang w:eastAsia="x-none"/>
        </w:rPr>
      </w:pPr>
      <w:r w:rsidRPr="002341CA">
        <w:rPr>
          <w:kern w:val="0"/>
          <w:sz w:val="28"/>
          <w:szCs w:val="28"/>
          <w:lang w:eastAsia="x-none"/>
        </w:rPr>
        <w:t>заказчик – гражданин, которому предоставляются дополнительные платные услуги, относящиеся, в соответствии с Уставом учреждения, к иным видам деятельности, не являющимися основными и приносящими доход (далее – заказчик)</w:t>
      </w:r>
      <w:r>
        <w:rPr>
          <w:kern w:val="0"/>
          <w:sz w:val="28"/>
          <w:szCs w:val="28"/>
          <w:lang w:eastAsia="x-none"/>
        </w:rPr>
        <w:t xml:space="preserve"> </w:t>
      </w:r>
      <w:r w:rsidRPr="002341CA">
        <w:rPr>
          <w:kern w:val="0"/>
          <w:sz w:val="28"/>
          <w:szCs w:val="28"/>
          <w:lang w:eastAsia="x-none"/>
        </w:rPr>
        <w:t>(далее совместно – получатели услуг);</w:t>
      </w:r>
    </w:p>
    <w:p w14:paraId="5A54A331" w14:textId="77777777" w:rsidR="006F2FA4" w:rsidRPr="002341CA" w:rsidRDefault="006F2FA4" w:rsidP="006F2FA4">
      <w:pPr>
        <w:widowControl w:val="0"/>
        <w:tabs>
          <w:tab w:val="left" w:pos="997"/>
          <w:tab w:val="left" w:pos="1276"/>
        </w:tabs>
        <w:spacing w:line="240" w:lineRule="auto"/>
        <w:ind w:firstLine="680"/>
        <w:jc w:val="both"/>
        <w:rPr>
          <w:kern w:val="0"/>
          <w:sz w:val="28"/>
          <w:szCs w:val="28"/>
          <w:lang w:eastAsia="x-none"/>
        </w:rPr>
      </w:pPr>
      <w:r w:rsidRPr="002341CA">
        <w:rPr>
          <w:bCs/>
          <w:kern w:val="0"/>
          <w:sz w:val="28"/>
          <w:szCs w:val="28"/>
          <w:lang w:val="x-none" w:eastAsia="x-none"/>
        </w:rPr>
        <w:t>поставщик социальных услуг</w:t>
      </w:r>
      <w:r w:rsidRPr="002341CA">
        <w:rPr>
          <w:bCs/>
          <w:kern w:val="0"/>
          <w:sz w:val="26"/>
          <w:szCs w:val="26"/>
          <w:lang w:val="x-none" w:eastAsia="x-none"/>
        </w:rPr>
        <w:t xml:space="preserve"> </w:t>
      </w:r>
      <w:r w:rsidRPr="002341CA">
        <w:rPr>
          <w:kern w:val="0"/>
          <w:sz w:val="28"/>
          <w:szCs w:val="28"/>
          <w:lang w:val="x-none" w:eastAsia="x-none"/>
        </w:rPr>
        <w:t>– государственное бюджетное учреждение социального обслуживания «</w:t>
      </w:r>
      <w:r>
        <w:rPr>
          <w:kern w:val="0"/>
          <w:sz w:val="28"/>
          <w:szCs w:val="28"/>
          <w:lang w:eastAsia="x-none"/>
        </w:rPr>
        <w:t xml:space="preserve">Минераловодский </w:t>
      </w:r>
      <w:r w:rsidRPr="002341CA">
        <w:rPr>
          <w:kern w:val="0"/>
          <w:sz w:val="28"/>
          <w:szCs w:val="28"/>
          <w:lang w:val="x-none" w:eastAsia="x-none"/>
        </w:rPr>
        <w:t xml:space="preserve"> центр социального обслуживания населения» (далее – </w:t>
      </w:r>
      <w:r w:rsidRPr="002341CA">
        <w:rPr>
          <w:kern w:val="0"/>
          <w:sz w:val="28"/>
          <w:szCs w:val="28"/>
          <w:lang w:eastAsia="x-none"/>
        </w:rPr>
        <w:t>п</w:t>
      </w:r>
      <w:proofErr w:type="spellStart"/>
      <w:r w:rsidRPr="002341CA">
        <w:rPr>
          <w:kern w:val="0"/>
          <w:sz w:val="28"/>
          <w:szCs w:val="28"/>
          <w:lang w:val="x-none" w:eastAsia="x-none"/>
        </w:rPr>
        <w:t>оставщик</w:t>
      </w:r>
      <w:proofErr w:type="spellEnd"/>
      <w:r w:rsidRPr="002341CA">
        <w:rPr>
          <w:kern w:val="0"/>
          <w:sz w:val="28"/>
          <w:szCs w:val="28"/>
          <w:lang w:val="x-none" w:eastAsia="x-none"/>
        </w:rPr>
        <w:t xml:space="preserve"> социальных услуг);</w:t>
      </w:r>
    </w:p>
    <w:p w14:paraId="7C056377" w14:textId="77777777" w:rsidR="006F2FA4" w:rsidRPr="002341CA" w:rsidRDefault="006F2FA4" w:rsidP="006F2FA4">
      <w:pPr>
        <w:widowControl w:val="0"/>
        <w:tabs>
          <w:tab w:val="left" w:pos="997"/>
          <w:tab w:val="left" w:pos="1276"/>
        </w:tabs>
        <w:spacing w:line="240" w:lineRule="auto"/>
        <w:ind w:firstLine="680"/>
        <w:jc w:val="both"/>
        <w:rPr>
          <w:kern w:val="0"/>
          <w:sz w:val="28"/>
          <w:szCs w:val="28"/>
          <w:lang w:eastAsia="x-none"/>
        </w:rPr>
      </w:pPr>
      <w:r w:rsidRPr="002341CA">
        <w:rPr>
          <w:kern w:val="0"/>
          <w:sz w:val="28"/>
          <w:szCs w:val="28"/>
          <w:lang w:eastAsia="x-none"/>
        </w:rPr>
        <w:t>социальные услуги – социальные услуги, входящие в Перечень социальных услуг, предоставляемых поставщиками социальных услуг в Ставропольском крае, утверждаемый Законом Ставропольского края, предоставляемые на условиях платы или частичной платы (далее – социальные услуги);</w:t>
      </w:r>
    </w:p>
    <w:p w14:paraId="75C5D62C" w14:textId="77777777" w:rsidR="006F2FA4" w:rsidRPr="002341CA" w:rsidRDefault="006F2FA4" w:rsidP="006F2FA4">
      <w:pPr>
        <w:widowControl w:val="0"/>
        <w:tabs>
          <w:tab w:val="left" w:pos="997"/>
          <w:tab w:val="left" w:pos="1276"/>
        </w:tabs>
        <w:spacing w:line="240" w:lineRule="auto"/>
        <w:ind w:firstLine="680"/>
        <w:jc w:val="both"/>
        <w:rPr>
          <w:kern w:val="0"/>
          <w:sz w:val="28"/>
          <w:szCs w:val="28"/>
          <w:lang w:eastAsia="x-none"/>
        </w:rPr>
      </w:pPr>
      <w:r w:rsidRPr="002341CA">
        <w:rPr>
          <w:kern w:val="0"/>
          <w:sz w:val="28"/>
          <w:szCs w:val="28"/>
          <w:lang w:eastAsia="x-none"/>
        </w:rPr>
        <w:t xml:space="preserve">дополнительные платные социальные услуги – услуги, не входящие в Перечень социальных услуг, предоставляемых поставщиками социальных услуг в Ставропольском крае, утверждаемый Законом Ставропольского края, относящиеся, в соответствии с Уставом учреждения, к иным видам деятельности, не являющимися основными и приносящими доход (далее – дополнительные услуги) </w:t>
      </w:r>
      <w:r w:rsidRPr="002341CA">
        <w:rPr>
          <w:bCs/>
          <w:kern w:val="0"/>
          <w:sz w:val="28"/>
          <w:szCs w:val="28"/>
          <w:lang w:eastAsia="x-none"/>
        </w:rPr>
        <w:t xml:space="preserve">(далее совместно – </w:t>
      </w:r>
      <w:r w:rsidRPr="002341CA">
        <w:rPr>
          <w:bCs/>
          <w:kern w:val="0"/>
          <w:sz w:val="28"/>
          <w:szCs w:val="28"/>
          <w:lang w:val="x-none" w:eastAsia="x-none"/>
        </w:rPr>
        <w:t>платные социальные услуги</w:t>
      </w:r>
      <w:r w:rsidRPr="002341CA">
        <w:rPr>
          <w:kern w:val="0"/>
          <w:sz w:val="28"/>
          <w:szCs w:val="28"/>
          <w:lang w:eastAsia="x-none"/>
        </w:rPr>
        <w:t>).</w:t>
      </w:r>
    </w:p>
    <w:p w14:paraId="41B63F42" w14:textId="77777777" w:rsidR="006F2FA4" w:rsidRPr="002341CA" w:rsidRDefault="006F2FA4" w:rsidP="006F2FA4">
      <w:pPr>
        <w:widowControl w:val="0"/>
        <w:tabs>
          <w:tab w:val="left" w:pos="997"/>
          <w:tab w:val="left" w:pos="1276"/>
        </w:tabs>
        <w:spacing w:line="240" w:lineRule="auto"/>
        <w:rPr>
          <w:kern w:val="0"/>
          <w:sz w:val="28"/>
          <w:szCs w:val="28"/>
          <w:lang w:val="x-none" w:eastAsia="x-none"/>
        </w:rPr>
      </w:pPr>
      <w:r>
        <w:rPr>
          <w:kern w:val="0"/>
          <w:sz w:val="28"/>
          <w:szCs w:val="28"/>
          <w:lang w:eastAsia="x-none"/>
        </w:rPr>
        <w:tab/>
        <w:t>1.</w:t>
      </w:r>
      <w:proofErr w:type="gramStart"/>
      <w:r>
        <w:rPr>
          <w:kern w:val="0"/>
          <w:sz w:val="28"/>
          <w:szCs w:val="28"/>
          <w:lang w:eastAsia="x-none"/>
        </w:rPr>
        <w:t>5.</w:t>
      </w:r>
      <w:r w:rsidRPr="002341CA">
        <w:rPr>
          <w:kern w:val="0"/>
          <w:sz w:val="28"/>
          <w:szCs w:val="28"/>
          <w:lang w:val="x-none" w:eastAsia="x-none"/>
        </w:rPr>
        <w:t>Платные</w:t>
      </w:r>
      <w:proofErr w:type="gramEnd"/>
      <w:r w:rsidRPr="002341CA">
        <w:rPr>
          <w:kern w:val="0"/>
          <w:sz w:val="28"/>
          <w:szCs w:val="28"/>
          <w:lang w:val="x-none" w:eastAsia="x-none"/>
        </w:rPr>
        <w:t xml:space="preserve"> </w:t>
      </w:r>
      <w:r w:rsidRPr="002341CA">
        <w:rPr>
          <w:kern w:val="0"/>
          <w:sz w:val="28"/>
          <w:szCs w:val="28"/>
          <w:lang w:eastAsia="x-none"/>
        </w:rPr>
        <w:t xml:space="preserve">социальные </w:t>
      </w:r>
      <w:r w:rsidRPr="002341CA">
        <w:rPr>
          <w:kern w:val="0"/>
          <w:sz w:val="28"/>
          <w:szCs w:val="28"/>
          <w:lang w:val="x-none" w:eastAsia="x-none"/>
        </w:rPr>
        <w:t xml:space="preserve">услуги </w:t>
      </w:r>
      <w:r w:rsidRPr="002341CA">
        <w:rPr>
          <w:kern w:val="0"/>
          <w:sz w:val="28"/>
          <w:szCs w:val="28"/>
          <w:lang w:eastAsia="x-none"/>
        </w:rPr>
        <w:t>предоставляются</w:t>
      </w:r>
      <w:r w:rsidRPr="002341CA">
        <w:rPr>
          <w:kern w:val="0"/>
          <w:sz w:val="28"/>
          <w:szCs w:val="28"/>
          <w:lang w:val="x-none" w:eastAsia="x-none"/>
        </w:rPr>
        <w:t>:</w:t>
      </w:r>
    </w:p>
    <w:p w14:paraId="07A5A8C3" w14:textId="77777777" w:rsidR="006F2FA4" w:rsidRPr="00E40A0F" w:rsidRDefault="006F2FA4" w:rsidP="006F2FA4">
      <w:pPr>
        <w:widowControl w:val="0"/>
        <w:tabs>
          <w:tab w:val="left" w:pos="997"/>
          <w:tab w:val="left" w:pos="1276"/>
        </w:tabs>
        <w:spacing w:line="240" w:lineRule="auto"/>
        <w:ind w:firstLine="709"/>
        <w:jc w:val="both"/>
        <w:rPr>
          <w:kern w:val="0"/>
          <w:sz w:val="28"/>
          <w:szCs w:val="28"/>
          <w:lang w:eastAsia="x-none"/>
        </w:rPr>
      </w:pPr>
      <w:r w:rsidRPr="002341CA">
        <w:rPr>
          <w:kern w:val="0"/>
          <w:sz w:val="28"/>
          <w:szCs w:val="28"/>
          <w:lang w:val="x-none" w:eastAsia="x-none"/>
        </w:rPr>
        <w:t>в полустационарной форме социального обслуживания</w:t>
      </w:r>
      <w:r>
        <w:rPr>
          <w:kern w:val="0"/>
          <w:sz w:val="28"/>
          <w:szCs w:val="28"/>
          <w:lang w:eastAsia="x-none"/>
        </w:rPr>
        <w:t xml:space="preserve">, </w:t>
      </w:r>
      <w:r w:rsidRPr="002341CA">
        <w:rPr>
          <w:kern w:val="0"/>
          <w:sz w:val="28"/>
          <w:szCs w:val="28"/>
          <w:lang w:val="x-none" w:eastAsia="x-none"/>
        </w:rPr>
        <w:t>в форме социального обслуживания на дому</w:t>
      </w:r>
      <w:r>
        <w:rPr>
          <w:kern w:val="0"/>
          <w:sz w:val="28"/>
          <w:szCs w:val="28"/>
          <w:lang w:eastAsia="x-none"/>
        </w:rPr>
        <w:t xml:space="preserve">, в стационарной форме социального </w:t>
      </w:r>
      <w:r>
        <w:rPr>
          <w:kern w:val="0"/>
          <w:sz w:val="28"/>
          <w:szCs w:val="28"/>
          <w:lang w:eastAsia="x-none"/>
        </w:rPr>
        <w:lastRenderedPageBreak/>
        <w:t>обслуживания</w:t>
      </w:r>
      <w:r w:rsidRPr="002341CA">
        <w:rPr>
          <w:kern w:val="0"/>
          <w:sz w:val="28"/>
          <w:szCs w:val="28"/>
          <w:lang w:val="x-none" w:eastAsia="x-none"/>
        </w:rPr>
        <w:t>.</w:t>
      </w:r>
    </w:p>
    <w:p w14:paraId="7947F5E3" w14:textId="77777777" w:rsidR="006F2FA4" w:rsidRPr="00253710" w:rsidRDefault="006F2FA4" w:rsidP="006F2FA4">
      <w:pPr>
        <w:widowControl w:val="0"/>
        <w:tabs>
          <w:tab w:val="left" w:pos="997"/>
          <w:tab w:val="left" w:pos="1276"/>
        </w:tabs>
        <w:spacing w:line="240" w:lineRule="auto"/>
        <w:jc w:val="both"/>
        <w:rPr>
          <w:sz w:val="28"/>
          <w:szCs w:val="28"/>
        </w:rPr>
      </w:pPr>
      <w:r w:rsidRPr="00253710">
        <w:rPr>
          <w:sz w:val="28"/>
          <w:szCs w:val="28"/>
        </w:rPr>
        <w:t xml:space="preserve"> </w:t>
      </w:r>
      <w:r w:rsidRPr="00253710">
        <w:rPr>
          <w:sz w:val="28"/>
          <w:szCs w:val="28"/>
        </w:rPr>
        <w:tab/>
        <w:t>1.</w:t>
      </w:r>
      <w:proofErr w:type="gramStart"/>
      <w:r>
        <w:rPr>
          <w:sz w:val="28"/>
          <w:szCs w:val="28"/>
        </w:rPr>
        <w:t>6</w:t>
      </w:r>
      <w:r w:rsidRPr="00253710">
        <w:rPr>
          <w:sz w:val="28"/>
          <w:szCs w:val="28"/>
        </w:rPr>
        <w:t>.Запрещается</w:t>
      </w:r>
      <w:proofErr w:type="gramEnd"/>
      <w:r w:rsidRPr="00253710">
        <w:rPr>
          <w:sz w:val="28"/>
          <w:szCs w:val="28"/>
        </w:rPr>
        <w:t xml:space="preserve"> предоставлять платные услуги взамен социальных услуг, предусмотренных индивидуальной программой предоставления социальных услуг (или индивидуальной программой реабилитации инвалидов). </w:t>
      </w:r>
    </w:p>
    <w:p w14:paraId="58B0F661" w14:textId="77777777" w:rsidR="006F2FA4" w:rsidRPr="00261EF4" w:rsidRDefault="006F2FA4" w:rsidP="006F2FA4">
      <w:pPr>
        <w:widowControl w:val="0"/>
        <w:tabs>
          <w:tab w:val="left" w:pos="997"/>
          <w:tab w:val="left" w:pos="1276"/>
        </w:tabs>
        <w:spacing w:line="240" w:lineRule="auto"/>
        <w:jc w:val="both"/>
        <w:rPr>
          <w:sz w:val="28"/>
          <w:szCs w:val="28"/>
        </w:rPr>
      </w:pPr>
      <w:r w:rsidRPr="00253710">
        <w:rPr>
          <w:sz w:val="28"/>
          <w:szCs w:val="28"/>
        </w:rPr>
        <w:tab/>
        <w:t>1.</w:t>
      </w:r>
      <w:r>
        <w:rPr>
          <w:sz w:val="28"/>
          <w:szCs w:val="28"/>
        </w:rPr>
        <w:t>7</w:t>
      </w:r>
      <w:r w:rsidRPr="00253710">
        <w:rPr>
          <w:sz w:val="28"/>
          <w:szCs w:val="28"/>
        </w:rPr>
        <w:t>. Платные услуги предоставляются на добровольной основе, с учетом запросов и потребностей Заказчика</w:t>
      </w:r>
      <w:r w:rsidRPr="00261EF4">
        <w:rPr>
          <w:sz w:val="28"/>
          <w:szCs w:val="28"/>
        </w:rPr>
        <w:t>. Решение об оказании платных услуг принимается директором Учреждения на основании личного заявления гражданина (Приложение№1).</w:t>
      </w:r>
    </w:p>
    <w:p w14:paraId="17E8DD41"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sz w:val="28"/>
          <w:szCs w:val="28"/>
        </w:rPr>
        <w:tab/>
        <w:t>1.8.</w:t>
      </w:r>
      <w:r w:rsidRPr="00E40A0F">
        <w:rPr>
          <w:kern w:val="0"/>
          <w:sz w:val="28"/>
          <w:szCs w:val="28"/>
          <w:lang w:val="x-none" w:eastAsia="x-none"/>
        </w:rPr>
        <w:t xml:space="preserve"> </w:t>
      </w:r>
      <w:r w:rsidRPr="002341CA">
        <w:rPr>
          <w:kern w:val="0"/>
          <w:sz w:val="28"/>
          <w:szCs w:val="28"/>
          <w:lang w:val="x-none" w:eastAsia="x-none"/>
        </w:rPr>
        <w:t xml:space="preserve">Платные социальные услуги предоставляются поставщиком социальных услуг в целях всестороннего удовлетворения потребностей получателей услуг, расширения сферы социального обслуживания и повышения эффективности деятельности, а также привлечения дополнительных внебюджетных источников для развития материально-технической базы поставщика социальных услуг. </w:t>
      </w:r>
    </w:p>
    <w:p w14:paraId="5B7CBD4F"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Pr>
          <w:kern w:val="0"/>
          <w:sz w:val="28"/>
          <w:szCs w:val="28"/>
          <w:lang w:eastAsia="x-none"/>
        </w:rPr>
        <w:t>1.</w:t>
      </w:r>
      <w:proofErr w:type="gramStart"/>
      <w:r>
        <w:rPr>
          <w:kern w:val="0"/>
          <w:sz w:val="28"/>
          <w:szCs w:val="28"/>
          <w:lang w:eastAsia="x-none"/>
        </w:rPr>
        <w:t>9.</w:t>
      </w:r>
      <w:r w:rsidRPr="002341CA">
        <w:rPr>
          <w:kern w:val="0"/>
          <w:sz w:val="28"/>
          <w:szCs w:val="28"/>
          <w:lang w:val="x-none" w:eastAsia="x-none"/>
        </w:rPr>
        <w:t>Поставщик</w:t>
      </w:r>
      <w:proofErr w:type="gramEnd"/>
      <w:r w:rsidRPr="002341CA">
        <w:rPr>
          <w:kern w:val="0"/>
          <w:sz w:val="28"/>
          <w:szCs w:val="28"/>
          <w:lang w:val="x-none" w:eastAsia="x-none"/>
        </w:rPr>
        <w:t xml:space="preserve"> социальных услуг самостоятельно определяет перечень дополнительных услуг</w:t>
      </w:r>
      <w:r w:rsidRPr="002341CA">
        <w:rPr>
          <w:kern w:val="0"/>
          <w:sz w:val="28"/>
          <w:szCs w:val="28"/>
          <w:lang w:eastAsia="x-none"/>
        </w:rPr>
        <w:t xml:space="preserve"> </w:t>
      </w:r>
      <w:r w:rsidRPr="002341CA">
        <w:rPr>
          <w:kern w:val="0"/>
          <w:sz w:val="28"/>
          <w:szCs w:val="28"/>
          <w:lang w:val="x-none" w:eastAsia="x-none"/>
        </w:rPr>
        <w:t>и возможность их оказания в зависимости от материально-технической оснащенности, численности и квалификации персонала, наличия соответствующей лицензии на деятельность, подлежащей обязательному лицензированию, спроса на услуги.</w:t>
      </w:r>
    </w:p>
    <w:p w14:paraId="5B777077"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Pr>
          <w:kern w:val="0"/>
          <w:sz w:val="28"/>
          <w:szCs w:val="28"/>
          <w:lang w:eastAsia="x-none"/>
        </w:rPr>
        <w:t>1.</w:t>
      </w:r>
      <w:proofErr w:type="gramStart"/>
      <w:r>
        <w:rPr>
          <w:kern w:val="0"/>
          <w:sz w:val="28"/>
          <w:szCs w:val="28"/>
          <w:lang w:eastAsia="x-none"/>
        </w:rPr>
        <w:t>10.</w:t>
      </w:r>
      <w:r w:rsidRPr="002341CA">
        <w:rPr>
          <w:kern w:val="0"/>
          <w:sz w:val="28"/>
          <w:szCs w:val="28"/>
          <w:lang w:val="x-none" w:eastAsia="x-none"/>
        </w:rPr>
        <w:t>Предоставляемые</w:t>
      </w:r>
      <w:proofErr w:type="gramEnd"/>
      <w:r w:rsidRPr="002341CA">
        <w:rPr>
          <w:kern w:val="0"/>
          <w:sz w:val="28"/>
          <w:szCs w:val="28"/>
          <w:lang w:val="x-none" w:eastAsia="x-none"/>
        </w:rPr>
        <w:t xml:space="preserve"> учреждением платные</w:t>
      </w:r>
      <w:r w:rsidRPr="002341CA">
        <w:rPr>
          <w:kern w:val="0"/>
          <w:sz w:val="28"/>
          <w:szCs w:val="28"/>
          <w:lang w:eastAsia="x-none"/>
        </w:rPr>
        <w:t xml:space="preserve"> социальные</w:t>
      </w:r>
      <w:r w:rsidRPr="002341CA">
        <w:rPr>
          <w:kern w:val="0"/>
          <w:sz w:val="28"/>
          <w:szCs w:val="28"/>
          <w:lang w:val="x-none" w:eastAsia="x-none"/>
        </w:rPr>
        <w:t xml:space="preserve"> услуги должны соответствовать видам деятельности, предусмотренным в Уставе Учреждения, а в случаях обязательного лицензирования конкретного вида деятельности они лицензируются в соответствии с федеральным законодательством о лицензировании. Регламентация вопросов лицензирования осуществляется на основании </w:t>
      </w:r>
      <w:r w:rsidRPr="002341CA">
        <w:rPr>
          <w:kern w:val="0"/>
          <w:sz w:val="28"/>
          <w:szCs w:val="28"/>
          <w:lang w:eastAsia="x-none"/>
        </w:rPr>
        <w:t>Ф</w:t>
      </w:r>
      <w:proofErr w:type="spellStart"/>
      <w:r w:rsidRPr="002341CA">
        <w:rPr>
          <w:kern w:val="0"/>
          <w:sz w:val="28"/>
          <w:szCs w:val="28"/>
          <w:lang w:val="x-none" w:eastAsia="x-none"/>
        </w:rPr>
        <w:t>едерального</w:t>
      </w:r>
      <w:proofErr w:type="spellEnd"/>
      <w:r w:rsidRPr="002341CA">
        <w:rPr>
          <w:kern w:val="0"/>
          <w:sz w:val="28"/>
          <w:szCs w:val="28"/>
          <w:lang w:val="x-none" w:eastAsia="x-none"/>
        </w:rPr>
        <w:t xml:space="preserve"> закона от </w:t>
      </w:r>
      <w:r w:rsidRPr="002341CA">
        <w:rPr>
          <w:kern w:val="0"/>
          <w:sz w:val="28"/>
          <w:szCs w:val="28"/>
          <w:lang w:eastAsia="x-none"/>
        </w:rPr>
        <w:br/>
      </w:r>
      <w:r w:rsidRPr="002341CA">
        <w:rPr>
          <w:kern w:val="0"/>
          <w:sz w:val="28"/>
          <w:szCs w:val="28"/>
          <w:lang w:val="x-none" w:eastAsia="x-none"/>
        </w:rPr>
        <w:t>04</w:t>
      </w:r>
      <w:r w:rsidRPr="002341CA">
        <w:rPr>
          <w:kern w:val="0"/>
          <w:sz w:val="28"/>
          <w:szCs w:val="28"/>
          <w:lang w:eastAsia="x-none"/>
        </w:rPr>
        <w:t xml:space="preserve"> мая </w:t>
      </w:r>
      <w:r w:rsidRPr="002341CA">
        <w:rPr>
          <w:kern w:val="0"/>
          <w:sz w:val="28"/>
          <w:szCs w:val="28"/>
          <w:lang w:val="x-none" w:eastAsia="x-none"/>
        </w:rPr>
        <w:t xml:space="preserve">2011 </w:t>
      </w:r>
      <w:r w:rsidRPr="002341CA">
        <w:rPr>
          <w:kern w:val="0"/>
          <w:sz w:val="28"/>
          <w:szCs w:val="28"/>
          <w:lang w:eastAsia="x-none"/>
        </w:rPr>
        <w:t xml:space="preserve">года </w:t>
      </w:r>
      <w:r w:rsidRPr="002341CA">
        <w:rPr>
          <w:kern w:val="0"/>
          <w:sz w:val="28"/>
          <w:szCs w:val="28"/>
          <w:lang w:val="x-none" w:eastAsia="x-none"/>
        </w:rPr>
        <w:t>№ 99-ФЗ «О лицензировании отдельных видов деятельности» и постановления Правительства Р</w:t>
      </w:r>
      <w:r w:rsidRPr="002341CA">
        <w:rPr>
          <w:kern w:val="0"/>
          <w:sz w:val="28"/>
          <w:szCs w:val="28"/>
          <w:lang w:eastAsia="x-none"/>
        </w:rPr>
        <w:t>оссийской Федерации</w:t>
      </w:r>
      <w:r w:rsidRPr="002341CA">
        <w:rPr>
          <w:kern w:val="0"/>
          <w:sz w:val="28"/>
          <w:szCs w:val="28"/>
          <w:lang w:val="x-none" w:eastAsia="x-none"/>
        </w:rPr>
        <w:t xml:space="preserve"> от </w:t>
      </w:r>
      <w:r w:rsidRPr="002341CA">
        <w:rPr>
          <w:kern w:val="0"/>
          <w:sz w:val="28"/>
          <w:szCs w:val="28"/>
          <w:lang w:eastAsia="x-none"/>
        </w:rPr>
        <w:br/>
        <w:t>01 июня 2021 года № 852 «О лицензировании медицинской деятельности (за исключением указанной деятельности, осуществляемой медицинскими организациями, входящими в частную систему здравоохранения, на территории инновационного центра «СКОЛКОВО») и признании утратившими силу некоторых актов Правительства Российской Федерации»</w:t>
      </w:r>
      <w:r w:rsidRPr="002341CA">
        <w:rPr>
          <w:kern w:val="0"/>
          <w:sz w:val="28"/>
          <w:szCs w:val="28"/>
          <w:lang w:val="x-none" w:eastAsia="x-none"/>
        </w:rPr>
        <w:t>.</w:t>
      </w:r>
    </w:p>
    <w:p w14:paraId="10226D3C" w14:textId="77777777" w:rsidR="006F2FA4" w:rsidRPr="00C909B0" w:rsidRDefault="006F2FA4" w:rsidP="006F2FA4">
      <w:pPr>
        <w:autoSpaceDE w:val="0"/>
        <w:ind w:firstLine="567"/>
        <w:jc w:val="both"/>
        <w:rPr>
          <w:sz w:val="28"/>
          <w:szCs w:val="28"/>
        </w:rPr>
      </w:pPr>
      <w:r>
        <w:rPr>
          <w:kern w:val="0"/>
          <w:sz w:val="28"/>
          <w:szCs w:val="28"/>
          <w:lang w:val="x-none" w:eastAsia="x-none"/>
        </w:rPr>
        <w:t>1.11.</w:t>
      </w:r>
      <w:r w:rsidRPr="00C909B0">
        <w:rPr>
          <w:b/>
          <w:bCs/>
          <w:color w:val="FF0000"/>
          <w:sz w:val="32"/>
          <w:szCs w:val="32"/>
        </w:rPr>
        <w:t xml:space="preserve"> </w:t>
      </w:r>
      <w:r w:rsidRPr="00C909B0">
        <w:rPr>
          <w:sz w:val="28"/>
          <w:szCs w:val="28"/>
        </w:rPr>
        <w:t>Социальные услуги, входящие в Перечень социальных услуг, предоставляемых поставщиками социальных услуг в Ставропольском крае, утвержденные Законом Ставропольского края от 09 декабря 2014г. № 114-кз, предоставляются бесплатно следующим категориям граждан:</w:t>
      </w:r>
    </w:p>
    <w:p w14:paraId="13C54EC5" w14:textId="77777777" w:rsidR="006F2FA4" w:rsidRPr="00C909B0" w:rsidRDefault="006F2FA4" w:rsidP="006F2FA4">
      <w:pPr>
        <w:suppressAutoHyphens w:val="0"/>
        <w:ind w:firstLine="720"/>
        <w:jc w:val="both"/>
        <w:rPr>
          <w:color w:val="000000" w:themeColor="text1"/>
          <w:sz w:val="28"/>
          <w:szCs w:val="28"/>
        </w:rPr>
      </w:pPr>
      <w:r w:rsidRPr="00C909B0">
        <w:rPr>
          <w:color w:val="000000" w:themeColor="text1"/>
          <w:sz w:val="28"/>
          <w:szCs w:val="28"/>
        </w:rPr>
        <w:t>-несовершеннолетним детям;</w:t>
      </w:r>
    </w:p>
    <w:p w14:paraId="136BA958" w14:textId="77777777" w:rsidR="006F2FA4" w:rsidRPr="00C909B0" w:rsidRDefault="006F2FA4" w:rsidP="006F2FA4">
      <w:pPr>
        <w:suppressAutoHyphens w:val="0"/>
        <w:ind w:firstLine="720"/>
        <w:jc w:val="both"/>
        <w:rPr>
          <w:color w:val="000000" w:themeColor="text1"/>
          <w:sz w:val="28"/>
          <w:szCs w:val="28"/>
        </w:rPr>
      </w:pPr>
      <w:r w:rsidRPr="00C909B0">
        <w:rPr>
          <w:color w:val="000000" w:themeColor="text1"/>
          <w:sz w:val="28"/>
          <w:szCs w:val="28"/>
        </w:rPr>
        <w:t>-участникам и инвалидам Великой Отечественной войны;</w:t>
      </w:r>
    </w:p>
    <w:p w14:paraId="244C5D47" w14:textId="77777777" w:rsidR="006F2FA4" w:rsidRPr="00C909B0" w:rsidRDefault="006F2FA4" w:rsidP="006F2FA4">
      <w:pPr>
        <w:suppressAutoHyphens w:val="0"/>
        <w:ind w:firstLine="720"/>
        <w:jc w:val="both"/>
        <w:rPr>
          <w:color w:val="000000" w:themeColor="text1"/>
          <w:sz w:val="28"/>
          <w:szCs w:val="28"/>
        </w:rPr>
      </w:pPr>
      <w:r w:rsidRPr="00C909B0">
        <w:rPr>
          <w:color w:val="000000" w:themeColor="text1"/>
          <w:sz w:val="28"/>
          <w:szCs w:val="28"/>
        </w:rPr>
        <w:t>-лицам, пострадавшим в результате чрезвычайных ситуаций, вооруженных межнациональных (межэтнических) конфликтов;</w:t>
      </w:r>
    </w:p>
    <w:p w14:paraId="20A32B23" w14:textId="77777777" w:rsidR="006F2FA4" w:rsidRPr="00C909B0" w:rsidRDefault="006F2FA4" w:rsidP="006F2FA4">
      <w:pPr>
        <w:suppressAutoHyphens w:val="0"/>
        <w:ind w:firstLine="720"/>
        <w:jc w:val="both"/>
        <w:rPr>
          <w:color w:val="000000" w:themeColor="text1"/>
          <w:sz w:val="28"/>
          <w:szCs w:val="28"/>
        </w:rPr>
      </w:pPr>
      <w:r w:rsidRPr="00C909B0">
        <w:rPr>
          <w:color w:val="000000" w:themeColor="text1"/>
          <w:sz w:val="28"/>
          <w:szCs w:val="28"/>
        </w:rPr>
        <w:t xml:space="preserve">-получателям социальных услуг, если на дату обращения за получением социальной услуги их среднедушевой доход ниже предельной величины или </w:t>
      </w:r>
      <w:r w:rsidRPr="00C909B0">
        <w:rPr>
          <w:color w:val="000000" w:themeColor="text1"/>
          <w:sz w:val="28"/>
          <w:szCs w:val="28"/>
        </w:rPr>
        <w:lastRenderedPageBreak/>
        <w:t>равен предельной величине среднедушевого дохода для предоставления социальных услуг бесплатно, установленной законом Ставропольского края.</w:t>
      </w:r>
    </w:p>
    <w:p w14:paraId="2EBA95FD" w14:textId="77777777" w:rsidR="006F2FA4" w:rsidRPr="00C909B0" w:rsidRDefault="006F2FA4" w:rsidP="006F2FA4">
      <w:pPr>
        <w:suppressAutoHyphens w:val="0"/>
        <w:ind w:firstLine="720"/>
        <w:jc w:val="both"/>
        <w:rPr>
          <w:color w:val="000000" w:themeColor="text1"/>
          <w:sz w:val="28"/>
          <w:szCs w:val="28"/>
        </w:rPr>
      </w:pPr>
      <w:r w:rsidRPr="00C909B0">
        <w:rPr>
          <w:color w:val="000000" w:themeColor="text1"/>
          <w:sz w:val="28"/>
          <w:szCs w:val="28"/>
        </w:rPr>
        <w:t>-инвалидам боевых действий;</w:t>
      </w:r>
    </w:p>
    <w:p w14:paraId="4718CE32" w14:textId="77777777" w:rsidR="006F2FA4" w:rsidRPr="00C909B0" w:rsidRDefault="006F2FA4" w:rsidP="006F2FA4">
      <w:pPr>
        <w:suppressAutoHyphens w:val="0"/>
        <w:ind w:firstLine="720"/>
        <w:jc w:val="both"/>
        <w:rPr>
          <w:color w:val="000000" w:themeColor="text1"/>
          <w:sz w:val="28"/>
          <w:szCs w:val="28"/>
        </w:rPr>
      </w:pPr>
      <w:r w:rsidRPr="00C909B0">
        <w:rPr>
          <w:color w:val="000000" w:themeColor="text1"/>
          <w:sz w:val="28"/>
          <w:szCs w:val="28"/>
        </w:rPr>
        <w:t>-лицам, награжденным знаком «Житель блокадного Ленинграда»;</w:t>
      </w:r>
    </w:p>
    <w:p w14:paraId="1DAB325A" w14:textId="77777777" w:rsidR="006F2FA4" w:rsidRPr="00C909B0" w:rsidRDefault="006F2FA4" w:rsidP="006F2FA4">
      <w:pPr>
        <w:suppressAutoHyphens w:val="0"/>
        <w:ind w:firstLine="720"/>
        <w:jc w:val="both"/>
        <w:rPr>
          <w:color w:val="000000" w:themeColor="text1"/>
          <w:sz w:val="28"/>
          <w:szCs w:val="28"/>
        </w:rPr>
      </w:pPr>
      <w:r w:rsidRPr="00C909B0">
        <w:rPr>
          <w:color w:val="000000" w:themeColor="text1"/>
          <w:sz w:val="28"/>
          <w:szCs w:val="28"/>
        </w:rPr>
        <w:t>-лицам, награжденным знаком «Житель осажденного Севастополя»;</w:t>
      </w:r>
    </w:p>
    <w:p w14:paraId="4BB76689" w14:textId="77777777" w:rsidR="006F2FA4" w:rsidRPr="00C909B0" w:rsidRDefault="006F2FA4" w:rsidP="006F2FA4">
      <w:pPr>
        <w:suppressAutoHyphens w:val="0"/>
        <w:ind w:firstLine="720"/>
        <w:jc w:val="both"/>
        <w:rPr>
          <w:color w:val="000000" w:themeColor="text1"/>
          <w:sz w:val="28"/>
          <w:szCs w:val="28"/>
        </w:rPr>
      </w:pPr>
      <w:r w:rsidRPr="00C909B0">
        <w:rPr>
          <w:color w:val="000000" w:themeColor="text1"/>
          <w:sz w:val="28"/>
          <w:szCs w:val="28"/>
        </w:rPr>
        <w:t>-лицам, награжденным знаком «Житель осажденного Сталинграда»;</w:t>
      </w:r>
    </w:p>
    <w:p w14:paraId="55E56651" w14:textId="77777777" w:rsidR="006F2FA4" w:rsidRPr="00C909B0" w:rsidRDefault="006F2FA4" w:rsidP="006F2FA4">
      <w:pPr>
        <w:suppressAutoHyphens w:val="0"/>
        <w:ind w:firstLine="720"/>
        <w:jc w:val="both"/>
        <w:rPr>
          <w:color w:val="000000" w:themeColor="text1"/>
          <w:sz w:val="28"/>
          <w:szCs w:val="28"/>
        </w:rPr>
      </w:pPr>
      <w:r w:rsidRPr="00C909B0">
        <w:rPr>
          <w:color w:val="000000" w:themeColor="text1"/>
          <w:sz w:val="28"/>
          <w:szCs w:val="28"/>
        </w:rPr>
        <w:t>-лицам, работавшим в период Великой Отечественной войны на объектах противовоздушной обороны, на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члены экипажей судов транспортного флота, интернированные в начале Великой Отечественной войны в портах других государств;</w:t>
      </w:r>
    </w:p>
    <w:p w14:paraId="5C931561" w14:textId="77777777" w:rsidR="006F2FA4" w:rsidRPr="00C909B0" w:rsidRDefault="006F2FA4" w:rsidP="006F2FA4">
      <w:pPr>
        <w:suppressAutoHyphens w:val="0"/>
        <w:ind w:firstLine="708"/>
        <w:jc w:val="both"/>
        <w:rPr>
          <w:color w:val="000000" w:themeColor="text1"/>
          <w:sz w:val="28"/>
          <w:szCs w:val="28"/>
        </w:rPr>
      </w:pPr>
      <w:r w:rsidRPr="00C909B0">
        <w:rPr>
          <w:color w:val="000000" w:themeColor="text1"/>
          <w:sz w:val="28"/>
          <w:szCs w:val="28"/>
        </w:rPr>
        <w:t xml:space="preserve">-членам семьи участника специальной военной операции </w:t>
      </w:r>
      <w:proofErr w:type="gramStart"/>
      <w:r w:rsidRPr="00C909B0">
        <w:rPr>
          <w:color w:val="000000" w:themeColor="text1"/>
          <w:sz w:val="28"/>
          <w:szCs w:val="28"/>
        </w:rPr>
        <w:t>( погибшего</w:t>
      </w:r>
      <w:proofErr w:type="gramEnd"/>
      <w:r w:rsidRPr="00C909B0">
        <w:rPr>
          <w:color w:val="000000" w:themeColor="text1"/>
          <w:sz w:val="28"/>
          <w:szCs w:val="28"/>
        </w:rPr>
        <w:t xml:space="preserve">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нуждающимся в социальном </w:t>
      </w:r>
      <w:proofErr w:type="gramStart"/>
      <w:r w:rsidRPr="00C909B0">
        <w:rPr>
          <w:color w:val="000000" w:themeColor="text1"/>
          <w:sz w:val="28"/>
          <w:szCs w:val="28"/>
        </w:rPr>
        <w:t>обслуживании ,</w:t>
      </w:r>
      <w:proofErr w:type="gramEnd"/>
      <w:r w:rsidRPr="00C909B0">
        <w:rPr>
          <w:color w:val="000000" w:themeColor="text1"/>
          <w:sz w:val="28"/>
          <w:szCs w:val="28"/>
        </w:rPr>
        <w:t xml:space="preserve"> а также</w:t>
      </w:r>
    </w:p>
    <w:p w14:paraId="11A80FEB" w14:textId="77777777" w:rsidR="006F2FA4" w:rsidRPr="00C909B0" w:rsidRDefault="006F2FA4" w:rsidP="006F2FA4">
      <w:pPr>
        <w:suppressAutoHyphens w:val="0"/>
        <w:jc w:val="both"/>
        <w:rPr>
          <w:color w:val="000000" w:themeColor="text1"/>
          <w:sz w:val="28"/>
          <w:szCs w:val="28"/>
        </w:rPr>
      </w:pPr>
      <w:r w:rsidRPr="00C909B0">
        <w:rPr>
          <w:color w:val="000000" w:themeColor="text1"/>
          <w:sz w:val="28"/>
          <w:szCs w:val="28"/>
        </w:rPr>
        <w:t>недееспособные члены семьи, законным представителем которых являлся</w:t>
      </w:r>
    </w:p>
    <w:p w14:paraId="77777080" w14:textId="77777777" w:rsidR="006F2FA4" w:rsidRDefault="006F2FA4" w:rsidP="006F2FA4">
      <w:pPr>
        <w:suppressAutoHyphens w:val="0"/>
        <w:jc w:val="both"/>
        <w:rPr>
          <w:color w:val="000000" w:themeColor="text1"/>
          <w:sz w:val="28"/>
          <w:szCs w:val="28"/>
        </w:rPr>
      </w:pPr>
      <w:r w:rsidRPr="00C909B0">
        <w:rPr>
          <w:color w:val="000000" w:themeColor="text1"/>
          <w:sz w:val="28"/>
          <w:szCs w:val="28"/>
        </w:rPr>
        <w:t>участник специальной военной операции (погибший (умерший) участник специальной военной операции).</w:t>
      </w:r>
      <w:r w:rsidRPr="00C909B0">
        <w:rPr>
          <w:color w:val="000000" w:themeColor="text1"/>
          <w:sz w:val="28"/>
          <w:szCs w:val="28"/>
        </w:rPr>
        <w:tab/>
      </w:r>
    </w:p>
    <w:p w14:paraId="3C23DF4D" w14:textId="77777777" w:rsidR="006F2FA4" w:rsidRPr="00C909B0" w:rsidRDefault="006F2FA4" w:rsidP="006F2FA4">
      <w:pPr>
        <w:suppressAutoHyphens w:val="0"/>
        <w:jc w:val="both"/>
        <w:rPr>
          <w:color w:val="000000" w:themeColor="text1"/>
          <w:sz w:val="28"/>
          <w:szCs w:val="28"/>
        </w:rPr>
      </w:pPr>
      <w:r>
        <w:rPr>
          <w:rFonts w:eastAsia="Lucida Sans Unicode"/>
          <w:color w:val="000000"/>
          <w:sz w:val="28"/>
          <w:szCs w:val="28"/>
          <w:shd w:val="clear" w:color="auto" w:fill="FFFFFF"/>
          <w:lang w:eastAsia="en-US" w:bidi="en-US"/>
        </w:rPr>
        <w:t xml:space="preserve">          1.12.При расчете оплаты за социальные услуги исходить  из того, что </w:t>
      </w:r>
      <w:r w:rsidRPr="00175787">
        <w:rPr>
          <w:rFonts w:eastAsia="Lucida Sans Unicode"/>
          <w:color w:val="000000"/>
          <w:sz w:val="28"/>
          <w:szCs w:val="28"/>
          <w:shd w:val="clear" w:color="auto" w:fill="FFFFFF"/>
          <w:lang w:eastAsia="en-US" w:bidi="en-US"/>
        </w:rPr>
        <w:t>члены семьи участника специальной военной операции (погибшего (умершего) участника специальной военной операции) (родители, супруга (супруг) из числа граждан пожилого возраста и инвалидов, признанные в установленном порядке нуждающимися в социальном обслуживании, а также недееспособные члены семьи, законным представителем которых являлся участник специальной военной операции (погибший (умерший) участник специальной военной</w:t>
      </w:r>
      <w:r w:rsidRPr="009C3BCB">
        <w:rPr>
          <w:rFonts w:eastAsia="Lucida Sans Unicode"/>
          <w:color w:val="000000"/>
          <w:sz w:val="28"/>
          <w:szCs w:val="28"/>
          <w:shd w:val="clear" w:color="auto" w:fill="FFFFFF"/>
          <w:lang w:eastAsia="en-US" w:bidi="en-US"/>
        </w:rPr>
        <w:t xml:space="preserve"> </w:t>
      </w:r>
      <w:r w:rsidRPr="00175787">
        <w:rPr>
          <w:rFonts w:eastAsia="Lucida Sans Unicode"/>
          <w:color w:val="000000"/>
          <w:sz w:val="28"/>
          <w:szCs w:val="28"/>
          <w:shd w:val="clear" w:color="auto" w:fill="FFFFFF"/>
          <w:lang w:eastAsia="en-US" w:bidi="en-US"/>
        </w:rPr>
        <w:t>операции), независимо от состава семьи и без учета уровня доходов семьи, освобождаются от платы за предоставление</w:t>
      </w:r>
      <w:r w:rsidRPr="009C3BCB">
        <w:rPr>
          <w:rFonts w:eastAsia="Lucida Sans Unicode"/>
          <w:color w:val="000000"/>
          <w:sz w:val="28"/>
          <w:szCs w:val="28"/>
          <w:shd w:val="clear" w:color="auto" w:fill="FFFFFF"/>
          <w:lang w:eastAsia="en-US" w:bidi="en-US"/>
        </w:rPr>
        <w:t xml:space="preserve"> </w:t>
      </w:r>
      <w:r w:rsidRPr="00175787">
        <w:rPr>
          <w:rFonts w:eastAsia="Lucida Sans Unicode"/>
          <w:color w:val="000000"/>
          <w:sz w:val="28"/>
          <w:szCs w:val="28"/>
          <w:shd w:val="clear" w:color="auto" w:fill="FFFFFF"/>
          <w:lang w:eastAsia="en-US" w:bidi="en-US"/>
        </w:rPr>
        <w:t>социальных услуг в форме</w:t>
      </w:r>
      <w:r w:rsidRPr="009C3BCB">
        <w:rPr>
          <w:rFonts w:eastAsia="Lucida Sans Unicode"/>
          <w:color w:val="000000"/>
          <w:sz w:val="28"/>
          <w:szCs w:val="28"/>
          <w:shd w:val="clear" w:color="auto" w:fill="FFFFFF"/>
          <w:lang w:eastAsia="en-US" w:bidi="en-US"/>
        </w:rPr>
        <w:t xml:space="preserve"> </w:t>
      </w:r>
      <w:r w:rsidRPr="00175787">
        <w:rPr>
          <w:rFonts w:eastAsia="Lucida Sans Unicode"/>
          <w:color w:val="000000"/>
          <w:sz w:val="28"/>
          <w:szCs w:val="28"/>
          <w:shd w:val="clear" w:color="auto" w:fill="FFFFFF"/>
          <w:lang w:eastAsia="en-US" w:bidi="en-US"/>
        </w:rPr>
        <w:t>социального обслуживания на дому, в стационарной и полустационарной формах социального обслуживания, входящих в перечень социальных услуг, предоставляемых поставщиками социальных услуг в Ставропольском крае</w:t>
      </w:r>
      <w:r>
        <w:rPr>
          <w:rFonts w:eastAsia="Lucida Sans Unicode"/>
          <w:color w:val="000000"/>
          <w:sz w:val="28"/>
          <w:szCs w:val="28"/>
          <w:shd w:val="clear" w:color="auto" w:fill="FFFFFF"/>
          <w:lang w:eastAsia="en-US" w:bidi="en-US"/>
        </w:rPr>
        <w:t>.</w:t>
      </w:r>
    </w:p>
    <w:p w14:paraId="473A701A" w14:textId="77777777" w:rsidR="006F2FA4" w:rsidRPr="00C909B0" w:rsidRDefault="006F2FA4" w:rsidP="006F2FA4">
      <w:pPr>
        <w:widowControl w:val="0"/>
        <w:tabs>
          <w:tab w:val="left" w:pos="997"/>
          <w:tab w:val="left" w:pos="1276"/>
        </w:tabs>
        <w:spacing w:line="240" w:lineRule="auto"/>
        <w:jc w:val="both"/>
        <w:rPr>
          <w:kern w:val="0"/>
          <w:sz w:val="28"/>
          <w:szCs w:val="28"/>
          <w:lang w:eastAsia="x-none"/>
        </w:rPr>
      </w:pPr>
    </w:p>
    <w:p w14:paraId="27EB7B33"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p>
    <w:p w14:paraId="0FE220A2" w14:textId="77777777" w:rsidR="006F2FA4" w:rsidRPr="002341CA" w:rsidRDefault="006F2FA4" w:rsidP="006F2FA4">
      <w:pPr>
        <w:widowControl w:val="0"/>
        <w:numPr>
          <w:ilvl w:val="0"/>
          <w:numId w:val="7"/>
        </w:numPr>
        <w:tabs>
          <w:tab w:val="left" w:pos="997"/>
          <w:tab w:val="left" w:pos="1276"/>
        </w:tabs>
        <w:suppressAutoHyphens w:val="0"/>
        <w:spacing w:line="240" w:lineRule="auto"/>
        <w:jc w:val="center"/>
        <w:rPr>
          <w:kern w:val="0"/>
          <w:sz w:val="28"/>
          <w:szCs w:val="28"/>
          <w:lang w:val="x-none" w:eastAsia="x-none"/>
        </w:rPr>
      </w:pPr>
      <w:r w:rsidRPr="002341CA">
        <w:rPr>
          <w:kern w:val="0"/>
          <w:sz w:val="28"/>
          <w:szCs w:val="28"/>
          <w:lang w:eastAsia="x-none"/>
        </w:rPr>
        <w:t xml:space="preserve"> </w:t>
      </w:r>
      <w:r w:rsidRPr="002341CA">
        <w:rPr>
          <w:kern w:val="0"/>
          <w:sz w:val="28"/>
          <w:szCs w:val="28"/>
          <w:lang w:val="x-none" w:eastAsia="x-none"/>
        </w:rPr>
        <w:t xml:space="preserve">Условия оказания </w:t>
      </w:r>
      <w:r w:rsidRPr="002341CA">
        <w:rPr>
          <w:kern w:val="0"/>
          <w:sz w:val="28"/>
          <w:szCs w:val="28"/>
          <w:lang w:eastAsia="x-none"/>
        </w:rPr>
        <w:t xml:space="preserve">социальных </w:t>
      </w:r>
      <w:r w:rsidRPr="002341CA">
        <w:rPr>
          <w:kern w:val="0"/>
          <w:sz w:val="28"/>
          <w:szCs w:val="28"/>
          <w:lang w:val="x-none" w:eastAsia="x-none"/>
        </w:rPr>
        <w:t>услуг</w:t>
      </w:r>
    </w:p>
    <w:p w14:paraId="710A96CE"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p>
    <w:p w14:paraId="3E484044" w14:textId="77777777" w:rsidR="006F2FA4" w:rsidRPr="00E40A0F"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ab/>
        <w:t>2.1.</w:t>
      </w:r>
      <w:r w:rsidRPr="002341CA">
        <w:rPr>
          <w:kern w:val="0"/>
          <w:sz w:val="28"/>
          <w:szCs w:val="28"/>
          <w:lang w:eastAsia="x-none"/>
        </w:rPr>
        <w:t>С</w:t>
      </w:r>
      <w:proofErr w:type="spellStart"/>
      <w:r w:rsidRPr="002341CA">
        <w:rPr>
          <w:kern w:val="0"/>
          <w:sz w:val="28"/>
          <w:szCs w:val="28"/>
          <w:lang w:val="x-none" w:eastAsia="x-none"/>
        </w:rPr>
        <w:t>оциальные</w:t>
      </w:r>
      <w:proofErr w:type="spellEnd"/>
      <w:r w:rsidRPr="002341CA">
        <w:rPr>
          <w:kern w:val="0"/>
          <w:sz w:val="28"/>
          <w:szCs w:val="28"/>
          <w:lang w:val="x-none" w:eastAsia="x-none"/>
        </w:rPr>
        <w:t xml:space="preserve"> услуги предоставляются за плату или частичную плату, если на дату обращения среднедушевой доход </w:t>
      </w:r>
      <w:r w:rsidRPr="002341CA">
        <w:rPr>
          <w:kern w:val="0"/>
          <w:sz w:val="28"/>
          <w:szCs w:val="28"/>
          <w:lang w:eastAsia="x-none"/>
        </w:rPr>
        <w:t>п</w:t>
      </w:r>
      <w:proofErr w:type="spellStart"/>
      <w:r w:rsidRPr="002341CA">
        <w:rPr>
          <w:kern w:val="0"/>
          <w:sz w:val="28"/>
          <w:szCs w:val="28"/>
          <w:lang w:val="x-none" w:eastAsia="x-none"/>
        </w:rPr>
        <w:t>олучателей</w:t>
      </w:r>
      <w:proofErr w:type="spellEnd"/>
      <w:r w:rsidRPr="002341CA">
        <w:rPr>
          <w:kern w:val="0"/>
          <w:sz w:val="28"/>
          <w:szCs w:val="28"/>
          <w:lang w:val="x-none" w:eastAsia="x-none"/>
        </w:rPr>
        <w:t xml:space="preserve"> социальных услуг, рассчитанный в соответствии с частью 4 статьи 31 Федерального закона от 28 декабря 2013 г</w:t>
      </w:r>
      <w:r w:rsidRPr="002341CA">
        <w:rPr>
          <w:kern w:val="0"/>
          <w:sz w:val="28"/>
          <w:szCs w:val="28"/>
          <w:lang w:eastAsia="x-none"/>
        </w:rPr>
        <w:t>ода</w:t>
      </w:r>
      <w:r w:rsidRPr="002341CA">
        <w:rPr>
          <w:kern w:val="0"/>
          <w:sz w:val="28"/>
          <w:szCs w:val="28"/>
          <w:lang w:val="x-none" w:eastAsia="x-none"/>
        </w:rPr>
        <w:t xml:space="preserve"> № 442-ФЗ «Об основах социального обслуживания граждан в Российской Федерации», превышает предельную величину среднедушевого дохода для предоставления социальных услуг бесплатно, </w:t>
      </w:r>
      <w:proofErr w:type="spellStart"/>
      <w:r w:rsidRPr="002341CA">
        <w:rPr>
          <w:kern w:val="0"/>
          <w:sz w:val="28"/>
          <w:szCs w:val="28"/>
          <w:lang w:val="x-none" w:eastAsia="x-none"/>
        </w:rPr>
        <w:t>устан</w:t>
      </w:r>
      <w:r w:rsidRPr="002341CA">
        <w:rPr>
          <w:kern w:val="0"/>
          <w:sz w:val="28"/>
          <w:szCs w:val="28"/>
          <w:lang w:eastAsia="x-none"/>
        </w:rPr>
        <w:t>а</w:t>
      </w:r>
      <w:proofErr w:type="spellEnd"/>
      <w:r w:rsidRPr="002341CA">
        <w:rPr>
          <w:kern w:val="0"/>
          <w:sz w:val="28"/>
          <w:szCs w:val="28"/>
          <w:lang w:val="x-none" w:eastAsia="x-none"/>
        </w:rPr>
        <w:t>вл</w:t>
      </w:r>
      <w:r w:rsidRPr="002341CA">
        <w:rPr>
          <w:kern w:val="0"/>
          <w:sz w:val="28"/>
          <w:szCs w:val="28"/>
          <w:lang w:eastAsia="x-none"/>
        </w:rPr>
        <w:t>иваемую</w:t>
      </w:r>
      <w:r w:rsidRPr="002341CA">
        <w:rPr>
          <w:kern w:val="0"/>
          <w:sz w:val="28"/>
          <w:szCs w:val="28"/>
          <w:lang w:val="x-none" w:eastAsia="x-none"/>
        </w:rPr>
        <w:t xml:space="preserve"> </w:t>
      </w:r>
      <w:r w:rsidRPr="002341CA">
        <w:rPr>
          <w:kern w:val="0"/>
          <w:sz w:val="28"/>
          <w:szCs w:val="28"/>
          <w:lang w:eastAsia="x-none"/>
        </w:rPr>
        <w:t>з</w:t>
      </w:r>
      <w:r w:rsidRPr="002341CA">
        <w:rPr>
          <w:kern w:val="0"/>
          <w:sz w:val="28"/>
          <w:szCs w:val="28"/>
          <w:lang w:val="x-none" w:eastAsia="x-none"/>
        </w:rPr>
        <w:t xml:space="preserve">аконом Ставропольского края. </w:t>
      </w:r>
    </w:p>
    <w:p w14:paraId="74D64C0A" w14:textId="77777777" w:rsidR="006F2FA4" w:rsidRPr="007B66AF"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lastRenderedPageBreak/>
        <w:tab/>
      </w:r>
      <w:r w:rsidRPr="006842BF">
        <w:rPr>
          <w:kern w:val="0"/>
          <w:sz w:val="28"/>
          <w:szCs w:val="28"/>
          <w:lang w:eastAsia="x-none"/>
        </w:rPr>
        <w:t>2.2.</w:t>
      </w:r>
      <w:r w:rsidRPr="006842BF">
        <w:rPr>
          <w:kern w:val="0"/>
          <w:sz w:val="28"/>
          <w:szCs w:val="28"/>
          <w:lang w:val="x-none" w:eastAsia="x-none"/>
        </w:rPr>
        <w:t xml:space="preserve"> </w:t>
      </w:r>
      <w:r w:rsidRPr="007B66AF">
        <w:rPr>
          <w:color w:val="444444"/>
          <w:sz w:val="28"/>
          <w:szCs w:val="28"/>
          <w:shd w:val="clear" w:color="auto" w:fill="FFFFFF"/>
        </w:rPr>
        <w:t>Размер ежемесячной платы за предоставление социальных услуг в форме социального обслуживания на дому и полустационарной форме, входящих в перечень социальных услуг, предоставляемых поставщиками социальных услуг в Ставропольском крае, утверждаемый законом Ставропольского края (далее - социальные услуги), рассчитывается на основе тарифов на социальные услуги и не может превышать 50 процентов разницы между величиной среднедушевого дохода получателя социальной услуги и предельной величиной среднедушевого дохода для предоставления социальных услуг бесплатно, устанавливаемой законом Ставропольского края.</w:t>
      </w:r>
    </w:p>
    <w:p w14:paraId="5C300594" w14:textId="77777777" w:rsidR="006F2FA4" w:rsidRPr="007B66AF" w:rsidRDefault="006F2FA4" w:rsidP="006F2FA4">
      <w:pPr>
        <w:widowControl w:val="0"/>
        <w:tabs>
          <w:tab w:val="left" w:pos="997"/>
          <w:tab w:val="left" w:pos="1276"/>
        </w:tabs>
        <w:spacing w:line="240" w:lineRule="auto"/>
        <w:jc w:val="both"/>
        <w:rPr>
          <w:kern w:val="0"/>
          <w:sz w:val="28"/>
          <w:szCs w:val="28"/>
          <w:lang w:val="x-none" w:eastAsia="x-none"/>
        </w:rPr>
      </w:pPr>
      <w:r w:rsidRPr="007B66AF">
        <w:rPr>
          <w:color w:val="444444"/>
          <w:sz w:val="28"/>
          <w:szCs w:val="28"/>
          <w:shd w:val="clear" w:color="auto" w:fill="FFFFFF"/>
        </w:rPr>
        <w:t>Ежемесячная плата за предоставленные социальные услуги в форме социального обслуживания на дому и полустационарной форме социального обслуживания взимается только за фактически предоставленные социальные услуги.</w:t>
      </w:r>
    </w:p>
    <w:p w14:paraId="3952F8F9" w14:textId="77777777" w:rsidR="006F2FA4" w:rsidRDefault="006F2FA4" w:rsidP="006F2FA4">
      <w:pPr>
        <w:widowControl w:val="0"/>
        <w:tabs>
          <w:tab w:val="left" w:pos="997"/>
          <w:tab w:val="left" w:pos="1276"/>
        </w:tabs>
        <w:spacing w:line="240" w:lineRule="auto"/>
        <w:jc w:val="both"/>
        <w:rPr>
          <w:sz w:val="28"/>
          <w:szCs w:val="28"/>
          <w:shd w:val="clear" w:color="auto" w:fill="FFFFFF"/>
        </w:rPr>
      </w:pPr>
      <w:r w:rsidRPr="007B66AF">
        <w:rPr>
          <w:color w:val="444444"/>
          <w:sz w:val="28"/>
          <w:szCs w:val="28"/>
          <w:shd w:val="clear" w:color="auto" w:fill="FFFFFF"/>
        </w:rPr>
        <w:tab/>
      </w:r>
      <w:r w:rsidRPr="007B66AF">
        <w:rPr>
          <w:sz w:val="28"/>
          <w:szCs w:val="28"/>
          <w:shd w:val="clear" w:color="auto" w:fill="FFFFFF"/>
        </w:rPr>
        <w:t>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и не может превышать 75 процентов среднедушевого дохода получателя социальных услуг, рассчитанного в соответствии с утвержденным Правительством Российской Федерации порядком определения среднедушевого дохода для предоставления социальных услуг бесплатно.</w:t>
      </w:r>
    </w:p>
    <w:p w14:paraId="3F264C1D" w14:textId="77777777" w:rsidR="006F2FA4" w:rsidRPr="007B66AF" w:rsidRDefault="006F2FA4" w:rsidP="006F2FA4">
      <w:pPr>
        <w:pStyle w:val="formattext"/>
        <w:shd w:val="clear" w:color="auto" w:fill="FFFFFF"/>
        <w:spacing w:before="0" w:beforeAutospacing="0" w:after="0" w:afterAutospacing="0"/>
        <w:ind w:firstLine="480"/>
        <w:jc w:val="both"/>
        <w:textAlignment w:val="baseline"/>
        <w:rPr>
          <w:color w:val="444444"/>
          <w:sz w:val="28"/>
          <w:szCs w:val="28"/>
        </w:rPr>
      </w:pPr>
      <w:r w:rsidRPr="007B66AF">
        <w:rPr>
          <w:color w:val="444444"/>
          <w:sz w:val="28"/>
          <w:szCs w:val="28"/>
        </w:rPr>
        <w:t>Ежемесячная плата за предоставленные социальные услуги в стационарной форме социального обслуживания производится путем внесения денежных средств на лицевой счет поставщика социальных услуг получателем указанных социальных услуг лично, либо его законным представителем, либо иным доверенным лицом. Прием денежных средств производится по бланкам строгой отчетности, предусмотренным законодательством Российской Федерации, и приходному кассовому ордеру.</w:t>
      </w:r>
    </w:p>
    <w:p w14:paraId="3B42BE57" w14:textId="77777777" w:rsidR="006F2FA4" w:rsidRPr="007B66AF" w:rsidRDefault="006F2FA4" w:rsidP="006F2FA4">
      <w:pPr>
        <w:pStyle w:val="formattext"/>
        <w:shd w:val="clear" w:color="auto" w:fill="FFFFFF"/>
        <w:spacing w:before="0" w:beforeAutospacing="0" w:after="0" w:afterAutospacing="0"/>
        <w:ind w:firstLine="480"/>
        <w:jc w:val="both"/>
        <w:textAlignment w:val="baseline"/>
        <w:rPr>
          <w:color w:val="444444"/>
          <w:sz w:val="28"/>
          <w:szCs w:val="28"/>
        </w:rPr>
      </w:pPr>
      <w:r w:rsidRPr="007B66AF">
        <w:rPr>
          <w:color w:val="444444"/>
          <w:sz w:val="28"/>
          <w:szCs w:val="28"/>
        </w:rPr>
        <w:t>Внесение платы за предоставленные социальные услуги в стационарной форме возможно путем перечисления на лицевой счет поставщика социальных услуг органами, осуществляющими пенсионное обеспечение денежных средств, причитающихся получателю социальных услуг в качестве пенсий на основании заявления получателя указанных социальных услуг, поданного в указанные органы в течение месяца, следующего за месяцем, в котором были предоставлены указанные социальные услуги.</w:t>
      </w:r>
    </w:p>
    <w:p w14:paraId="0A8CE63A" w14:textId="77777777" w:rsidR="006F2FA4" w:rsidRPr="007B66AF" w:rsidRDefault="006F2FA4" w:rsidP="006F2FA4">
      <w:pPr>
        <w:pStyle w:val="formattext"/>
        <w:shd w:val="clear" w:color="auto" w:fill="FFFFFF"/>
        <w:spacing w:before="0" w:beforeAutospacing="0" w:after="0" w:afterAutospacing="0"/>
        <w:ind w:firstLine="480"/>
        <w:jc w:val="both"/>
        <w:textAlignment w:val="baseline"/>
        <w:rPr>
          <w:color w:val="444444"/>
          <w:sz w:val="28"/>
          <w:szCs w:val="28"/>
        </w:rPr>
      </w:pPr>
      <w:r w:rsidRPr="007B66AF">
        <w:rPr>
          <w:color w:val="444444"/>
          <w:sz w:val="28"/>
          <w:szCs w:val="28"/>
        </w:rPr>
        <w:t>Получатель социальных услуг в стационарной форме социального обслуживания</w:t>
      </w:r>
      <w:r>
        <w:rPr>
          <w:color w:val="444444"/>
          <w:sz w:val="28"/>
          <w:szCs w:val="28"/>
        </w:rPr>
        <w:t xml:space="preserve"> </w:t>
      </w:r>
      <w:r w:rsidRPr="007B66AF">
        <w:rPr>
          <w:color w:val="444444"/>
          <w:sz w:val="28"/>
          <w:szCs w:val="28"/>
        </w:rPr>
        <w:t>вправе выбрать способ внесения ежемесячной платы за предоставленные социальные услуги.</w:t>
      </w:r>
    </w:p>
    <w:p w14:paraId="5A68F1A5" w14:textId="77777777" w:rsidR="006F2FA4" w:rsidRPr="007B66AF" w:rsidRDefault="006F2FA4" w:rsidP="006F2FA4">
      <w:pPr>
        <w:pStyle w:val="formattext"/>
        <w:shd w:val="clear" w:color="auto" w:fill="FFFFFF"/>
        <w:spacing w:before="0" w:beforeAutospacing="0" w:after="0" w:afterAutospacing="0"/>
        <w:ind w:firstLine="480"/>
        <w:jc w:val="both"/>
        <w:textAlignment w:val="baseline"/>
        <w:rPr>
          <w:color w:val="444444"/>
          <w:sz w:val="28"/>
          <w:szCs w:val="28"/>
        </w:rPr>
      </w:pPr>
      <w:r w:rsidRPr="007B66AF">
        <w:rPr>
          <w:color w:val="444444"/>
          <w:sz w:val="28"/>
          <w:szCs w:val="28"/>
        </w:rPr>
        <w:t xml:space="preserve">В случае внесения получателем социальных услуг в стационарной форме социального обслуживания излишней ежемесячной платы за предоставленные социальные услуги, в том числе в случае неполучения им социальных услуг по причине его временного отсутствия в организации социального обслуживания свыше 15 календарных дней в месяце, излишне уплаченная сумма возвращается получателю социальных услуг в стационарной форме социального обслуживания по его заявлению пропорционально количеству </w:t>
      </w:r>
      <w:r w:rsidRPr="007B66AF">
        <w:rPr>
          <w:color w:val="444444"/>
          <w:sz w:val="28"/>
          <w:szCs w:val="28"/>
        </w:rPr>
        <w:lastRenderedPageBreak/>
        <w:t>календарных дней отсутствия получателя указанных социальных услуг в организации социального обслуживания путем ее перечисления поставщиком социальных услуг на счет получателя социальных услуг в стационарной форме социального обслуживания, открытый в кредитной организации, или почтовым переводом.</w:t>
      </w:r>
    </w:p>
    <w:p w14:paraId="070B3816" w14:textId="77777777" w:rsidR="006F2FA4" w:rsidRPr="007B66AF" w:rsidRDefault="006F2FA4" w:rsidP="006F2FA4">
      <w:pPr>
        <w:pStyle w:val="formattext"/>
        <w:shd w:val="clear" w:color="auto" w:fill="FFFFFF"/>
        <w:spacing w:before="0" w:beforeAutospacing="0" w:after="0" w:afterAutospacing="0"/>
        <w:ind w:firstLine="480"/>
        <w:jc w:val="both"/>
        <w:textAlignment w:val="baseline"/>
        <w:rPr>
          <w:color w:val="444444"/>
          <w:sz w:val="28"/>
          <w:szCs w:val="28"/>
        </w:rPr>
      </w:pPr>
      <w:r w:rsidRPr="007B66AF">
        <w:rPr>
          <w:color w:val="444444"/>
          <w:sz w:val="28"/>
          <w:szCs w:val="28"/>
        </w:rPr>
        <w:t>По письменному заявлению получателя социальных услуг в стационарной форме социального обслуживания излишне уплаченная сумма ежемесячной платы за предоставленные социальные услуги засчитывается в счет предстоящего платежа за предоставление социальных услуг в следующем месяце.</w:t>
      </w:r>
    </w:p>
    <w:p w14:paraId="5473621B" w14:textId="77777777" w:rsidR="006F2FA4" w:rsidRPr="007B66AF" w:rsidRDefault="006F2FA4" w:rsidP="006F2FA4">
      <w:pPr>
        <w:pStyle w:val="formattext"/>
        <w:shd w:val="clear" w:color="auto" w:fill="FFFFFF"/>
        <w:spacing w:before="0" w:beforeAutospacing="0" w:after="0" w:afterAutospacing="0"/>
        <w:ind w:firstLine="480"/>
        <w:jc w:val="both"/>
        <w:textAlignment w:val="baseline"/>
        <w:rPr>
          <w:color w:val="444444"/>
          <w:sz w:val="28"/>
          <w:szCs w:val="28"/>
        </w:rPr>
      </w:pPr>
      <w:r w:rsidRPr="007B66AF">
        <w:rPr>
          <w:color w:val="444444"/>
          <w:sz w:val="28"/>
          <w:szCs w:val="28"/>
        </w:rPr>
        <w:t>В случае выбытия получателя социальных услуг в стационарной форме социального обслуживания из организации социального обслуживания излишне внесенная сумма ежемесячной платы за предоставленные социальные услуги возвращается получателю социальных услуг в стационарной форме социального обслуживания.</w:t>
      </w:r>
    </w:p>
    <w:p w14:paraId="698795E6" w14:textId="77777777" w:rsidR="006F2FA4" w:rsidRPr="007B66AF" w:rsidRDefault="006F2FA4" w:rsidP="006F2FA4">
      <w:pPr>
        <w:pStyle w:val="formattext"/>
        <w:shd w:val="clear" w:color="auto" w:fill="FFFFFF"/>
        <w:spacing w:before="0" w:beforeAutospacing="0" w:after="0" w:afterAutospacing="0"/>
        <w:ind w:firstLine="480"/>
        <w:jc w:val="both"/>
        <w:textAlignment w:val="baseline"/>
        <w:rPr>
          <w:color w:val="444444"/>
          <w:sz w:val="28"/>
          <w:szCs w:val="28"/>
        </w:rPr>
      </w:pPr>
      <w:r w:rsidRPr="007B66AF">
        <w:rPr>
          <w:color w:val="444444"/>
          <w:sz w:val="28"/>
          <w:szCs w:val="28"/>
        </w:rPr>
        <w:t>В случае смерти получателя социальных услуг в стационарной форме социального обслуживания излишне внесенная сумма ежемесячной платы за предоставленные социальные услуги возвращается его наследникам в порядке, установленном законодательством Российской Федерации, по их заявлению.</w:t>
      </w:r>
    </w:p>
    <w:p w14:paraId="118E8E92" w14:textId="77777777" w:rsidR="006F2FA4" w:rsidRPr="0082673F" w:rsidRDefault="006F2FA4" w:rsidP="006F2FA4">
      <w:pPr>
        <w:spacing w:line="240" w:lineRule="auto"/>
        <w:jc w:val="both"/>
        <w:rPr>
          <w:sz w:val="28"/>
          <w:szCs w:val="28"/>
        </w:rPr>
      </w:pPr>
      <w:r w:rsidRPr="007B66AF">
        <w:rPr>
          <w:kern w:val="0"/>
          <w:sz w:val="28"/>
          <w:szCs w:val="28"/>
          <w:lang w:eastAsia="x-none"/>
        </w:rPr>
        <w:tab/>
        <w:t>2.3.</w:t>
      </w:r>
      <w:r w:rsidRPr="007B66AF">
        <w:rPr>
          <w:sz w:val="28"/>
          <w:szCs w:val="28"/>
        </w:rPr>
        <w:t xml:space="preserve"> </w:t>
      </w:r>
      <w:r w:rsidRPr="0082673F">
        <w:rPr>
          <w:sz w:val="28"/>
          <w:szCs w:val="28"/>
        </w:rPr>
        <w:t>При предоставлении платных услуг заключается договор между гражданином и Учреждением</w:t>
      </w:r>
      <w:r>
        <w:rPr>
          <w:sz w:val="28"/>
          <w:szCs w:val="28"/>
        </w:rPr>
        <w:t xml:space="preserve"> с приложением перечней согласованных услуг</w:t>
      </w:r>
      <w:r w:rsidRPr="0082673F">
        <w:rPr>
          <w:sz w:val="28"/>
          <w:szCs w:val="28"/>
        </w:rPr>
        <w:t xml:space="preserve"> (Форма договора – Приложение №2). </w:t>
      </w:r>
    </w:p>
    <w:p w14:paraId="25002DBD" w14:textId="77777777" w:rsidR="006F2FA4" w:rsidRPr="007B66AF" w:rsidRDefault="006F2FA4" w:rsidP="006F2FA4">
      <w:pPr>
        <w:spacing w:line="240" w:lineRule="auto"/>
        <w:ind w:firstLine="708"/>
        <w:jc w:val="both"/>
        <w:rPr>
          <w:sz w:val="28"/>
          <w:szCs w:val="28"/>
        </w:rPr>
      </w:pPr>
      <w:r w:rsidRPr="007B66AF">
        <w:rPr>
          <w:sz w:val="28"/>
          <w:szCs w:val="28"/>
        </w:rPr>
        <w:t xml:space="preserve">Заключение, изменение и расторжение договора осуществляется в соответствии с действующим законодательством. В договоре на предоставление платных услуг указываются: перечень (виды) платных услуг; сроки, в которые они должны быть предоставлены; их стоимость и порядок оплаты, обязанности и ответственность сторон, а также другие условия, определяемые сторонами. Договор составляется в двух экземплярах. Подписанный обеими сторонами договор заверяется печатью и регистрируется в журнале регистрации договоров с указанием в договоре номера и даты регистрации. </w:t>
      </w:r>
    </w:p>
    <w:p w14:paraId="12E77611" w14:textId="77777777" w:rsidR="006F2FA4" w:rsidRPr="007B66AF" w:rsidRDefault="006F2FA4" w:rsidP="006F2FA4">
      <w:pPr>
        <w:spacing w:line="240" w:lineRule="auto"/>
        <w:ind w:firstLine="708"/>
        <w:jc w:val="both"/>
        <w:rPr>
          <w:sz w:val="28"/>
          <w:szCs w:val="28"/>
        </w:rPr>
      </w:pPr>
      <w:r w:rsidRPr="007B66AF">
        <w:rPr>
          <w:sz w:val="28"/>
          <w:szCs w:val="28"/>
        </w:rPr>
        <w:t xml:space="preserve">Учреждение и граждане несут ответственность за неисполнение или ненадлежащее исполнение условий договора в соответствии с законодательством Российской Федерации. Претензии и споры, возникшие между учреждением и гражданином, разрешаются по соглашению сторон. В случае </w:t>
      </w:r>
      <w:proofErr w:type="gramStart"/>
      <w:r w:rsidRPr="007B66AF">
        <w:rPr>
          <w:sz w:val="28"/>
          <w:szCs w:val="28"/>
        </w:rPr>
        <w:t>не достижения</w:t>
      </w:r>
      <w:proofErr w:type="gramEnd"/>
      <w:r w:rsidRPr="007B66AF">
        <w:rPr>
          <w:sz w:val="28"/>
          <w:szCs w:val="28"/>
        </w:rPr>
        <w:t xml:space="preserve"> соглашения споры разрешаются в судебном порядке.  </w:t>
      </w:r>
    </w:p>
    <w:p w14:paraId="54A92BD0" w14:textId="77777777" w:rsidR="006F2FA4" w:rsidRPr="007B66AF" w:rsidRDefault="006F2FA4" w:rsidP="006F2FA4">
      <w:pPr>
        <w:widowControl w:val="0"/>
        <w:tabs>
          <w:tab w:val="left" w:pos="997"/>
          <w:tab w:val="left" w:pos="1276"/>
        </w:tabs>
        <w:spacing w:line="240" w:lineRule="auto"/>
        <w:jc w:val="both"/>
        <w:rPr>
          <w:kern w:val="0"/>
          <w:sz w:val="28"/>
          <w:szCs w:val="28"/>
          <w:lang w:val="x-none" w:eastAsia="x-none"/>
        </w:rPr>
      </w:pPr>
      <w:r w:rsidRPr="007B66AF">
        <w:rPr>
          <w:kern w:val="0"/>
          <w:sz w:val="28"/>
          <w:szCs w:val="28"/>
          <w:lang w:eastAsia="x-none"/>
        </w:rPr>
        <w:tab/>
        <w:t xml:space="preserve">Социальные услуги </w:t>
      </w:r>
      <w:r w:rsidRPr="007B66AF">
        <w:rPr>
          <w:kern w:val="0"/>
          <w:sz w:val="28"/>
          <w:szCs w:val="28"/>
          <w:lang w:val="x-none" w:eastAsia="x-none"/>
        </w:rPr>
        <w:t>предоставляются в соответствии с Договором о предоставлении социальных услуг, заключа</w:t>
      </w:r>
      <w:r w:rsidRPr="007B66AF">
        <w:rPr>
          <w:kern w:val="0"/>
          <w:sz w:val="28"/>
          <w:szCs w:val="28"/>
          <w:lang w:eastAsia="x-none"/>
        </w:rPr>
        <w:t>емым</w:t>
      </w:r>
      <w:r w:rsidRPr="007B66AF">
        <w:rPr>
          <w:kern w:val="0"/>
          <w:sz w:val="28"/>
          <w:szCs w:val="28"/>
          <w:lang w:val="x-none" w:eastAsia="x-none"/>
        </w:rPr>
        <w:t xml:space="preserve"> между </w:t>
      </w:r>
      <w:r w:rsidRPr="007B66AF">
        <w:rPr>
          <w:kern w:val="0"/>
          <w:sz w:val="28"/>
          <w:szCs w:val="28"/>
          <w:lang w:eastAsia="x-none"/>
        </w:rPr>
        <w:t>поставщиком социальных услуг и получателем социальных услуг</w:t>
      </w:r>
      <w:r w:rsidRPr="007B66AF">
        <w:rPr>
          <w:kern w:val="0"/>
          <w:sz w:val="28"/>
          <w:szCs w:val="28"/>
          <w:lang w:val="x-none" w:eastAsia="x-none"/>
        </w:rPr>
        <w:t>. Договором регулируются положения, определенные индивидуальной программой</w:t>
      </w:r>
      <w:r w:rsidRPr="007B66AF">
        <w:rPr>
          <w:kern w:val="0"/>
          <w:sz w:val="28"/>
          <w:szCs w:val="28"/>
          <w:lang w:eastAsia="x-none"/>
        </w:rPr>
        <w:t xml:space="preserve"> предоставления социальных услуг</w:t>
      </w:r>
      <w:r w:rsidRPr="007B66AF">
        <w:rPr>
          <w:kern w:val="0"/>
          <w:sz w:val="28"/>
          <w:szCs w:val="28"/>
          <w:lang w:val="x-none" w:eastAsia="x-none"/>
        </w:rPr>
        <w:t xml:space="preserve">. Виды, стоимость и качество предоставленных платных </w:t>
      </w:r>
      <w:r w:rsidRPr="007B66AF">
        <w:rPr>
          <w:kern w:val="0"/>
          <w:sz w:val="28"/>
          <w:szCs w:val="28"/>
          <w:lang w:eastAsia="x-none"/>
        </w:rPr>
        <w:t xml:space="preserve">социальных </w:t>
      </w:r>
      <w:r w:rsidRPr="007B66AF">
        <w:rPr>
          <w:kern w:val="0"/>
          <w:sz w:val="28"/>
          <w:szCs w:val="28"/>
          <w:lang w:val="x-none" w:eastAsia="x-none"/>
        </w:rPr>
        <w:t xml:space="preserve">услуг подтверждаются </w:t>
      </w:r>
      <w:r w:rsidRPr="007B66AF">
        <w:rPr>
          <w:kern w:val="0"/>
          <w:sz w:val="28"/>
          <w:szCs w:val="28"/>
          <w:lang w:eastAsia="x-none"/>
        </w:rPr>
        <w:t>А</w:t>
      </w:r>
      <w:proofErr w:type="spellStart"/>
      <w:r w:rsidRPr="007B66AF">
        <w:rPr>
          <w:kern w:val="0"/>
          <w:sz w:val="28"/>
          <w:szCs w:val="28"/>
          <w:lang w:val="x-none" w:eastAsia="x-none"/>
        </w:rPr>
        <w:t>ктом</w:t>
      </w:r>
      <w:proofErr w:type="spellEnd"/>
      <w:r w:rsidRPr="007B66AF">
        <w:rPr>
          <w:kern w:val="0"/>
          <w:sz w:val="28"/>
          <w:szCs w:val="28"/>
          <w:lang w:eastAsia="x-none"/>
        </w:rPr>
        <w:t xml:space="preserve"> об</w:t>
      </w:r>
      <w:r w:rsidRPr="007B66AF">
        <w:rPr>
          <w:kern w:val="0"/>
          <w:sz w:val="28"/>
          <w:szCs w:val="28"/>
          <w:lang w:val="x-none" w:eastAsia="x-none"/>
        </w:rPr>
        <w:t xml:space="preserve"> </w:t>
      </w:r>
      <w:r w:rsidRPr="007B66AF">
        <w:rPr>
          <w:kern w:val="0"/>
          <w:sz w:val="28"/>
          <w:szCs w:val="28"/>
          <w:lang w:eastAsia="x-none"/>
        </w:rPr>
        <w:t>оказании услуг</w:t>
      </w:r>
      <w:r w:rsidRPr="007B66AF">
        <w:rPr>
          <w:kern w:val="0"/>
          <w:sz w:val="28"/>
          <w:szCs w:val="28"/>
          <w:lang w:val="x-none" w:eastAsia="x-none"/>
        </w:rPr>
        <w:t xml:space="preserve">, подписанным </w:t>
      </w:r>
      <w:r w:rsidRPr="007B66AF">
        <w:rPr>
          <w:kern w:val="0"/>
          <w:sz w:val="28"/>
          <w:szCs w:val="28"/>
          <w:lang w:eastAsia="x-none"/>
        </w:rPr>
        <w:t>поставщиком социальных услуг и получателем социальных услуг</w:t>
      </w:r>
      <w:r w:rsidRPr="007B66AF">
        <w:rPr>
          <w:kern w:val="0"/>
          <w:sz w:val="28"/>
          <w:szCs w:val="28"/>
          <w:lang w:val="x-none" w:eastAsia="x-none"/>
        </w:rPr>
        <w:t xml:space="preserve">, который </w:t>
      </w:r>
      <w:r w:rsidRPr="007B66AF">
        <w:rPr>
          <w:kern w:val="0"/>
          <w:sz w:val="28"/>
          <w:szCs w:val="28"/>
          <w:lang w:val="x-none" w:eastAsia="x-none"/>
        </w:rPr>
        <w:lastRenderedPageBreak/>
        <w:t>является неотъемлемой частью Договора</w:t>
      </w:r>
      <w:r>
        <w:rPr>
          <w:kern w:val="0"/>
          <w:sz w:val="28"/>
          <w:szCs w:val="28"/>
          <w:lang w:eastAsia="x-none"/>
        </w:rPr>
        <w:t xml:space="preserve"> (приложение №3)</w:t>
      </w:r>
      <w:r w:rsidRPr="007B66AF">
        <w:rPr>
          <w:kern w:val="0"/>
          <w:sz w:val="28"/>
          <w:szCs w:val="28"/>
          <w:lang w:val="x-none" w:eastAsia="x-none"/>
        </w:rPr>
        <w:t>.</w:t>
      </w:r>
    </w:p>
    <w:p w14:paraId="7902A8E5"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sidRPr="007B66AF">
        <w:rPr>
          <w:kern w:val="0"/>
          <w:sz w:val="28"/>
          <w:szCs w:val="28"/>
          <w:lang w:val="x-none" w:eastAsia="x-none"/>
        </w:rPr>
        <w:tab/>
      </w:r>
      <w:r w:rsidRPr="007B66AF">
        <w:rPr>
          <w:kern w:val="0"/>
          <w:sz w:val="28"/>
          <w:szCs w:val="28"/>
          <w:lang w:eastAsia="x-none"/>
        </w:rPr>
        <w:t>2.4.</w:t>
      </w:r>
      <w:r w:rsidRPr="007B66AF">
        <w:rPr>
          <w:kern w:val="0"/>
          <w:sz w:val="28"/>
          <w:szCs w:val="28"/>
          <w:lang w:val="x-none" w:eastAsia="x-none"/>
        </w:rPr>
        <w:t xml:space="preserve">Ежемесячная плата </w:t>
      </w:r>
      <w:r w:rsidRPr="007B66AF">
        <w:rPr>
          <w:kern w:val="0"/>
          <w:sz w:val="28"/>
          <w:szCs w:val="28"/>
          <w:lang w:eastAsia="x-none"/>
        </w:rPr>
        <w:t>п</w:t>
      </w:r>
      <w:proofErr w:type="spellStart"/>
      <w:r w:rsidRPr="007B66AF">
        <w:rPr>
          <w:kern w:val="0"/>
          <w:sz w:val="28"/>
          <w:szCs w:val="28"/>
          <w:lang w:val="x-none" w:eastAsia="x-none"/>
        </w:rPr>
        <w:t>оставщику</w:t>
      </w:r>
      <w:proofErr w:type="spellEnd"/>
      <w:r w:rsidRPr="007B66AF">
        <w:rPr>
          <w:kern w:val="0"/>
          <w:sz w:val="28"/>
          <w:szCs w:val="28"/>
          <w:lang w:val="x-none" w:eastAsia="x-none"/>
        </w:rPr>
        <w:t xml:space="preserve"> социальных услуг</w:t>
      </w:r>
      <w:r w:rsidRPr="007B66AF">
        <w:rPr>
          <w:kern w:val="0"/>
          <w:sz w:val="28"/>
          <w:szCs w:val="28"/>
          <w:lang w:eastAsia="x-none"/>
        </w:rPr>
        <w:t xml:space="preserve"> </w:t>
      </w:r>
      <w:r w:rsidRPr="007B66AF">
        <w:rPr>
          <w:kern w:val="0"/>
          <w:sz w:val="28"/>
          <w:szCs w:val="28"/>
          <w:lang w:val="x-none" w:eastAsia="x-none"/>
        </w:rPr>
        <w:t xml:space="preserve">за предоставленные социальные услуги вносится </w:t>
      </w:r>
      <w:r w:rsidRPr="007B66AF">
        <w:rPr>
          <w:kern w:val="0"/>
          <w:sz w:val="28"/>
          <w:szCs w:val="28"/>
          <w:lang w:eastAsia="x-none"/>
        </w:rPr>
        <w:t>п</w:t>
      </w:r>
      <w:proofErr w:type="spellStart"/>
      <w:r w:rsidRPr="007B66AF">
        <w:rPr>
          <w:kern w:val="0"/>
          <w:sz w:val="28"/>
          <w:szCs w:val="28"/>
          <w:lang w:val="x-none" w:eastAsia="x-none"/>
        </w:rPr>
        <w:t>олучателем</w:t>
      </w:r>
      <w:proofErr w:type="spellEnd"/>
      <w:r w:rsidRPr="007B66AF">
        <w:rPr>
          <w:kern w:val="0"/>
          <w:sz w:val="28"/>
          <w:szCs w:val="28"/>
          <w:lang w:val="x-none" w:eastAsia="x-none"/>
        </w:rPr>
        <w:t xml:space="preserve"> социальных услуг в соответствии с пункт</w:t>
      </w:r>
      <w:r w:rsidRPr="007B66AF">
        <w:rPr>
          <w:kern w:val="0"/>
          <w:sz w:val="28"/>
          <w:szCs w:val="28"/>
          <w:lang w:eastAsia="x-none"/>
        </w:rPr>
        <w:t>ом</w:t>
      </w:r>
      <w:r w:rsidRPr="007B66AF">
        <w:rPr>
          <w:kern w:val="0"/>
          <w:sz w:val="28"/>
          <w:szCs w:val="28"/>
          <w:lang w:val="x-none" w:eastAsia="x-none"/>
        </w:rPr>
        <w:t xml:space="preserve"> 3 Порядка взимания платы за пре</w:t>
      </w:r>
      <w:r w:rsidRPr="007B66AF">
        <w:rPr>
          <w:kern w:val="0"/>
          <w:sz w:val="28"/>
          <w:szCs w:val="28"/>
          <w:lang w:val="x-none" w:eastAsia="x-none"/>
        </w:rPr>
        <w:softHyphen/>
        <w:t>доставление социальных услуг в форме социального обслуживания на дому, по</w:t>
      </w:r>
      <w:r w:rsidRPr="007B66AF">
        <w:rPr>
          <w:kern w:val="0"/>
          <w:sz w:val="28"/>
          <w:szCs w:val="28"/>
          <w:lang w:val="x-none" w:eastAsia="x-none"/>
        </w:rPr>
        <w:softHyphen/>
        <w:t>лустационарной форме и стационарной форме социального</w:t>
      </w:r>
      <w:r w:rsidRPr="007B66AF">
        <w:rPr>
          <w:kern w:val="0"/>
          <w:sz w:val="32"/>
          <w:szCs w:val="32"/>
          <w:lang w:val="x-none" w:eastAsia="x-none"/>
        </w:rPr>
        <w:t xml:space="preserve"> </w:t>
      </w:r>
      <w:r w:rsidRPr="002341CA">
        <w:rPr>
          <w:kern w:val="0"/>
          <w:sz w:val="28"/>
          <w:szCs w:val="28"/>
          <w:lang w:val="x-none" w:eastAsia="x-none"/>
        </w:rPr>
        <w:t xml:space="preserve">обслуживания, утвержденного постановлением Правительства Ставропольского края от </w:t>
      </w:r>
      <w:r w:rsidRPr="002341CA">
        <w:rPr>
          <w:kern w:val="0"/>
          <w:sz w:val="28"/>
          <w:szCs w:val="28"/>
          <w:lang w:eastAsia="x-none"/>
        </w:rPr>
        <w:br/>
      </w:r>
      <w:r w:rsidRPr="002341CA">
        <w:rPr>
          <w:kern w:val="0"/>
          <w:sz w:val="28"/>
          <w:szCs w:val="28"/>
          <w:lang w:val="x-none" w:eastAsia="x-none"/>
        </w:rPr>
        <w:t>05 ноября 2014 г. № 431-п «Об утверждении размеров платы за предоставление социальных услуг и порядка ее взимания»</w:t>
      </w:r>
      <w:r w:rsidRPr="002341CA">
        <w:rPr>
          <w:kern w:val="0"/>
          <w:sz w:val="28"/>
          <w:szCs w:val="28"/>
          <w:lang w:eastAsia="x-none"/>
        </w:rPr>
        <w:t>,</w:t>
      </w:r>
      <w:r w:rsidRPr="002341CA">
        <w:rPr>
          <w:kern w:val="0"/>
          <w:sz w:val="28"/>
          <w:szCs w:val="28"/>
          <w:lang w:val="x-none" w:eastAsia="x-none"/>
        </w:rPr>
        <w:t xml:space="preserve"> не </w:t>
      </w:r>
      <w:r w:rsidRPr="00EC5560">
        <w:rPr>
          <w:kern w:val="0"/>
          <w:sz w:val="28"/>
          <w:szCs w:val="28"/>
          <w:lang w:val="x-none" w:eastAsia="x-none"/>
        </w:rPr>
        <w:t>позднее 10-го числа месяца, следующего за месяцем, в котором были предоставлены социальные услуги.</w:t>
      </w:r>
      <w:r w:rsidRPr="002341CA">
        <w:rPr>
          <w:kern w:val="0"/>
          <w:sz w:val="28"/>
          <w:szCs w:val="28"/>
          <w:lang w:val="x-none" w:eastAsia="x-none"/>
        </w:rPr>
        <w:t xml:space="preserve"> Ежемесячная плата за предоставленные социальные услуги в форме социального обслуживания на дому и полустационарной</w:t>
      </w:r>
      <w:r>
        <w:rPr>
          <w:kern w:val="0"/>
          <w:sz w:val="28"/>
          <w:szCs w:val="28"/>
          <w:lang w:eastAsia="x-none"/>
        </w:rPr>
        <w:t xml:space="preserve">, стационарной </w:t>
      </w:r>
      <w:r w:rsidRPr="002341CA">
        <w:rPr>
          <w:kern w:val="0"/>
          <w:sz w:val="28"/>
          <w:szCs w:val="28"/>
          <w:lang w:val="x-none" w:eastAsia="x-none"/>
        </w:rPr>
        <w:t xml:space="preserve"> форме социального обслуживания производится через кредитную организацию на лицевой счет поставщика социальных услуг или путем внесения наличных денежных средств в кассу поставщика социальных услуг получателем социальных услуг лично, либо его законным представителем, либо иным доверенным лицом. Прием денежных средств производится по бланкам строгой отчетности, предусмотренным законодательством Российской Федерации, и приходному кассовому ордеру</w:t>
      </w:r>
      <w:r w:rsidRPr="002341CA">
        <w:rPr>
          <w:kern w:val="0"/>
          <w:sz w:val="28"/>
          <w:szCs w:val="28"/>
          <w:lang w:eastAsia="x-none"/>
        </w:rPr>
        <w:t>.</w:t>
      </w:r>
    </w:p>
    <w:p w14:paraId="76164D54"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ab/>
        <w:t>2.</w:t>
      </w:r>
      <w:proofErr w:type="gramStart"/>
      <w:r>
        <w:rPr>
          <w:kern w:val="0"/>
          <w:sz w:val="28"/>
          <w:szCs w:val="28"/>
          <w:lang w:eastAsia="x-none"/>
        </w:rPr>
        <w:t>5.</w:t>
      </w:r>
      <w:r w:rsidRPr="002341CA">
        <w:rPr>
          <w:kern w:val="0"/>
          <w:sz w:val="28"/>
          <w:szCs w:val="28"/>
          <w:lang w:val="x-none" w:eastAsia="x-none"/>
        </w:rPr>
        <w:t>Ежемесячная</w:t>
      </w:r>
      <w:proofErr w:type="gramEnd"/>
      <w:r w:rsidRPr="002341CA">
        <w:rPr>
          <w:kern w:val="0"/>
          <w:sz w:val="28"/>
          <w:szCs w:val="28"/>
          <w:lang w:val="x-none" w:eastAsia="x-none"/>
        </w:rPr>
        <w:t xml:space="preserve"> плата за предоставленные социальные услуги взимается только за фактически предоставленные социальные услуги. </w:t>
      </w:r>
    </w:p>
    <w:p w14:paraId="50A17E55"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Pr>
          <w:kern w:val="0"/>
          <w:sz w:val="28"/>
          <w:szCs w:val="28"/>
          <w:lang w:eastAsia="x-none"/>
        </w:rPr>
        <w:t>2.6.</w:t>
      </w:r>
      <w:r w:rsidRPr="002341CA">
        <w:rPr>
          <w:kern w:val="0"/>
          <w:sz w:val="28"/>
          <w:szCs w:val="28"/>
          <w:lang w:val="x-none" w:eastAsia="x-none"/>
        </w:rPr>
        <w:t xml:space="preserve">Условия предоставления социальных услуг (бесплатно, за плату или частичную плату) пересматриваются </w:t>
      </w:r>
      <w:r w:rsidRPr="002341CA">
        <w:rPr>
          <w:kern w:val="0"/>
          <w:sz w:val="28"/>
          <w:szCs w:val="28"/>
          <w:lang w:eastAsia="x-none"/>
        </w:rPr>
        <w:t>п</w:t>
      </w:r>
      <w:proofErr w:type="spellStart"/>
      <w:r w:rsidRPr="002341CA">
        <w:rPr>
          <w:kern w:val="0"/>
          <w:sz w:val="28"/>
          <w:szCs w:val="28"/>
          <w:lang w:val="x-none" w:eastAsia="x-none"/>
        </w:rPr>
        <w:t>оставщиком</w:t>
      </w:r>
      <w:proofErr w:type="spellEnd"/>
      <w:r w:rsidRPr="002341CA">
        <w:rPr>
          <w:kern w:val="0"/>
          <w:sz w:val="28"/>
          <w:szCs w:val="28"/>
          <w:lang w:val="x-none" w:eastAsia="x-none"/>
        </w:rPr>
        <w:t xml:space="preserve"> социальных услуг при изменении среднедушевого дохода </w:t>
      </w:r>
      <w:r w:rsidRPr="002341CA">
        <w:rPr>
          <w:kern w:val="0"/>
          <w:sz w:val="28"/>
          <w:szCs w:val="28"/>
          <w:lang w:eastAsia="x-none"/>
        </w:rPr>
        <w:t>п</w:t>
      </w:r>
      <w:proofErr w:type="spellStart"/>
      <w:r w:rsidRPr="002341CA">
        <w:rPr>
          <w:kern w:val="0"/>
          <w:sz w:val="28"/>
          <w:szCs w:val="28"/>
          <w:lang w:val="x-none" w:eastAsia="x-none"/>
        </w:rPr>
        <w:t>олучателей</w:t>
      </w:r>
      <w:proofErr w:type="spellEnd"/>
      <w:r w:rsidRPr="002341CA">
        <w:rPr>
          <w:kern w:val="0"/>
          <w:sz w:val="28"/>
          <w:szCs w:val="28"/>
          <w:lang w:val="x-none" w:eastAsia="x-none"/>
        </w:rPr>
        <w:t xml:space="preserve"> социальных услуг, величины прожиточного минимума, установленного в Ставропольском крае по основным социально-демографическим группам населения, и (или) размера предельной величины среднедушевого дохода для предоставления социальных услуг бесплатно, устанавливаемого законом Ставропольского края, </w:t>
      </w:r>
      <w:r w:rsidRPr="002341CA">
        <w:rPr>
          <w:kern w:val="0"/>
          <w:sz w:val="28"/>
          <w:szCs w:val="28"/>
          <w:lang w:eastAsia="x-none"/>
        </w:rPr>
        <w:t xml:space="preserve">но не более </w:t>
      </w:r>
      <w:r w:rsidRPr="002341CA">
        <w:rPr>
          <w:kern w:val="0"/>
          <w:sz w:val="28"/>
          <w:szCs w:val="28"/>
          <w:lang w:val="x-none" w:eastAsia="x-none"/>
        </w:rPr>
        <w:t>од</w:t>
      </w:r>
      <w:r w:rsidRPr="002341CA">
        <w:rPr>
          <w:kern w:val="0"/>
          <w:sz w:val="28"/>
          <w:szCs w:val="28"/>
          <w:lang w:eastAsia="x-none"/>
        </w:rPr>
        <w:t>ного</w:t>
      </w:r>
      <w:r w:rsidRPr="002341CA">
        <w:rPr>
          <w:kern w:val="0"/>
          <w:sz w:val="28"/>
          <w:szCs w:val="28"/>
          <w:lang w:val="x-none" w:eastAsia="x-none"/>
        </w:rPr>
        <w:t xml:space="preserve"> раза в год.</w:t>
      </w:r>
    </w:p>
    <w:p w14:paraId="5E787598"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p>
    <w:p w14:paraId="4E442594" w14:textId="77777777" w:rsidR="006F2FA4" w:rsidRPr="002341CA" w:rsidRDefault="006F2FA4" w:rsidP="006F2FA4">
      <w:pPr>
        <w:widowControl w:val="0"/>
        <w:numPr>
          <w:ilvl w:val="0"/>
          <w:numId w:val="7"/>
        </w:numPr>
        <w:tabs>
          <w:tab w:val="left" w:pos="997"/>
          <w:tab w:val="left" w:pos="1276"/>
        </w:tabs>
        <w:suppressAutoHyphens w:val="0"/>
        <w:spacing w:line="240" w:lineRule="auto"/>
        <w:jc w:val="center"/>
        <w:rPr>
          <w:kern w:val="0"/>
          <w:sz w:val="28"/>
          <w:szCs w:val="28"/>
          <w:lang w:val="x-none" w:eastAsia="x-none"/>
        </w:rPr>
      </w:pPr>
      <w:r w:rsidRPr="002341CA">
        <w:rPr>
          <w:kern w:val="0"/>
          <w:sz w:val="28"/>
          <w:szCs w:val="28"/>
          <w:lang w:eastAsia="x-none"/>
        </w:rPr>
        <w:t>Условия оказания дополнительных услуг</w:t>
      </w:r>
    </w:p>
    <w:p w14:paraId="2762850B" w14:textId="77777777" w:rsidR="006F2FA4" w:rsidRPr="002341CA" w:rsidRDefault="006F2FA4" w:rsidP="006F2FA4">
      <w:pPr>
        <w:widowControl w:val="0"/>
        <w:tabs>
          <w:tab w:val="left" w:pos="997"/>
          <w:tab w:val="left" w:pos="1276"/>
        </w:tabs>
        <w:spacing w:line="240" w:lineRule="auto"/>
        <w:ind w:left="1146"/>
        <w:rPr>
          <w:kern w:val="0"/>
          <w:sz w:val="28"/>
          <w:szCs w:val="28"/>
          <w:lang w:val="x-none" w:eastAsia="x-none"/>
        </w:rPr>
      </w:pPr>
    </w:p>
    <w:p w14:paraId="0996CE84" w14:textId="77777777" w:rsidR="006F2FA4" w:rsidRPr="00B722EA" w:rsidRDefault="006F2FA4" w:rsidP="006F2FA4">
      <w:pPr>
        <w:widowControl w:val="0"/>
        <w:tabs>
          <w:tab w:val="left" w:pos="997"/>
          <w:tab w:val="left" w:pos="1276"/>
          <w:tab w:val="left" w:pos="1418"/>
        </w:tabs>
        <w:spacing w:line="240" w:lineRule="auto"/>
        <w:jc w:val="both"/>
        <w:rPr>
          <w:kern w:val="0"/>
          <w:sz w:val="28"/>
          <w:szCs w:val="28"/>
          <w:lang w:val="x-none" w:eastAsia="x-none"/>
        </w:rPr>
      </w:pPr>
      <w:r>
        <w:rPr>
          <w:kern w:val="0"/>
          <w:sz w:val="28"/>
          <w:szCs w:val="28"/>
          <w:lang w:eastAsia="x-none"/>
        </w:rPr>
        <w:tab/>
        <w:t>3.</w:t>
      </w:r>
      <w:proofErr w:type="gramStart"/>
      <w:r>
        <w:rPr>
          <w:kern w:val="0"/>
          <w:sz w:val="28"/>
          <w:szCs w:val="28"/>
          <w:lang w:eastAsia="x-none"/>
        </w:rPr>
        <w:t>1.</w:t>
      </w:r>
      <w:r w:rsidRPr="002341CA">
        <w:rPr>
          <w:kern w:val="0"/>
          <w:sz w:val="28"/>
          <w:szCs w:val="28"/>
          <w:lang w:eastAsia="x-none"/>
        </w:rPr>
        <w:t>Дополнительные</w:t>
      </w:r>
      <w:proofErr w:type="gramEnd"/>
      <w:r w:rsidRPr="002341CA">
        <w:rPr>
          <w:kern w:val="0"/>
          <w:sz w:val="28"/>
          <w:szCs w:val="28"/>
          <w:lang w:val="x-none" w:eastAsia="x-none"/>
        </w:rPr>
        <w:t xml:space="preserve"> услуги </w:t>
      </w:r>
      <w:r w:rsidRPr="002341CA">
        <w:rPr>
          <w:kern w:val="0"/>
          <w:sz w:val="28"/>
          <w:szCs w:val="28"/>
          <w:lang w:eastAsia="x-none"/>
        </w:rPr>
        <w:t>предоставляются</w:t>
      </w:r>
      <w:r w:rsidRPr="002341CA">
        <w:rPr>
          <w:kern w:val="0"/>
          <w:sz w:val="28"/>
          <w:szCs w:val="28"/>
          <w:lang w:val="x-none" w:eastAsia="x-none"/>
        </w:rPr>
        <w:t xml:space="preserve"> </w:t>
      </w:r>
      <w:r w:rsidRPr="002341CA">
        <w:rPr>
          <w:kern w:val="0"/>
          <w:sz w:val="28"/>
          <w:szCs w:val="28"/>
          <w:lang w:eastAsia="x-none"/>
        </w:rPr>
        <w:t>п</w:t>
      </w:r>
      <w:proofErr w:type="spellStart"/>
      <w:r w:rsidRPr="002341CA">
        <w:rPr>
          <w:kern w:val="0"/>
          <w:sz w:val="28"/>
          <w:szCs w:val="28"/>
          <w:lang w:val="x-none" w:eastAsia="x-none"/>
        </w:rPr>
        <w:t>олучателям</w:t>
      </w:r>
      <w:proofErr w:type="spellEnd"/>
      <w:r w:rsidRPr="002341CA">
        <w:rPr>
          <w:kern w:val="0"/>
          <w:sz w:val="28"/>
          <w:szCs w:val="28"/>
          <w:lang w:val="x-none" w:eastAsia="x-none"/>
        </w:rPr>
        <w:t xml:space="preserve"> услуг на добровольной основе разово, временно</w:t>
      </w:r>
      <w:r w:rsidRPr="002341CA">
        <w:rPr>
          <w:kern w:val="0"/>
          <w:sz w:val="28"/>
          <w:szCs w:val="28"/>
          <w:lang w:eastAsia="x-none"/>
        </w:rPr>
        <w:t xml:space="preserve"> или</w:t>
      </w:r>
      <w:r w:rsidRPr="002341CA">
        <w:rPr>
          <w:kern w:val="0"/>
          <w:sz w:val="28"/>
          <w:szCs w:val="28"/>
          <w:lang w:val="x-none" w:eastAsia="x-none"/>
        </w:rPr>
        <w:t xml:space="preserve"> постоянно в соответствии с перечнем и тарифами на эти услуги, утвержд</w:t>
      </w:r>
      <w:r w:rsidRPr="002341CA">
        <w:rPr>
          <w:kern w:val="0"/>
          <w:sz w:val="28"/>
          <w:szCs w:val="28"/>
          <w:lang w:eastAsia="x-none"/>
        </w:rPr>
        <w:t>аемыми приказом учреждения</w:t>
      </w:r>
      <w:r w:rsidRPr="002341CA">
        <w:rPr>
          <w:kern w:val="0"/>
          <w:sz w:val="28"/>
          <w:szCs w:val="28"/>
          <w:lang w:val="x-none" w:eastAsia="x-none"/>
        </w:rPr>
        <w:t xml:space="preserve">, по личному заявлению </w:t>
      </w:r>
      <w:r w:rsidRPr="002341CA">
        <w:rPr>
          <w:kern w:val="0"/>
          <w:sz w:val="28"/>
          <w:szCs w:val="28"/>
          <w:lang w:eastAsia="x-none"/>
        </w:rPr>
        <w:t>п</w:t>
      </w:r>
      <w:proofErr w:type="spellStart"/>
      <w:r w:rsidRPr="002341CA">
        <w:rPr>
          <w:kern w:val="0"/>
          <w:sz w:val="28"/>
          <w:szCs w:val="28"/>
          <w:lang w:val="x-none" w:eastAsia="x-none"/>
        </w:rPr>
        <w:t>олучателя</w:t>
      </w:r>
      <w:proofErr w:type="spellEnd"/>
      <w:r w:rsidRPr="002341CA">
        <w:rPr>
          <w:kern w:val="0"/>
          <w:sz w:val="28"/>
          <w:szCs w:val="28"/>
          <w:lang w:val="x-none" w:eastAsia="x-none"/>
        </w:rPr>
        <w:t xml:space="preserve"> услуг или его законного представителя.</w:t>
      </w:r>
      <w:r w:rsidRPr="002341CA">
        <w:rPr>
          <w:kern w:val="0"/>
          <w:sz w:val="28"/>
          <w:szCs w:val="28"/>
          <w:lang w:eastAsia="x-none"/>
        </w:rPr>
        <w:t xml:space="preserve"> Перечень дополнительных</w:t>
      </w:r>
      <w:r w:rsidRPr="002341CA">
        <w:rPr>
          <w:kern w:val="0"/>
          <w:sz w:val="28"/>
          <w:szCs w:val="28"/>
          <w:lang w:val="x-none" w:eastAsia="x-none"/>
        </w:rPr>
        <w:t xml:space="preserve"> услуг </w:t>
      </w:r>
      <w:r w:rsidRPr="002341CA">
        <w:rPr>
          <w:kern w:val="0"/>
          <w:sz w:val="28"/>
          <w:szCs w:val="28"/>
          <w:lang w:eastAsia="x-none"/>
        </w:rPr>
        <w:t xml:space="preserve">и тарифы на них разрабатываются и </w:t>
      </w:r>
      <w:r w:rsidRPr="002341CA">
        <w:rPr>
          <w:kern w:val="0"/>
          <w:sz w:val="28"/>
          <w:szCs w:val="28"/>
          <w:lang w:val="x-none" w:eastAsia="x-none"/>
        </w:rPr>
        <w:t>утвержда</w:t>
      </w:r>
      <w:r w:rsidRPr="002341CA">
        <w:rPr>
          <w:kern w:val="0"/>
          <w:sz w:val="28"/>
          <w:szCs w:val="28"/>
          <w:lang w:eastAsia="x-none"/>
        </w:rPr>
        <w:t>ю</w:t>
      </w:r>
      <w:proofErr w:type="spellStart"/>
      <w:r w:rsidRPr="002341CA">
        <w:rPr>
          <w:kern w:val="0"/>
          <w:sz w:val="28"/>
          <w:szCs w:val="28"/>
          <w:lang w:val="x-none" w:eastAsia="x-none"/>
        </w:rPr>
        <w:t>тся</w:t>
      </w:r>
      <w:proofErr w:type="spellEnd"/>
      <w:r w:rsidRPr="002341CA">
        <w:rPr>
          <w:kern w:val="0"/>
          <w:sz w:val="28"/>
          <w:szCs w:val="28"/>
          <w:lang w:val="x-none" w:eastAsia="x-none"/>
        </w:rPr>
        <w:t xml:space="preserve"> </w:t>
      </w:r>
      <w:r w:rsidRPr="002341CA">
        <w:rPr>
          <w:kern w:val="0"/>
          <w:sz w:val="28"/>
          <w:szCs w:val="28"/>
          <w:lang w:eastAsia="x-none"/>
        </w:rPr>
        <w:t>поставщиком социальных услуг не реже одного раза в год.</w:t>
      </w:r>
    </w:p>
    <w:p w14:paraId="797D576C" w14:textId="77777777" w:rsidR="006F2FA4" w:rsidRPr="00B722E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ab/>
        <w:t>3.</w:t>
      </w:r>
      <w:proofErr w:type="gramStart"/>
      <w:r>
        <w:rPr>
          <w:kern w:val="0"/>
          <w:sz w:val="28"/>
          <w:szCs w:val="28"/>
          <w:lang w:eastAsia="x-none"/>
        </w:rPr>
        <w:t>2.</w:t>
      </w:r>
      <w:r w:rsidRPr="002341CA">
        <w:rPr>
          <w:kern w:val="0"/>
          <w:sz w:val="28"/>
          <w:szCs w:val="28"/>
          <w:lang w:eastAsia="x-none"/>
        </w:rPr>
        <w:t>Дополнительные</w:t>
      </w:r>
      <w:proofErr w:type="gramEnd"/>
      <w:r w:rsidRPr="002341CA">
        <w:rPr>
          <w:kern w:val="0"/>
          <w:sz w:val="28"/>
          <w:szCs w:val="28"/>
          <w:lang w:eastAsia="x-none"/>
        </w:rPr>
        <w:t xml:space="preserve"> услуги </w:t>
      </w:r>
      <w:r w:rsidRPr="002341CA">
        <w:rPr>
          <w:kern w:val="0"/>
          <w:sz w:val="28"/>
          <w:szCs w:val="28"/>
          <w:lang w:val="x-none" w:eastAsia="x-none"/>
        </w:rPr>
        <w:t xml:space="preserve">предоставляются в соответствии с Договором </w:t>
      </w:r>
      <w:r w:rsidRPr="002341CA">
        <w:rPr>
          <w:kern w:val="0"/>
          <w:sz w:val="28"/>
          <w:szCs w:val="28"/>
          <w:lang w:eastAsia="x-none"/>
        </w:rPr>
        <w:t>на оказание платных дополнительных услуг</w:t>
      </w:r>
      <w:r w:rsidRPr="002341CA">
        <w:rPr>
          <w:kern w:val="0"/>
          <w:sz w:val="28"/>
          <w:szCs w:val="28"/>
          <w:lang w:val="x-none" w:eastAsia="x-none"/>
        </w:rPr>
        <w:t>, заключа</w:t>
      </w:r>
      <w:r w:rsidRPr="002341CA">
        <w:rPr>
          <w:kern w:val="0"/>
          <w:sz w:val="28"/>
          <w:szCs w:val="28"/>
          <w:lang w:eastAsia="x-none"/>
        </w:rPr>
        <w:t>емым</w:t>
      </w:r>
      <w:r w:rsidRPr="002341CA">
        <w:rPr>
          <w:kern w:val="0"/>
          <w:sz w:val="28"/>
          <w:szCs w:val="28"/>
          <w:lang w:val="x-none" w:eastAsia="x-none"/>
        </w:rPr>
        <w:t xml:space="preserve"> между </w:t>
      </w:r>
      <w:r w:rsidRPr="002341CA">
        <w:rPr>
          <w:kern w:val="0"/>
          <w:sz w:val="28"/>
          <w:szCs w:val="28"/>
          <w:lang w:eastAsia="x-none"/>
        </w:rPr>
        <w:t>поставщиком социальных услуг и получателем услуг или его законным представителем</w:t>
      </w:r>
      <w:r w:rsidRPr="002341CA">
        <w:rPr>
          <w:kern w:val="0"/>
          <w:sz w:val="28"/>
          <w:szCs w:val="28"/>
          <w:lang w:val="x-none" w:eastAsia="x-none"/>
        </w:rPr>
        <w:t xml:space="preserve">. Виды, стоимость и качество предоставленных платных </w:t>
      </w:r>
      <w:r w:rsidRPr="002341CA">
        <w:rPr>
          <w:kern w:val="0"/>
          <w:sz w:val="28"/>
          <w:szCs w:val="28"/>
          <w:lang w:eastAsia="x-none"/>
        </w:rPr>
        <w:t xml:space="preserve">социальных </w:t>
      </w:r>
      <w:r w:rsidRPr="002341CA">
        <w:rPr>
          <w:kern w:val="0"/>
          <w:sz w:val="28"/>
          <w:szCs w:val="28"/>
          <w:lang w:val="x-none" w:eastAsia="x-none"/>
        </w:rPr>
        <w:t xml:space="preserve">услуг подтверждаются </w:t>
      </w:r>
      <w:r w:rsidRPr="002341CA">
        <w:rPr>
          <w:kern w:val="0"/>
          <w:sz w:val="28"/>
          <w:szCs w:val="28"/>
          <w:lang w:eastAsia="x-none"/>
        </w:rPr>
        <w:t>А</w:t>
      </w:r>
      <w:proofErr w:type="spellStart"/>
      <w:r w:rsidRPr="002341CA">
        <w:rPr>
          <w:kern w:val="0"/>
          <w:sz w:val="28"/>
          <w:szCs w:val="28"/>
          <w:lang w:val="x-none" w:eastAsia="x-none"/>
        </w:rPr>
        <w:t>ктом</w:t>
      </w:r>
      <w:proofErr w:type="spellEnd"/>
      <w:r w:rsidRPr="002341CA">
        <w:rPr>
          <w:kern w:val="0"/>
          <w:sz w:val="28"/>
          <w:szCs w:val="28"/>
          <w:lang w:eastAsia="x-none"/>
        </w:rPr>
        <w:t xml:space="preserve"> об</w:t>
      </w:r>
      <w:r w:rsidRPr="002341CA">
        <w:rPr>
          <w:kern w:val="0"/>
          <w:sz w:val="28"/>
          <w:szCs w:val="28"/>
          <w:lang w:val="x-none" w:eastAsia="x-none"/>
        </w:rPr>
        <w:t xml:space="preserve"> </w:t>
      </w:r>
      <w:r w:rsidRPr="002341CA">
        <w:rPr>
          <w:kern w:val="0"/>
          <w:sz w:val="28"/>
          <w:szCs w:val="28"/>
          <w:lang w:eastAsia="x-none"/>
        </w:rPr>
        <w:t>оказании услуг</w:t>
      </w:r>
      <w:r w:rsidRPr="002341CA">
        <w:rPr>
          <w:kern w:val="0"/>
          <w:sz w:val="28"/>
          <w:szCs w:val="28"/>
          <w:lang w:val="x-none" w:eastAsia="x-none"/>
        </w:rPr>
        <w:t xml:space="preserve">, подписанным </w:t>
      </w:r>
      <w:r w:rsidRPr="002341CA">
        <w:rPr>
          <w:kern w:val="0"/>
          <w:sz w:val="28"/>
          <w:szCs w:val="28"/>
          <w:lang w:eastAsia="x-none"/>
        </w:rPr>
        <w:t>поставщиком социальных услуг и получателем услуг</w:t>
      </w:r>
      <w:r w:rsidRPr="002341CA">
        <w:rPr>
          <w:kern w:val="0"/>
          <w:sz w:val="28"/>
          <w:szCs w:val="28"/>
          <w:lang w:val="x-none" w:eastAsia="x-none"/>
        </w:rPr>
        <w:t xml:space="preserve">, который является </w:t>
      </w:r>
      <w:r w:rsidRPr="002341CA">
        <w:rPr>
          <w:kern w:val="0"/>
          <w:sz w:val="28"/>
          <w:szCs w:val="28"/>
          <w:lang w:val="x-none" w:eastAsia="x-none"/>
        </w:rPr>
        <w:lastRenderedPageBreak/>
        <w:t>неотъемлемой частью Договора.</w:t>
      </w:r>
    </w:p>
    <w:p w14:paraId="588FB049" w14:textId="77777777" w:rsidR="006F2FA4" w:rsidRDefault="006F2FA4" w:rsidP="006F2FA4">
      <w:pPr>
        <w:widowControl w:val="0"/>
        <w:tabs>
          <w:tab w:val="left" w:pos="997"/>
          <w:tab w:val="left" w:pos="1276"/>
        </w:tabs>
        <w:spacing w:line="240" w:lineRule="auto"/>
        <w:jc w:val="both"/>
        <w:rPr>
          <w:kern w:val="0"/>
          <w:sz w:val="28"/>
          <w:szCs w:val="28"/>
          <w:lang w:eastAsia="x-none"/>
        </w:rPr>
      </w:pPr>
      <w:r>
        <w:rPr>
          <w:kern w:val="0"/>
          <w:sz w:val="28"/>
          <w:szCs w:val="28"/>
          <w:lang w:eastAsia="x-none"/>
        </w:rPr>
        <w:tab/>
      </w:r>
      <w:r w:rsidRPr="00C44275">
        <w:rPr>
          <w:kern w:val="0"/>
          <w:sz w:val="28"/>
          <w:szCs w:val="28"/>
          <w:lang w:eastAsia="x-none"/>
        </w:rPr>
        <w:t>3.</w:t>
      </w:r>
      <w:proofErr w:type="gramStart"/>
      <w:r w:rsidRPr="00C44275">
        <w:rPr>
          <w:kern w:val="0"/>
          <w:sz w:val="28"/>
          <w:szCs w:val="28"/>
          <w:lang w:eastAsia="x-none"/>
        </w:rPr>
        <w:t>3.Дополнительные</w:t>
      </w:r>
      <w:proofErr w:type="gramEnd"/>
      <w:r w:rsidRPr="00C44275">
        <w:rPr>
          <w:kern w:val="0"/>
          <w:sz w:val="28"/>
          <w:szCs w:val="28"/>
          <w:lang w:eastAsia="x-none"/>
        </w:rPr>
        <w:t xml:space="preserve"> услуги</w:t>
      </w:r>
      <w:r w:rsidRPr="00C44275">
        <w:rPr>
          <w:kern w:val="0"/>
          <w:sz w:val="28"/>
          <w:szCs w:val="28"/>
          <w:lang w:val="x-none" w:eastAsia="x-none"/>
        </w:rPr>
        <w:t xml:space="preserve"> предоставляются </w:t>
      </w:r>
      <w:r w:rsidRPr="00C44275">
        <w:rPr>
          <w:kern w:val="0"/>
          <w:sz w:val="28"/>
          <w:szCs w:val="28"/>
          <w:lang w:eastAsia="x-none"/>
        </w:rPr>
        <w:t xml:space="preserve">всем категориям граждан </w:t>
      </w:r>
      <w:r w:rsidRPr="00C44275">
        <w:rPr>
          <w:kern w:val="0"/>
          <w:sz w:val="28"/>
          <w:szCs w:val="28"/>
          <w:lang w:val="x-none" w:eastAsia="x-none"/>
        </w:rPr>
        <w:t>за 100% оплату.</w:t>
      </w:r>
      <w:r>
        <w:rPr>
          <w:kern w:val="0"/>
          <w:sz w:val="28"/>
          <w:szCs w:val="28"/>
          <w:lang w:eastAsia="x-none"/>
        </w:rPr>
        <w:t xml:space="preserve"> От оплаты за дополнительные платные услуги, как относящиеся, так и не относящиеся к основным видам деятельности учреждения </w:t>
      </w:r>
      <w:proofErr w:type="gramStart"/>
      <w:r>
        <w:rPr>
          <w:kern w:val="0"/>
          <w:sz w:val="28"/>
          <w:szCs w:val="28"/>
          <w:lang w:eastAsia="x-none"/>
        </w:rPr>
        <w:t>освобождаются  следующие</w:t>
      </w:r>
      <w:proofErr w:type="gramEnd"/>
      <w:r>
        <w:rPr>
          <w:kern w:val="0"/>
          <w:sz w:val="28"/>
          <w:szCs w:val="28"/>
          <w:lang w:eastAsia="x-none"/>
        </w:rPr>
        <w:t xml:space="preserve"> категории граждан:</w:t>
      </w:r>
    </w:p>
    <w:p w14:paraId="1B6AC9A5" w14:textId="77777777" w:rsidR="006F2FA4" w:rsidRPr="00C44275" w:rsidRDefault="006F2FA4" w:rsidP="006F2FA4">
      <w:pPr>
        <w:widowControl w:val="0"/>
        <w:tabs>
          <w:tab w:val="left" w:pos="997"/>
          <w:tab w:val="left" w:pos="1276"/>
        </w:tabs>
        <w:spacing w:line="240" w:lineRule="auto"/>
        <w:jc w:val="both"/>
        <w:rPr>
          <w:kern w:val="0"/>
          <w:sz w:val="28"/>
          <w:szCs w:val="28"/>
          <w:lang w:eastAsia="x-none"/>
        </w:rPr>
      </w:pPr>
      <w:r>
        <w:rPr>
          <w:kern w:val="0"/>
          <w:sz w:val="28"/>
          <w:szCs w:val="28"/>
          <w:lang w:eastAsia="x-none"/>
        </w:rPr>
        <w:tab/>
        <w:t>-участники Великой Отечественной войны, инвалиды Великой Отечественной войны (в соответствии с письмом министерства труда и социальной защиты населения Ставропольского края от 05.03.2020г. б/н «О дополнительных платных услугах».</w:t>
      </w:r>
    </w:p>
    <w:p w14:paraId="6AC692B5" w14:textId="77777777" w:rsidR="006F2FA4" w:rsidRPr="00B722E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ab/>
        <w:t>3.</w:t>
      </w:r>
      <w:proofErr w:type="gramStart"/>
      <w:r>
        <w:rPr>
          <w:kern w:val="0"/>
          <w:sz w:val="28"/>
          <w:szCs w:val="28"/>
          <w:lang w:eastAsia="x-none"/>
        </w:rPr>
        <w:t>4.</w:t>
      </w:r>
      <w:r w:rsidRPr="002341CA">
        <w:rPr>
          <w:kern w:val="0"/>
          <w:sz w:val="28"/>
          <w:szCs w:val="28"/>
          <w:lang w:eastAsia="x-none"/>
        </w:rPr>
        <w:t>Дополнительные</w:t>
      </w:r>
      <w:proofErr w:type="gramEnd"/>
      <w:r w:rsidRPr="002341CA">
        <w:rPr>
          <w:kern w:val="0"/>
          <w:sz w:val="28"/>
          <w:szCs w:val="28"/>
          <w:lang w:eastAsia="x-none"/>
        </w:rPr>
        <w:t xml:space="preserve"> </w:t>
      </w:r>
      <w:r w:rsidRPr="002341CA">
        <w:rPr>
          <w:kern w:val="0"/>
          <w:sz w:val="28"/>
          <w:szCs w:val="28"/>
          <w:lang w:val="x-none" w:eastAsia="x-none"/>
        </w:rPr>
        <w:t>услуги предоставля</w:t>
      </w:r>
      <w:r w:rsidRPr="002341CA">
        <w:rPr>
          <w:kern w:val="0"/>
          <w:sz w:val="28"/>
          <w:szCs w:val="28"/>
          <w:lang w:eastAsia="x-none"/>
        </w:rPr>
        <w:t>ются</w:t>
      </w:r>
      <w:r w:rsidRPr="002341CA">
        <w:rPr>
          <w:kern w:val="0"/>
          <w:sz w:val="28"/>
          <w:szCs w:val="28"/>
          <w:lang w:val="x-none" w:eastAsia="x-none"/>
        </w:rPr>
        <w:t xml:space="preserve"> на принципах равного, свободного доступа граждан к услугам, адресности, добровольности и конфиденциальности</w:t>
      </w:r>
      <w:r w:rsidRPr="002341CA">
        <w:rPr>
          <w:kern w:val="0"/>
          <w:sz w:val="28"/>
          <w:szCs w:val="28"/>
          <w:lang w:eastAsia="x-none"/>
        </w:rPr>
        <w:t xml:space="preserve">, </w:t>
      </w:r>
      <w:r w:rsidRPr="00B722EA">
        <w:rPr>
          <w:kern w:val="0"/>
          <w:sz w:val="28"/>
          <w:szCs w:val="28"/>
          <w:lang w:val="x-none" w:eastAsia="x-none"/>
        </w:rPr>
        <w:t>без снижения объема и качества выполнения государственного задания и основной уставной деятельности.</w:t>
      </w:r>
      <w:r w:rsidRPr="002341CA">
        <w:rPr>
          <w:kern w:val="0"/>
          <w:sz w:val="26"/>
          <w:szCs w:val="26"/>
          <w:lang w:eastAsia="x-none"/>
        </w:rPr>
        <w:t xml:space="preserve"> </w:t>
      </w:r>
      <w:r w:rsidRPr="002341CA">
        <w:rPr>
          <w:kern w:val="0"/>
          <w:sz w:val="28"/>
          <w:szCs w:val="28"/>
          <w:lang w:val="x-none" w:eastAsia="x-none"/>
        </w:rPr>
        <w:t xml:space="preserve">Предоставление </w:t>
      </w:r>
      <w:r w:rsidRPr="002341CA">
        <w:rPr>
          <w:kern w:val="0"/>
          <w:sz w:val="28"/>
          <w:szCs w:val="28"/>
          <w:lang w:eastAsia="x-none"/>
        </w:rPr>
        <w:t xml:space="preserve">дополнительных </w:t>
      </w:r>
      <w:r w:rsidRPr="002341CA">
        <w:rPr>
          <w:kern w:val="0"/>
          <w:sz w:val="28"/>
          <w:szCs w:val="28"/>
          <w:lang w:val="x-none" w:eastAsia="x-none"/>
        </w:rPr>
        <w:t xml:space="preserve">услуг не должно влиять на режим работы </w:t>
      </w:r>
      <w:r w:rsidRPr="002341CA">
        <w:rPr>
          <w:kern w:val="0"/>
          <w:sz w:val="28"/>
          <w:szCs w:val="28"/>
          <w:lang w:eastAsia="x-none"/>
        </w:rPr>
        <w:t>у</w:t>
      </w:r>
      <w:proofErr w:type="spellStart"/>
      <w:r w:rsidRPr="002341CA">
        <w:rPr>
          <w:kern w:val="0"/>
          <w:sz w:val="28"/>
          <w:szCs w:val="28"/>
          <w:lang w:val="x-none" w:eastAsia="x-none"/>
        </w:rPr>
        <w:t>чреждения</w:t>
      </w:r>
      <w:proofErr w:type="spellEnd"/>
      <w:r w:rsidRPr="002341CA">
        <w:rPr>
          <w:kern w:val="0"/>
          <w:sz w:val="28"/>
          <w:szCs w:val="28"/>
          <w:lang w:eastAsia="x-none"/>
        </w:rPr>
        <w:t>.</w:t>
      </w:r>
    </w:p>
    <w:p w14:paraId="5EF72CCD"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Pr>
          <w:kern w:val="0"/>
          <w:sz w:val="28"/>
          <w:szCs w:val="28"/>
          <w:lang w:eastAsia="x-none"/>
        </w:rPr>
        <w:t>3.</w:t>
      </w:r>
      <w:proofErr w:type="gramStart"/>
      <w:r>
        <w:rPr>
          <w:kern w:val="0"/>
          <w:sz w:val="28"/>
          <w:szCs w:val="28"/>
          <w:lang w:eastAsia="x-none"/>
        </w:rPr>
        <w:t>5.</w:t>
      </w:r>
      <w:r w:rsidRPr="002341CA">
        <w:rPr>
          <w:kern w:val="0"/>
          <w:sz w:val="28"/>
          <w:szCs w:val="28"/>
          <w:lang w:val="x-none" w:eastAsia="x-none"/>
        </w:rPr>
        <w:t>Основаниями</w:t>
      </w:r>
      <w:proofErr w:type="gramEnd"/>
      <w:r w:rsidRPr="002341CA">
        <w:rPr>
          <w:kern w:val="0"/>
          <w:sz w:val="28"/>
          <w:szCs w:val="28"/>
          <w:lang w:val="x-none" w:eastAsia="x-none"/>
        </w:rPr>
        <w:t xml:space="preserve"> для отказа в оказании </w:t>
      </w:r>
      <w:r w:rsidRPr="002341CA">
        <w:rPr>
          <w:kern w:val="0"/>
          <w:sz w:val="28"/>
          <w:szCs w:val="28"/>
          <w:lang w:eastAsia="x-none"/>
        </w:rPr>
        <w:t>дополнительны</w:t>
      </w:r>
      <w:r w:rsidRPr="002341CA">
        <w:rPr>
          <w:kern w:val="0"/>
          <w:sz w:val="28"/>
          <w:szCs w:val="28"/>
          <w:lang w:val="x-none" w:eastAsia="x-none"/>
        </w:rPr>
        <w:t>х услуг служат:</w:t>
      </w:r>
    </w:p>
    <w:p w14:paraId="4B7EA8D6" w14:textId="77777777" w:rsidR="006F2FA4" w:rsidRPr="002341CA" w:rsidRDefault="006F2FA4" w:rsidP="006F2FA4">
      <w:pPr>
        <w:widowControl w:val="0"/>
        <w:tabs>
          <w:tab w:val="left" w:pos="997"/>
          <w:tab w:val="left" w:pos="1276"/>
        </w:tabs>
        <w:spacing w:line="240" w:lineRule="auto"/>
        <w:ind w:firstLine="709"/>
        <w:jc w:val="both"/>
        <w:rPr>
          <w:kern w:val="0"/>
          <w:sz w:val="28"/>
          <w:szCs w:val="28"/>
          <w:lang w:val="x-none" w:eastAsia="x-none"/>
        </w:rPr>
      </w:pPr>
      <w:r>
        <w:rPr>
          <w:kern w:val="0"/>
          <w:sz w:val="28"/>
          <w:szCs w:val="28"/>
          <w:lang w:eastAsia="x-none"/>
        </w:rPr>
        <w:t>-</w:t>
      </w:r>
      <w:r w:rsidRPr="002341CA">
        <w:rPr>
          <w:kern w:val="0"/>
          <w:sz w:val="28"/>
          <w:szCs w:val="28"/>
          <w:lang w:val="x-none" w:eastAsia="x-none"/>
        </w:rPr>
        <w:t xml:space="preserve">отсутствие у </w:t>
      </w:r>
      <w:r w:rsidRPr="002341CA">
        <w:rPr>
          <w:kern w:val="0"/>
          <w:sz w:val="28"/>
          <w:szCs w:val="28"/>
          <w:lang w:eastAsia="x-none"/>
        </w:rPr>
        <w:t>п</w:t>
      </w:r>
      <w:proofErr w:type="spellStart"/>
      <w:r w:rsidRPr="002341CA">
        <w:rPr>
          <w:kern w:val="0"/>
          <w:sz w:val="28"/>
          <w:szCs w:val="28"/>
          <w:lang w:val="x-none" w:eastAsia="x-none"/>
        </w:rPr>
        <w:t>оставщика</w:t>
      </w:r>
      <w:proofErr w:type="spellEnd"/>
      <w:r w:rsidRPr="002341CA">
        <w:rPr>
          <w:kern w:val="0"/>
          <w:sz w:val="28"/>
          <w:szCs w:val="28"/>
          <w:lang w:val="x-none" w:eastAsia="x-none"/>
        </w:rPr>
        <w:t xml:space="preserve"> социальных услуг возможности для оказания </w:t>
      </w:r>
      <w:r w:rsidRPr="002341CA">
        <w:rPr>
          <w:kern w:val="0"/>
          <w:sz w:val="28"/>
          <w:szCs w:val="28"/>
          <w:lang w:eastAsia="x-none"/>
        </w:rPr>
        <w:t>дополнительны</w:t>
      </w:r>
      <w:r w:rsidRPr="002341CA">
        <w:rPr>
          <w:kern w:val="0"/>
          <w:sz w:val="28"/>
          <w:szCs w:val="28"/>
          <w:lang w:val="x-none" w:eastAsia="x-none"/>
        </w:rPr>
        <w:t>х услуг (отсутствие необходимой материально-технической базы, численного состава и квалифицированного персонала, лицензии на деятельность, подлежащую обязательному лицензированию);</w:t>
      </w:r>
    </w:p>
    <w:p w14:paraId="551FF6F4" w14:textId="77777777" w:rsidR="006F2FA4" w:rsidRPr="002341CA" w:rsidRDefault="006F2FA4" w:rsidP="006F2FA4">
      <w:pPr>
        <w:widowControl w:val="0"/>
        <w:tabs>
          <w:tab w:val="left" w:pos="997"/>
          <w:tab w:val="left" w:pos="1276"/>
        </w:tabs>
        <w:spacing w:line="240" w:lineRule="auto"/>
        <w:ind w:firstLine="709"/>
        <w:jc w:val="both"/>
        <w:rPr>
          <w:kern w:val="0"/>
          <w:sz w:val="28"/>
          <w:szCs w:val="28"/>
          <w:lang w:val="x-none" w:eastAsia="x-none"/>
        </w:rPr>
      </w:pPr>
      <w:r>
        <w:rPr>
          <w:kern w:val="0"/>
          <w:sz w:val="28"/>
          <w:szCs w:val="28"/>
          <w:lang w:eastAsia="x-none"/>
        </w:rPr>
        <w:t>-</w:t>
      </w:r>
      <w:r w:rsidRPr="002341CA">
        <w:rPr>
          <w:kern w:val="0"/>
          <w:sz w:val="28"/>
          <w:szCs w:val="28"/>
          <w:lang w:val="x-none" w:eastAsia="x-none"/>
        </w:rPr>
        <w:t xml:space="preserve">нахождение </w:t>
      </w:r>
      <w:r w:rsidRPr="002341CA">
        <w:rPr>
          <w:kern w:val="0"/>
          <w:sz w:val="28"/>
          <w:szCs w:val="28"/>
          <w:lang w:eastAsia="x-none"/>
        </w:rPr>
        <w:t>п</w:t>
      </w:r>
      <w:proofErr w:type="spellStart"/>
      <w:r w:rsidRPr="002341CA">
        <w:rPr>
          <w:kern w:val="0"/>
          <w:sz w:val="28"/>
          <w:szCs w:val="28"/>
          <w:lang w:val="x-none" w:eastAsia="x-none"/>
        </w:rPr>
        <w:t>олучателя</w:t>
      </w:r>
      <w:proofErr w:type="spellEnd"/>
      <w:r w:rsidRPr="002341CA">
        <w:rPr>
          <w:kern w:val="0"/>
          <w:sz w:val="28"/>
          <w:szCs w:val="28"/>
          <w:lang w:val="x-none" w:eastAsia="x-none"/>
        </w:rPr>
        <w:t xml:space="preserve"> услуг</w:t>
      </w:r>
      <w:r w:rsidRPr="002341CA">
        <w:rPr>
          <w:kern w:val="0"/>
          <w:sz w:val="28"/>
          <w:szCs w:val="28"/>
          <w:lang w:eastAsia="x-none"/>
        </w:rPr>
        <w:t xml:space="preserve"> или других лиц, проживающих совместно с ним,</w:t>
      </w:r>
      <w:r w:rsidRPr="002341CA">
        <w:rPr>
          <w:kern w:val="0"/>
          <w:sz w:val="28"/>
          <w:szCs w:val="28"/>
          <w:lang w:val="x-none" w:eastAsia="x-none"/>
        </w:rPr>
        <w:t xml:space="preserve"> в состоянии алкогольного или наркотического опьянения;</w:t>
      </w:r>
    </w:p>
    <w:p w14:paraId="4651C6FB" w14:textId="77777777" w:rsidR="006F2FA4" w:rsidRPr="002341CA" w:rsidRDefault="006F2FA4" w:rsidP="006F2FA4">
      <w:pPr>
        <w:widowControl w:val="0"/>
        <w:tabs>
          <w:tab w:val="left" w:pos="997"/>
          <w:tab w:val="left" w:pos="1276"/>
        </w:tabs>
        <w:spacing w:line="240" w:lineRule="auto"/>
        <w:ind w:firstLine="709"/>
        <w:jc w:val="both"/>
        <w:rPr>
          <w:kern w:val="0"/>
          <w:sz w:val="28"/>
          <w:szCs w:val="28"/>
          <w:lang w:val="x-none" w:eastAsia="x-none"/>
        </w:rPr>
      </w:pPr>
      <w:r>
        <w:rPr>
          <w:kern w:val="0"/>
          <w:sz w:val="28"/>
          <w:szCs w:val="28"/>
          <w:lang w:eastAsia="x-none"/>
        </w:rPr>
        <w:t>-</w:t>
      </w:r>
      <w:r w:rsidRPr="002341CA">
        <w:rPr>
          <w:kern w:val="0"/>
          <w:sz w:val="28"/>
          <w:szCs w:val="28"/>
          <w:lang w:val="x-none" w:eastAsia="x-none"/>
        </w:rPr>
        <w:t xml:space="preserve">возникновение ситуации, при которой не может быть обеспечена    безопасность работника учреждения (угроза здоровью или жизни); </w:t>
      </w:r>
    </w:p>
    <w:p w14:paraId="4A4B6AF1" w14:textId="77777777" w:rsidR="006F2FA4" w:rsidRPr="002341CA" w:rsidRDefault="006F2FA4" w:rsidP="006F2FA4">
      <w:pPr>
        <w:widowControl w:val="0"/>
        <w:tabs>
          <w:tab w:val="left" w:pos="997"/>
          <w:tab w:val="left" w:pos="1276"/>
        </w:tabs>
        <w:spacing w:line="240" w:lineRule="auto"/>
        <w:ind w:firstLine="709"/>
        <w:jc w:val="both"/>
        <w:rPr>
          <w:kern w:val="0"/>
          <w:sz w:val="28"/>
          <w:szCs w:val="28"/>
          <w:lang w:val="x-none" w:eastAsia="x-none"/>
        </w:rPr>
      </w:pPr>
      <w:r>
        <w:rPr>
          <w:kern w:val="0"/>
          <w:sz w:val="28"/>
          <w:szCs w:val="28"/>
          <w:lang w:eastAsia="x-none"/>
        </w:rPr>
        <w:t>-</w:t>
      </w:r>
      <w:r w:rsidRPr="002341CA">
        <w:rPr>
          <w:kern w:val="0"/>
          <w:sz w:val="28"/>
          <w:szCs w:val="28"/>
          <w:lang w:eastAsia="x-none"/>
        </w:rPr>
        <w:t>о</w:t>
      </w:r>
      <w:proofErr w:type="spellStart"/>
      <w:r w:rsidRPr="002341CA">
        <w:rPr>
          <w:kern w:val="0"/>
          <w:sz w:val="28"/>
          <w:szCs w:val="28"/>
          <w:lang w:val="x-none" w:eastAsia="x-none"/>
        </w:rPr>
        <w:t>тказ</w:t>
      </w:r>
      <w:proofErr w:type="spellEnd"/>
      <w:r w:rsidRPr="002341CA">
        <w:rPr>
          <w:kern w:val="0"/>
          <w:sz w:val="28"/>
          <w:szCs w:val="28"/>
          <w:lang w:val="x-none" w:eastAsia="x-none"/>
        </w:rPr>
        <w:t xml:space="preserve"> </w:t>
      </w:r>
      <w:r w:rsidRPr="002341CA">
        <w:rPr>
          <w:kern w:val="0"/>
          <w:sz w:val="28"/>
          <w:szCs w:val="28"/>
          <w:lang w:eastAsia="x-none"/>
        </w:rPr>
        <w:t>п</w:t>
      </w:r>
      <w:proofErr w:type="spellStart"/>
      <w:r w:rsidRPr="002341CA">
        <w:rPr>
          <w:kern w:val="0"/>
          <w:sz w:val="28"/>
          <w:szCs w:val="28"/>
          <w:lang w:val="x-none" w:eastAsia="x-none"/>
        </w:rPr>
        <w:t>олучателя</w:t>
      </w:r>
      <w:proofErr w:type="spellEnd"/>
      <w:r w:rsidRPr="002341CA">
        <w:rPr>
          <w:kern w:val="0"/>
          <w:sz w:val="28"/>
          <w:szCs w:val="28"/>
          <w:lang w:val="x-none" w:eastAsia="x-none"/>
        </w:rPr>
        <w:t xml:space="preserve"> социальных услуг или его законного представителя от заключения договора на оказание </w:t>
      </w:r>
      <w:r w:rsidRPr="002341CA">
        <w:rPr>
          <w:kern w:val="0"/>
          <w:sz w:val="28"/>
          <w:szCs w:val="28"/>
          <w:lang w:eastAsia="x-none"/>
        </w:rPr>
        <w:t>дополнительных</w:t>
      </w:r>
      <w:r w:rsidRPr="002341CA">
        <w:rPr>
          <w:kern w:val="0"/>
          <w:sz w:val="28"/>
          <w:szCs w:val="28"/>
          <w:lang w:val="x-none" w:eastAsia="x-none"/>
        </w:rPr>
        <w:t xml:space="preserve"> услуг и выполнения договорных обязательств;</w:t>
      </w:r>
    </w:p>
    <w:p w14:paraId="4A527EA2" w14:textId="77777777" w:rsidR="006F2FA4" w:rsidRPr="002341CA" w:rsidRDefault="006F2FA4" w:rsidP="006F2FA4">
      <w:pPr>
        <w:widowControl w:val="0"/>
        <w:tabs>
          <w:tab w:val="left" w:pos="997"/>
          <w:tab w:val="left" w:pos="1276"/>
        </w:tabs>
        <w:spacing w:line="240" w:lineRule="auto"/>
        <w:ind w:firstLine="709"/>
        <w:jc w:val="both"/>
        <w:rPr>
          <w:kern w:val="0"/>
          <w:sz w:val="28"/>
          <w:szCs w:val="28"/>
          <w:lang w:val="x-none" w:eastAsia="x-none"/>
        </w:rPr>
      </w:pPr>
      <w:r>
        <w:rPr>
          <w:kern w:val="0"/>
          <w:sz w:val="28"/>
          <w:szCs w:val="28"/>
          <w:lang w:eastAsia="x-none"/>
        </w:rPr>
        <w:t>-</w:t>
      </w:r>
      <w:r w:rsidRPr="002341CA">
        <w:rPr>
          <w:kern w:val="0"/>
          <w:sz w:val="28"/>
          <w:szCs w:val="28"/>
          <w:lang w:val="x-none" w:eastAsia="x-none"/>
        </w:rPr>
        <w:t xml:space="preserve">нарушение условий договора </w:t>
      </w:r>
      <w:r w:rsidRPr="002341CA">
        <w:rPr>
          <w:kern w:val="0"/>
          <w:sz w:val="28"/>
          <w:szCs w:val="28"/>
          <w:lang w:eastAsia="x-none"/>
        </w:rPr>
        <w:t>на оказание платных дополнительных</w:t>
      </w:r>
      <w:r w:rsidRPr="002341CA">
        <w:rPr>
          <w:kern w:val="0"/>
          <w:sz w:val="28"/>
          <w:szCs w:val="28"/>
          <w:lang w:val="x-none" w:eastAsia="x-none"/>
        </w:rPr>
        <w:t xml:space="preserve"> услуг, заключенного между </w:t>
      </w:r>
      <w:r w:rsidRPr="002341CA">
        <w:rPr>
          <w:kern w:val="0"/>
          <w:sz w:val="28"/>
          <w:szCs w:val="28"/>
          <w:lang w:eastAsia="x-none"/>
        </w:rPr>
        <w:t>поставщиком социальных услуг и получателем услуг или его законным представителем</w:t>
      </w:r>
      <w:r w:rsidRPr="002341CA">
        <w:rPr>
          <w:kern w:val="0"/>
          <w:sz w:val="28"/>
          <w:szCs w:val="28"/>
          <w:lang w:val="x-none" w:eastAsia="x-none"/>
        </w:rPr>
        <w:t>.</w:t>
      </w:r>
    </w:p>
    <w:p w14:paraId="59D0F9F2" w14:textId="77777777" w:rsidR="006F2FA4" w:rsidRPr="002341CA" w:rsidRDefault="006F2FA4" w:rsidP="006F2FA4">
      <w:pPr>
        <w:widowControl w:val="0"/>
        <w:tabs>
          <w:tab w:val="left" w:pos="997"/>
          <w:tab w:val="left" w:pos="1276"/>
        </w:tabs>
        <w:spacing w:line="240" w:lineRule="auto"/>
        <w:jc w:val="center"/>
        <w:rPr>
          <w:kern w:val="0"/>
          <w:lang w:val="x-none" w:eastAsia="x-none"/>
        </w:rPr>
      </w:pPr>
    </w:p>
    <w:p w14:paraId="4111A4BC" w14:textId="77777777" w:rsidR="006F2FA4" w:rsidRPr="002341CA" w:rsidRDefault="006F2FA4" w:rsidP="006F2FA4">
      <w:pPr>
        <w:widowControl w:val="0"/>
        <w:numPr>
          <w:ilvl w:val="0"/>
          <w:numId w:val="7"/>
        </w:numPr>
        <w:tabs>
          <w:tab w:val="left" w:pos="997"/>
          <w:tab w:val="left" w:pos="1276"/>
        </w:tabs>
        <w:suppressAutoHyphens w:val="0"/>
        <w:spacing w:line="240" w:lineRule="auto"/>
        <w:jc w:val="center"/>
        <w:rPr>
          <w:kern w:val="0"/>
          <w:sz w:val="28"/>
          <w:szCs w:val="28"/>
          <w:lang w:val="x-none" w:eastAsia="x-none"/>
        </w:rPr>
      </w:pPr>
      <w:r w:rsidRPr="002341CA">
        <w:rPr>
          <w:kern w:val="0"/>
          <w:sz w:val="28"/>
          <w:szCs w:val="28"/>
          <w:lang w:val="x-none" w:eastAsia="x-none"/>
        </w:rPr>
        <w:t>Организация оказания платных услуг</w:t>
      </w:r>
    </w:p>
    <w:p w14:paraId="5CE9A8BF" w14:textId="77777777" w:rsidR="006F2FA4" w:rsidRPr="002341CA" w:rsidRDefault="006F2FA4" w:rsidP="006F2FA4">
      <w:pPr>
        <w:widowControl w:val="0"/>
        <w:tabs>
          <w:tab w:val="left" w:pos="0"/>
          <w:tab w:val="left" w:pos="1276"/>
        </w:tabs>
        <w:spacing w:line="240" w:lineRule="auto"/>
        <w:ind w:left="1146"/>
        <w:rPr>
          <w:kern w:val="0"/>
          <w:lang w:val="x-none" w:eastAsia="x-none"/>
        </w:rPr>
      </w:pPr>
    </w:p>
    <w:p w14:paraId="0AFB892C" w14:textId="77777777" w:rsidR="006F2FA4" w:rsidRPr="00B722EA" w:rsidRDefault="006F2FA4" w:rsidP="006F2FA4">
      <w:pPr>
        <w:widowControl w:val="0"/>
        <w:tabs>
          <w:tab w:val="left" w:pos="0"/>
          <w:tab w:val="left" w:pos="1276"/>
        </w:tabs>
        <w:spacing w:line="240" w:lineRule="auto"/>
        <w:jc w:val="both"/>
        <w:rPr>
          <w:kern w:val="0"/>
          <w:sz w:val="28"/>
          <w:szCs w:val="28"/>
          <w:lang w:val="x-none" w:eastAsia="x-none"/>
        </w:rPr>
      </w:pPr>
      <w:r>
        <w:rPr>
          <w:kern w:val="0"/>
          <w:sz w:val="28"/>
          <w:szCs w:val="28"/>
          <w:lang w:eastAsia="x-none"/>
        </w:rPr>
        <w:tab/>
        <w:t>4.</w:t>
      </w:r>
      <w:proofErr w:type="gramStart"/>
      <w:r>
        <w:rPr>
          <w:kern w:val="0"/>
          <w:sz w:val="28"/>
          <w:szCs w:val="28"/>
          <w:lang w:eastAsia="x-none"/>
        </w:rPr>
        <w:t>1.</w:t>
      </w:r>
      <w:r w:rsidRPr="002341CA">
        <w:rPr>
          <w:kern w:val="0"/>
          <w:sz w:val="28"/>
          <w:szCs w:val="28"/>
          <w:lang w:val="x-none" w:eastAsia="x-none"/>
        </w:rPr>
        <w:t>Решение</w:t>
      </w:r>
      <w:proofErr w:type="gramEnd"/>
      <w:r w:rsidRPr="002341CA">
        <w:rPr>
          <w:kern w:val="0"/>
          <w:sz w:val="28"/>
          <w:szCs w:val="28"/>
          <w:lang w:val="x-none" w:eastAsia="x-none"/>
        </w:rPr>
        <w:t xml:space="preserve"> об оказании платных социальных услуг принимается </w:t>
      </w:r>
      <w:r w:rsidRPr="002341CA">
        <w:rPr>
          <w:kern w:val="0"/>
          <w:sz w:val="28"/>
          <w:szCs w:val="28"/>
          <w:lang w:eastAsia="x-none"/>
        </w:rPr>
        <w:t>п</w:t>
      </w:r>
      <w:proofErr w:type="spellStart"/>
      <w:r w:rsidRPr="002341CA">
        <w:rPr>
          <w:kern w:val="0"/>
          <w:sz w:val="28"/>
          <w:szCs w:val="28"/>
          <w:lang w:val="x-none" w:eastAsia="x-none"/>
        </w:rPr>
        <w:t>оставщиком</w:t>
      </w:r>
      <w:proofErr w:type="spellEnd"/>
      <w:r w:rsidRPr="002341CA">
        <w:rPr>
          <w:kern w:val="0"/>
          <w:sz w:val="28"/>
          <w:szCs w:val="28"/>
          <w:lang w:val="x-none" w:eastAsia="x-none"/>
        </w:rPr>
        <w:t xml:space="preserve"> социальных услуг на основании заявления </w:t>
      </w:r>
      <w:r w:rsidRPr="002341CA">
        <w:rPr>
          <w:kern w:val="0"/>
          <w:sz w:val="28"/>
          <w:szCs w:val="28"/>
          <w:lang w:eastAsia="x-none"/>
        </w:rPr>
        <w:t>п</w:t>
      </w:r>
      <w:proofErr w:type="spellStart"/>
      <w:r w:rsidRPr="002341CA">
        <w:rPr>
          <w:kern w:val="0"/>
          <w:sz w:val="28"/>
          <w:szCs w:val="28"/>
          <w:lang w:val="x-none" w:eastAsia="x-none"/>
        </w:rPr>
        <w:t>олучателя</w:t>
      </w:r>
      <w:proofErr w:type="spellEnd"/>
      <w:r w:rsidRPr="002341CA">
        <w:rPr>
          <w:kern w:val="0"/>
          <w:sz w:val="28"/>
          <w:szCs w:val="28"/>
          <w:lang w:val="x-none" w:eastAsia="x-none"/>
        </w:rPr>
        <w:t xml:space="preserve"> услуг или его законного представителя.</w:t>
      </w:r>
    </w:p>
    <w:p w14:paraId="6ECA1208" w14:textId="77777777" w:rsidR="006F2FA4" w:rsidRDefault="006F2FA4" w:rsidP="006F2FA4">
      <w:pPr>
        <w:widowControl w:val="0"/>
        <w:tabs>
          <w:tab w:val="left" w:pos="0"/>
          <w:tab w:val="left" w:pos="1276"/>
        </w:tabs>
        <w:spacing w:line="240" w:lineRule="auto"/>
        <w:jc w:val="both"/>
        <w:rPr>
          <w:kern w:val="0"/>
          <w:sz w:val="28"/>
          <w:szCs w:val="28"/>
          <w:lang w:val="x-none" w:eastAsia="x-none"/>
        </w:rPr>
      </w:pPr>
      <w:r>
        <w:rPr>
          <w:kern w:val="0"/>
          <w:sz w:val="28"/>
          <w:szCs w:val="28"/>
          <w:lang w:val="x-none" w:eastAsia="x-none"/>
        </w:rPr>
        <w:tab/>
      </w:r>
      <w:r>
        <w:rPr>
          <w:kern w:val="0"/>
          <w:sz w:val="28"/>
          <w:szCs w:val="28"/>
          <w:lang w:eastAsia="x-none"/>
        </w:rPr>
        <w:t>4.</w:t>
      </w:r>
      <w:proofErr w:type="gramStart"/>
      <w:r>
        <w:rPr>
          <w:kern w:val="0"/>
          <w:sz w:val="28"/>
          <w:szCs w:val="28"/>
          <w:lang w:eastAsia="x-none"/>
        </w:rPr>
        <w:t>2.</w:t>
      </w:r>
      <w:r w:rsidRPr="002341CA">
        <w:rPr>
          <w:kern w:val="0"/>
          <w:sz w:val="28"/>
          <w:szCs w:val="28"/>
          <w:lang w:val="x-none" w:eastAsia="x-none"/>
        </w:rPr>
        <w:t>Поставщик</w:t>
      </w:r>
      <w:proofErr w:type="gramEnd"/>
      <w:r w:rsidRPr="002341CA">
        <w:rPr>
          <w:kern w:val="0"/>
          <w:sz w:val="28"/>
          <w:szCs w:val="28"/>
          <w:lang w:val="x-none" w:eastAsia="x-none"/>
        </w:rPr>
        <w:t xml:space="preserve"> социальных услуг обязан до заключения договора предоставить </w:t>
      </w:r>
      <w:r w:rsidRPr="002341CA">
        <w:rPr>
          <w:kern w:val="0"/>
          <w:sz w:val="28"/>
          <w:szCs w:val="28"/>
          <w:lang w:eastAsia="x-none"/>
        </w:rPr>
        <w:t>п</w:t>
      </w:r>
      <w:proofErr w:type="spellStart"/>
      <w:r w:rsidRPr="002341CA">
        <w:rPr>
          <w:kern w:val="0"/>
          <w:sz w:val="28"/>
          <w:szCs w:val="28"/>
          <w:lang w:val="x-none" w:eastAsia="x-none"/>
        </w:rPr>
        <w:t>олучателю</w:t>
      </w:r>
      <w:proofErr w:type="spellEnd"/>
      <w:r w:rsidRPr="002341CA">
        <w:rPr>
          <w:kern w:val="0"/>
          <w:sz w:val="28"/>
          <w:szCs w:val="28"/>
          <w:lang w:val="x-none" w:eastAsia="x-none"/>
        </w:rPr>
        <w:t xml:space="preserve"> услуг достоверную информацию об исполнителе и оказываемых платных социальных услугах, обеспечивающую возможность их правильного выбора.</w:t>
      </w:r>
    </w:p>
    <w:p w14:paraId="5922ADD2" w14:textId="77777777" w:rsidR="006F2FA4" w:rsidRPr="0021167F" w:rsidRDefault="006F2FA4" w:rsidP="006F2FA4">
      <w:pPr>
        <w:spacing w:line="240" w:lineRule="auto"/>
        <w:ind w:firstLine="708"/>
        <w:jc w:val="both"/>
        <w:rPr>
          <w:sz w:val="28"/>
          <w:szCs w:val="28"/>
        </w:rPr>
      </w:pPr>
      <w:r w:rsidRPr="0021167F">
        <w:rPr>
          <w:sz w:val="28"/>
          <w:szCs w:val="28"/>
        </w:rPr>
        <w:t xml:space="preserve">Директор Учреждения назначает лиц, ответственных за: организацию работы по оказанию платных услуг, осуществления контроля качества предоставляемых услуг, применение тарифов, заключение договоров с гражданами. </w:t>
      </w:r>
    </w:p>
    <w:p w14:paraId="2273474E" w14:textId="77777777" w:rsidR="006F2FA4" w:rsidRPr="0021167F" w:rsidRDefault="006F2FA4" w:rsidP="006F2FA4">
      <w:pPr>
        <w:spacing w:line="240" w:lineRule="auto"/>
        <w:ind w:firstLine="708"/>
        <w:jc w:val="both"/>
        <w:rPr>
          <w:sz w:val="28"/>
          <w:szCs w:val="28"/>
        </w:rPr>
      </w:pPr>
      <w:r w:rsidRPr="0021167F">
        <w:rPr>
          <w:sz w:val="28"/>
          <w:szCs w:val="28"/>
        </w:rPr>
        <w:lastRenderedPageBreak/>
        <w:t xml:space="preserve">4.3. При оказании платных услуг граждане обязаны соблюдать «Правила поведения граждан при социальном обслуживания», утвержденные директором Учреждения. </w:t>
      </w:r>
    </w:p>
    <w:p w14:paraId="3B833209" w14:textId="77777777" w:rsidR="006F2FA4" w:rsidRPr="0021167F" w:rsidRDefault="006F2FA4" w:rsidP="006F2FA4">
      <w:pPr>
        <w:spacing w:line="240" w:lineRule="auto"/>
        <w:ind w:firstLine="708"/>
        <w:jc w:val="both"/>
        <w:rPr>
          <w:sz w:val="28"/>
          <w:szCs w:val="28"/>
        </w:rPr>
      </w:pPr>
      <w:r w:rsidRPr="0021167F">
        <w:rPr>
          <w:sz w:val="28"/>
          <w:szCs w:val="28"/>
        </w:rPr>
        <w:t xml:space="preserve">4.4. Учреждение обеспечивает информирование и консультирование граждан о порядке и условиях предоставления платных услуг, знакомит с перечнем и содержанием предоставляемых им платных услуг, правилами их предоставления, а также правилами поведения граждан при социальном обслуживании. Наглядная информация размещается в Учреждении на информационных стендах, в сети Интернет. </w:t>
      </w:r>
    </w:p>
    <w:p w14:paraId="33234DAD" w14:textId="77777777" w:rsidR="006F2FA4" w:rsidRPr="0021167F" w:rsidRDefault="006F2FA4" w:rsidP="006F2FA4">
      <w:pPr>
        <w:spacing w:line="240" w:lineRule="auto"/>
        <w:ind w:firstLine="708"/>
        <w:jc w:val="both"/>
        <w:rPr>
          <w:sz w:val="28"/>
          <w:szCs w:val="28"/>
        </w:rPr>
      </w:pPr>
      <w:r w:rsidRPr="0021167F">
        <w:rPr>
          <w:sz w:val="28"/>
          <w:szCs w:val="28"/>
        </w:rPr>
        <w:t xml:space="preserve">Информация должна содержать сведения: </w:t>
      </w:r>
    </w:p>
    <w:p w14:paraId="6C67A77C" w14:textId="77777777" w:rsidR="006F2FA4" w:rsidRPr="0021167F" w:rsidRDefault="006F2FA4" w:rsidP="006F2FA4">
      <w:pPr>
        <w:spacing w:line="240" w:lineRule="auto"/>
        <w:ind w:firstLine="708"/>
        <w:jc w:val="both"/>
        <w:rPr>
          <w:sz w:val="28"/>
          <w:szCs w:val="28"/>
        </w:rPr>
      </w:pPr>
      <w:r w:rsidRPr="0021167F">
        <w:rPr>
          <w:sz w:val="28"/>
          <w:szCs w:val="28"/>
        </w:rPr>
        <w:t xml:space="preserve">- о режиме работы учреждения; </w:t>
      </w:r>
    </w:p>
    <w:p w14:paraId="5F911E61" w14:textId="77777777" w:rsidR="006F2FA4" w:rsidRPr="0021167F" w:rsidRDefault="006F2FA4" w:rsidP="006F2FA4">
      <w:pPr>
        <w:spacing w:line="240" w:lineRule="auto"/>
        <w:ind w:firstLine="708"/>
        <w:jc w:val="both"/>
        <w:rPr>
          <w:sz w:val="28"/>
          <w:szCs w:val="28"/>
        </w:rPr>
      </w:pPr>
      <w:r w:rsidRPr="0021167F">
        <w:rPr>
          <w:sz w:val="28"/>
          <w:szCs w:val="28"/>
        </w:rPr>
        <w:t>- о телефонах администрации Учреждения;</w:t>
      </w:r>
    </w:p>
    <w:p w14:paraId="5D476373" w14:textId="77777777" w:rsidR="006F2FA4" w:rsidRPr="0021167F" w:rsidRDefault="006F2FA4" w:rsidP="006F2FA4">
      <w:pPr>
        <w:spacing w:line="240" w:lineRule="auto"/>
        <w:ind w:firstLine="708"/>
        <w:jc w:val="both"/>
        <w:rPr>
          <w:sz w:val="28"/>
          <w:szCs w:val="28"/>
        </w:rPr>
      </w:pPr>
      <w:r w:rsidRPr="0021167F">
        <w:rPr>
          <w:sz w:val="28"/>
          <w:szCs w:val="28"/>
        </w:rPr>
        <w:t xml:space="preserve"> - о видах платных услуг;</w:t>
      </w:r>
    </w:p>
    <w:p w14:paraId="16BF286B" w14:textId="77777777" w:rsidR="006F2FA4" w:rsidRPr="0021167F" w:rsidRDefault="006F2FA4" w:rsidP="006F2FA4">
      <w:pPr>
        <w:spacing w:line="240" w:lineRule="auto"/>
        <w:ind w:firstLine="708"/>
        <w:jc w:val="both"/>
        <w:rPr>
          <w:sz w:val="28"/>
          <w:szCs w:val="28"/>
        </w:rPr>
      </w:pPr>
      <w:r w:rsidRPr="0021167F">
        <w:rPr>
          <w:sz w:val="28"/>
          <w:szCs w:val="28"/>
        </w:rPr>
        <w:t xml:space="preserve"> - о перечне платных услуг с указанием стоимости;</w:t>
      </w:r>
    </w:p>
    <w:p w14:paraId="3E7E4B17" w14:textId="77777777" w:rsidR="006F2FA4" w:rsidRPr="0021167F" w:rsidRDefault="006F2FA4" w:rsidP="006F2FA4">
      <w:pPr>
        <w:spacing w:line="240" w:lineRule="auto"/>
        <w:ind w:firstLine="708"/>
        <w:jc w:val="both"/>
        <w:rPr>
          <w:sz w:val="28"/>
          <w:szCs w:val="28"/>
        </w:rPr>
      </w:pPr>
      <w:r w:rsidRPr="0021167F">
        <w:rPr>
          <w:sz w:val="28"/>
          <w:szCs w:val="28"/>
        </w:rPr>
        <w:t xml:space="preserve"> - о порядке и условиях оказания платных услуг.</w:t>
      </w:r>
    </w:p>
    <w:p w14:paraId="0E13905E" w14:textId="77777777" w:rsidR="006F2FA4" w:rsidRDefault="006F2FA4" w:rsidP="006F2FA4">
      <w:pPr>
        <w:spacing w:line="240" w:lineRule="auto"/>
        <w:ind w:firstLine="708"/>
        <w:jc w:val="both"/>
        <w:rPr>
          <w:sz w:val="28"/>
          <w:szCs w:val="28"/>
        </w:rPr>
      </w:pPr>
      <w:r w:rsidRPr="0021167F">
        <w:rPr>
          <w:sz w:val="28"/>
          <w:szCs w:val="28"/>
        </w:rPr>
        <w:t xml:space="preserve">Учреждение должно также по требованию гражданина предоставить для ознакомления Устав Учреждения, лицензию на осуществление деятельности, подлежащей обязательному лицензированию. </w:t>
      </w:r>
    </w:p>
    <w:p w14:paraId="1F9625EA" w14:textId="77777777" w:rsidR="006F2FA4" w:rsidRPr="00361700" w:rsidRDefault="006F2FA4" w:rsidP="006F2FA4">
      <w:pPr>
        <w:spacing w:line="240" w:lineRule="auto"/>
        <w:ind w:firstLine="708"/>
        <w:jc w:val="both"/>
        <w:rPr>
          <w:sz w:val="28"/>
          <w:szCs w:val="28"/>
        </w:rPr>
      </w:pPr>
      <w:r w:rsidRPr="00361700">
        <w:rPr>
          <w:sz w:val="28"/>
          <w:szCs w:val="28"/>
        </w:rPr>
        <w:t xml:space="preserve">4.5. Платные услуги гражданам должны предоставляться на условиях соблюдения следующих принципов социальной справедливости: </w:t>
      </w:r>
    </w:p>
    <w:p w14:paraId="5E394B96" w14:textId="77777777" w:rsidR="006F2FA4" w:rsidRPr="00361700" w:rsidRDefault="006F2FA4" w:rsidP="006F2FA4">
      <w:pPr>
        <w:spacing w:line="240" w:lineRule="auto"/>
        <w:ind w:firstLine="708"/>
        <w:jc w:val="both"/>
        <w:rPr>
          <w:sz w:val="28"/>
          <w:szCs w:val="28"/>
        </w:rPr>
      </w:pPr>
      <w:r w:rsidRPr="00361700">
        <w:rPr>
          <w:sz w:val="28"/>
          <w:szCs w:val="28"/>
        </w:rPr>
        <w:t xml:space="preserve">- соблюдение прав гражданина и человека, уважение достоинства личности; </w:t>
      </w:r>
    </w:p>
    <w:p w14:paraId="5715A191" w14:textId="77777777" w:rsidR="006F2FA4" w:rsidRPr="00361700" w:rsidRDefault="006F2FA4" w:rsidP="006F2FA4">
      <w:pPr>
        <w:spacing w:line="240" w:lineRule="auto"/>
        <w:ind w:firstLine="708"/>
        <w:jc w:val="both"/>
        <w:rPr>
          <w:sz w:val="28"/>
          <w:szCs w:val="28"/>
        </w:rPr>
      </w:pPr>
      <w:r w:rsidRPr="00361700">
        <w:rPr>
          <w:sz w:val="28"/>
          <w:szCs w:val="28"/>
        </w:rPr>
        <w:t>- добровольность выбора услуги или отказ от ее предоставления;</w:t>
      </w:r>
    </w:p>
    <w:p w14:paraId="73E41CFA" w14:textId="77777777" w:rsidR="006F2FA4" w:rsidRPr="00361700" w:rsidRDefault="006F2FA4" w:rsidP="006F2FA4">
      <w:pPr>
        <w:spacing w:line="240" w:lineRule="auto"/>
        <w:ind w:firstLine="708"/>
        <w:jc w:val="both"/>
        <w:rPr>
          <w:sz w:val="28"/>
          <w:szCs w:val="28"/>
        </w:rPr>
      </w:pPr>
      <w:r w:rsidRPr="00361700">
        <w:rPr>
          <w:sz w:val="28"/>
          <w:szCs w:val="28"/>
        </w:rPr>
        <w:t xml:space="preserve"> - ориентация социального обслуживания на индивидуальные потребности граждан;</w:t>
      </w:r>
    </w:p>
    <w:p w14:paraId="113892D7" w14:textId="77777777" w:rsidR="006F2FA4" w:rsidRPr="00361700" w:rsidRDefault="006F2FA4" w:rsidP="006F2FA4">
      <w:pPr>
        <w:spacing w:line="240" w:lineRule="auto"/>
        <w:ind w:firstLine="708"/>
        <w:jc w:val="both"/>
        <w:rPr>
          <w:sz w:val="28"/>
          <w:szCs w:val="28"/>
        </w:rPr>
      </w:pPr>
      <w:r w:rsidRPr="00361700">
        <w:rPr>
          <w:sz w:val="28"/>
          <w:szCs w:val="28"/>
        </w:rPr>
        <w:t xml:space="preserve"> - обеспечение равных возможностей в получении социальных услуг и их доступности;</w:t>
      </w:r>
    </w:p>
    <w:p w14:paraId="42660ADC" w14:textId="77777777" w:rsidR="006F2FA4" w:rsidRPr="00361700" w:rsidRDefault="006F2FA4" w:rsidP="006F2FA4">
      <w:pPr>
        <w:spacing w:line="240" w:lineRule="auto"/>
        <w:ind w:firstLine="708"/>
        <w:jc w:val="both"/>
        <w:rPr>
          <w:sz w:val="28"/>
          <w:szCs w:val="28"/>
        </w:rPr>
      </w:pPr>
      <w:r w:rsidRPr="00361700">
        <w:rPr>
          <w:sz w:val="28"/>
          <w:szCs w:val="28"/>
        </w:rPr>
        <w:t xml:space="preserve"> - предоставление гражданских гарантий в сфере социального обслуживания. </w:t>
      </w:r>
    </w:p>
    <w:p w14:paraId="5FBB8212" w14:textId="77777777" w:rsidR="006F2FA4" w:rsidRDefault="006F2FA4" w:rsidP="006F2FA4">
      <w:pPr>
        <w:spacing w:line="240" w:lineRule="auto"/>
        <w:ind w:firstLine="708"/>
        <w:jc w:val="both"/>
        <w:rPr>
          <w:sz w:val="28"/>
          <w:szCs w:val="28"/>
        </w:rPr>
      </w:pPr>
      <w:r w:rsidRPr="00361700">
        <w:rPr>
          <w:sz w:val="28"/>
          <w:szCs w:val="28"/>
        </w:rPr>
        <w:t xml:space="preserve">4.6. При получении платных услуг граждане </w:t>
      </w:r>
      <w:r w:rsidRPr="00361700">
        <w:rPr>
          <w:b/>
          <w:sz w:val="28"/>
          <w:szCs w:val="28"/>
        </w:rPr>
        <w:t>имеют право на</w:t>
      </w:r>
      <w:r w:rsidRPr="00361700">
        <w:rPr>
          <w:sz w:val="28"/>
          <w:szCs w:val="28"/>
        </w:rPr>
        <w:t>:</w:t>
      </w:r>
    </w:p>
    <w:p w14:paraId="3779D8D0" w14:textId="77777777" w:rsidR="006F2FA4" w:rsidRPr="002341CA" w:rsidRDefault="006F2FA4" w:rsidP="006F2FA4">
      <w:pPr>
        <w:widowControl w:val="0"/>
        <w:tabs>
          <w:tab w:val="left" w:pos="997"/>
          <w:tab w:val="left" w:pos="1276"/>
        </w:tabs>
        <w:spacing w:line="240" w:lineRule="auto"/>
        <w:ind w:left="142" w:firstLine="538"/>
        <w:jc w:val="both"/>
        <w:rPr>
          <w:kern w:val="0"/>
          <w:sz w:val="28"/>
          <w:szCs w:val="28"/>
          <w:lang w:val="x-none" w:eastAsia="x-none"/>
        </w:rPr>
      </w:pPr>
      <w:r>
        <w:rPr>
          <w:kern w:val="0"/>
          <w:sz w:val="28"/>
          <w:szCs w:val="28"/>
          <w:lang w:eastAsia="x-none"/>
        </w:rPr>
        <w:t>-</w:t>
      </w:r>
      <w:r w:rsidRPr="002341CA">
        <w:rPr>
          <w:kern w:val="0"/>
          <w:sz w:val="28"/>
          <w:szCs w:val="28"/>
          <w:lang w:val="x-none" w:eastAsia="x-none"/>
        </w:rPr>
        <w:t xml:space="preserve">получение бесплатно в доступной форме информации о своих правах и обязанностях, видах социальных услуг, сроках, порядке и об условиях их предоставления, о тарифах на эти услуги и об их стоимости для </w:t>
      </w:r>
      <w:r w:rsidRPr="002341CA">
        <w:rPr>
          <w:kern w:val="0"/>
          <w:sz w:val="28"/>
          <w:szCs w:val="28"/>
          <w:lang w:eastAsia="x-none"/>
        </w:rPr>
        <w:t>п</w:t>
      </w:r>
      <w:proofErr w:type="spellStart"/>
      <w:r w:rsidRPr="002341CA">
        <w:rPr>
          <w:kern w:val="0"/>
          <w:sz w:val="28"/>
          <w:szCs w:val="28"/>
          <w:lang w:val="x-none" w:eastAsia="x-none"/>
        </w:rPr>
        <w:t>олучателя</w:t>
      </w:r>
      <w:proofErr w:type="spellEnd"/>
      <w:r w:rsidRPr="002341CA">
        <w:rPr>
          <w:kern w:val="0"/>
          <w:sz w:val="28"/>
          <w:szCs w:val="28"/>
          <w:lang w:val="x-none" w:eastAsia="x-none"/>
        </w:rPr>
        <w:t xml:space="preserve"> услуг, о возможности получения этих услуг бесплатно, а также о </w:t>
      </w:r>
      <w:r w:rsidRPr="002341CA">
        <w:rPr>
          <w:kern w:val="0"/>
          <w:sz w:val="28"/>
          <w:szCs w:val="28"/>
          <w:lang w:eastAsia="x-none"/>
        </w:rPr>
        <w:t>п</w:t>
      </w:r>
      <w:proofErr w:type="spellStart"/>
      <w:r w:rsidRPr="002341CA">
        <w:rPr>
          <w:kern w:val="0"/>
          <w:sz w:val="28"/>
          <w:szCs w:val="28"/>
          <w:lang w:val="x-none" w:eastAsia="x-none"/>
        </w:rPr>
        <w:t>оставщиках</w:t>
      </w:r>
      <w:proofErr w:type="spellEnd"/>
      <w:r w:rsidRPr="002341CA">
        <w:rPr>
          <w:kern w:val="0"/>
          <w:sz w:val="28"/>
          <w:szCs w:val="28"/>
          <w:lang w:val="x-none" w:eastAsia="x-none"/>
        </w:rPr>
        <w:t xml:space="preserve"> социальных услуг;</w:t>
      </w:r>
    </w:p>
    <w:p w14:paraId="587F6918" w14:textId="77777777" w:rsidR="006F2FA4" w:rsidRPr="00361700" w:rsidRDefault="006F2FA4" w:rsidP="006F2FA4">
      <w:pPr>
        <w:widowControl w:val="0"/>
        <w:tabs>
          <w:tab w:val="left" w:pos="997"/>
          <w:tab w:val="left" w:pos="1276"/>
        </w:tabs>
        <w:spacing w:line="240" w:lineRule="auto"/>
        <w:ind w:left="142" w:firstLine="538"/>
        <w:jc w:val="both"/>
        <w:rPr>
          <w:kern w:val="0"/>
          <w:sz w:val="28"/>
          <w:szCs w:val="28"/>
          <w:lang w:val="x-none" w:eastAsia="x-none"/>
        </w:rPr>
      </w:pPr>
      <w:r>
        <w:rPr>
          <w:kern w:val="0"/>
          <w:sz w:val="28"/>
          <w:szCs w:val="28"/>
          <w:lang w:eastAsia="x-none"/>
        </w:rPr>
        <w:t>-</w:t>
      </w:r>
      <w:r w:rsidRPr="002341CA">
        <w:rPr>
          <w:kern w:val="0"/>
          <w:sz w:val="28"/>
          <w:szCs w:val="28"/>
          <w:lang w:val="x-none" w:eastAsia="x-none"/>
        </w:rPr>
        <w:t xml:space="preserve">выбор </w:t>
      </w:r>
      <w:r w:rsidRPr="002341CA">
        <w:rPr>
          <w:kern w:val="0"/>
          <w:sz w:val="28"/>
          <w:szCs w:val="28"/>
          <w:lang w:eastAsia="x-none"/>
        </w:rPr>
        <w:t>п</w:t>
      </w:r>
      <w:proofErr w:type="spellStart"/>
      <w:r w:rsidRPr="002341CA">
        <w:rPr>
          <w:kern w:val="0"/>
          <w:sz w:val="28"/>
          <w:szCs w:val="28"/>
          <w:lang w:val="x-none" w:eastAsia="x-none"/>
        </w:rPr>
        <w:t>оставщика</w:t>
      </w:r>
      <w:proofErr w:type="spellEnd"/>
      <w:r w:rsidRPr="002341CA">
        <w:rPr>
          <w:kern w:val="0"/>
          <w:sz w:val="28"/>
          <w:szCs w:val="28"/>
          <w:lang w:val="x-none" w:eastAsia="x-none"/>
        </w:rPr>
        <w:t xml:space="preserve"> или </w:t>
      </w:r>
      <w:r w:rsidRPr="002341CA">
        <w:rPr>
          <w:kern w:val="0"/>
          <w:sz w:val="28"/>
          <w:szCs w:val="28"/>
          <w:lang w:eastAsia="x-none"/>
        </w:rPr>
        <w:t>п</w:t>
      </w:r>
      <w:proofErr w:type="spellStart"/>
      <w:r w:rsidRPr="002341CA">
        <w:rPr>
          <w:kern w:val="0"/>
          <w:sz w:val="28"/>
          <w:szCs w:val="28"/>
          <w:lang w:val="x-none" w:eastAsia="x-none"/>
        </w:rPr>
        <w:t>оставщиков</w:t>
      </w:r>
      <w:proofErr w:type="spellEnd"/>
      <w:r w:rsidRPr="002341CA">
        <w:rPr>
          <w:kern w:val="0"/>
          <w:sz w:val="28"/>
          <w:szCs w:val="28"/>
          <w:lang w:val="x-none" w:eastAsia="x-none"/>
        </w:rPr>
        <w:t xml:space="preserve"> социальных услуг;</w:t>
      </w:r>
    </w:p>
    <w:p w14:paraId="2AEFAD24" w14:textId="77777777" w:rsidR="006F2FA4" w:rsidRPr="00361700" w:rsidRDefault="006F2FA4" w:rsidP="006F2FA4">
      <w:pPr>
        <w:spacing w:line="240" w:lineRule="auto"/>
        <w:ind w:firstLine="708"/>
        <w:jc w:val="both"/>
        <w:rPr>
          <w:sz w:val="28"/>
          <w:szCs w:val="28"/>
        </w:rPr>
      </w:pPr>
      <w:r w:rsidRPr="00361700">
        <w:rPr>
          <w:sz w:val="28"/>
          <w:szCs w:val="28"/>
        </w:rPr>
        <w:t>-информацию о своих правах, обязанностях, порядке и условиях предоставления платных услуг;</w:t>
      </w:r>
    </w:p>
    <w:p w14:paraId="47D1F560" w14:textId="77777777" w:rsidR="006F2FA4" w:rsidRPr="00361700" w:rsidRDefault="006F2FA4" w:rsidP="006F2FA4">
      <w:pPr>
        <w:spacing w:line="240" w:lineRule="auto"/>
        <w:jc w:val="both"/>
        <w:rPr>
          <w:sz w:val="28"/>
          <w:szCs w:val="28"/>
        </w:rPr>
      </w:pPr>
      <w:r>
        <w:t xml:space="preserve"> </w:t>
      </w:r>
      <w:r>
        <w:tab/>
        <w:t>-</w:t>
      </w:r>
      <w:r w:rsidRPr="00361700">
        <w:rPr>
          <w:sz w:val="28"/>
          <w:szCs w:val="28"/>
        </w:rPr>
        <w:t xml:space="preserve">конфиденциальность информации личного характера, ставшей известной работникам учреждения социального обслуживания при оказании услуг; </w:t>
      </w:r>
    </w:p>
    <w:p w14:paraId="5CBF3FA9" w14:textId="77777777" w:rsidR="006F2FA4" w:rsidRDefault="006F2FA4" w:rsidP="006F2FA4">
      <w:pPr>
        <w:spacing w:line="240" w:lineRule="auto"/>
        <w:ind w:firstLine="708"/>
        <w:jc w:val="both"/>
        <w:rPr>
          <w:sz w:val="28"/>
          <w:szCs w:val="28"/>
        </w:rPr>
      </w:pPr>
      <w:r w:rsidRPr="00361700">
        <w:rPr>
          <w:sz w:val="28"/>
          <w:szCs w:val="28"/>
        </w:rPr>
        <w:t xml:space="preserve">-уважительное и гуманное отношение со стороны работников учреждений социального обслуживания; </w:t>
      </w:r>
    </w:p>
    <w:p w14:paraId="2FFA23CB" w14:textId="77777777" w:rsidR="006F2FA4" w:rsidRPr="00361700" w:rsidRDefault="006F2FA4" w:rsidP="006F2FA4">
      <w:pPr>
        <w:widowControl w:val="0"/>
        <w:tabs>
          <w:tab w:val="left" w:pos="997"/>
          <w:tab w:val="left" w:pos="1276"/>
        </w:tabs>
        <w:spacing w:line="240" w:lineRule="auto"/>
        <w:ind w:left="142" w:firstLine="538"/>
        <w:jc w:val="both"/>
        <w:rPr>
          <w:kern w:val="0"/>
          <w:sz w:val="28"/>
          <w:szCs w:val="28"/>
          <w:lang w:eastAsia="x-none"/>
        </w:rPr>
      </w:pPr>
      <w:r>
        <w:rPr>
          <w:kern w:val="0"/>
          <w:sz w:val="28"/>
          <w:szCs w:val="28"/>
          <w:lang w:eastAsia="x-none"/>
        </w:rPr>
        <w:t>-</w:t>
      </w:r>
      <w:r w:rsidRPr="002341CA">
        <w:rPr>
          <w:kern w:val="0"/>
          <w:sz w:val="28"/>
          <w:szCs w:val="28"/>
          <w:lang w:eastAsia="x-none"/>
        </w:rPr>
        <w:t>з</w:t>
      </w:r>
      <w:proofErr w:type="spellStart"/>
      <w:r w:rsidRPr="002341CA">
        <w:rPr>
          <w:kern w:val="0"/>
          <w:sz w:val="28"/>
          <w:szCs w:val="28"/>
          <w:lang w:val="x-none" w:eastAsia="x-none"/>
        </w:rPr>
        <w:t>ащиту</w:t>
      </w:r>
      <w:proofErr w:type="spellEnd"/>
      <w:r w:rsidRPr="002341CA">
        <w:rPr>
          <w:kern w:val="0"/>
          <w:sz w:val="28"/>
          <w:szCs w:val="28"/>
          <w:lang w:val="x-none" w:eastAsia="x-none"/>
        </w:rPr>
        <w:t xml:space="preserve"> своих прав и законных интересов в соответствии с </w:t>
      </w:r>
      <w:r w:rsidRPr="002341CA">
        <w:rPr>
          <w:kern w:val="0"/>
          <w:sz w:val="28"/>
          <w:szCs w:val="28"/>
          <w:lang w:val="x-none" w:eastAsia="x-none"/>
        </w:rPr>
        <w:lastRenderedPageBreak/>
        <w:t>законодательством Российской Федерации</w:t>
      </w:r>
      <w:r w:rsidRPr="002341CA">
        <w:rPr>
          <w:kern w:val="0"/>
          <w:sz w:val="28"/>
          <w:szCs w:val="28"/>
          <w:lang w:eastAsia="x-none"/>
        </w:rPr>
        <w:t>.</w:t>
      </w:r>
    </w:p>
    <w:p w14:paraId="2A3BDDB7" w14:textId="77777777" w:rsidR="006F2FA4" w:rsidRPr="00361700" w:rsidRDefault="006F2FA4" w:rsidP="006F2FA4">
      <w:pPr>
        <w:spacing w:line="240" w:lineRule="auto"/>
        <w:ind w:firstLine="708"/>
        <w:jc w:val="both"/>
        <w:rPr>
          <w:sz w:val="28"/>
          <w:szCs w:val="28"/>
        </w:rPr>
      </w:pPr>
      <w:r w:rsidRPr="00361700">
        <w:rPr>
          <w:sz w:val="28"/>
          <w:szCs w:val="28"/>
        </w:rPr>
        <w:t xml:space="preserve">- согласие на социальное обслуживание; </w:t>
      </w:r>
    </w:p>
    <w:p w14:paraId="55B58D72" w14:textId="77777777" w:rsidR="006F2FA4" w:rsidRPr="00361700" w:rsidRDefault="006F2FA4" w:rsidP="006F2FA4">
      <w:pPr>
        <w:spacing w:line="240" w:lineRule="auto"/>
        <w:ind w:firstLine="708"/>
        <w:jc w:val="both"/>
        <w:rPr>
          <w:sz w:val="28"/>
          <w:szCs w:val="28"/>
        </w:rPr>
      </w:pPr>
      <w:r w:rsidRPr="00361700">
        <w:rPr>
          <w:sz w:val="28"/>
          <w:szCs w:val="28"/>
        </w:rPr>
        <w:t xml:space="preserve">- отказ от социального обслуживания. </w:t>
      </w:r>
    </w:p>
    <w:p w14:paraId="310031B2" w14:textId="77777777" w:rsidR="006F2FA4" w:rsidRPr="00361700" w:rsidRDefault="006F2FA4" w:rsidP="006F2FA4">
      <w:pPr>
        <w:spacing w:line="240" w:lineRule="auto"/>
        <w:ind w:firstLine="708"/>
        <w:jc w:val="both"/>
        <w:rPr>
          <w:sz w:val="28"/>
          <w:szCs w:val="28"/>
        </w:rPr>
      </w:pPr>
      <w:r>
        <w:rPr>
          <w:sz w:val="28"/>
          <w:szCs w:val="28"/>
        </w:rPr>
        <w:t>4</w:t>
      </w:r>
      <w:r w:rsidRPr="00361700">
        <w:rPr>
          <w:sz w:val="28"/>
          <w:szCs w:val="28"/>
        </w:rPr>
        <w:t xml:space="preserve">.7. Учреждение обязано организовывать регулярный и эффективный контроль качества платных услуг в установленном порядке. </w:t>
      </w:r>
    </w:p>
    <w:p w14:paraId="6F7F46FD" w14:textId="77777777" w:rsidR="006F2FA4" w:rsidRPr="00261EF4" w:rsidRDefault="006F2FA4" w:rsidP="006F2FA4">
      <w:pPr>
        <w:spacing w:line="240" w:lineRule="auto"/>
        <w:ind w:firstLine="708"/>
        <w:jc w:val="both"/>
        <w:rPr>
          <w:sz w:val="28"/>
          <w:szCs w:val="28"/>
        </w:rPr>
      </w:pPr>
      <w:r w:rsidRPr="00261EF4">
        <w:rPr>
          <w:sz w:val="28"/>
          <w:szCs w:val="28"/>
        </w:rPr>
        <w:t xml:space="preserve">4.8. Должностные лица, ответственные за предоставления платных услуг, ведут журнал учета оказанных гражданам платных услуг (Приложение № </w:t>
      </w:r>
      <w:r>
        <w:rPr>
          <w:sz w:val="28"/>
          <w:szCs w:val="28"/>
        </w:rPr>
        <w:t>4</w:t>
      </w:r>
      <w:r w:rsidRPr="00261EF4">
        <w:rPr>
          <w:sz w:val="28"/>
          <w:szCs w:val="28"/>
        </w:rPr>
        <w:t xml:space="preserve">).   </w:t>
      </w:r>
    </w:p>
    <w:p w14:paraId="00D34323"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 xml:space="preserve">         4.</w:t>
      </w:r>
      <w:proofErr w:type="gramStart"/>
      <w:r>
        <w:rPr>
          <w:kern w:val="0"/>
          <w:sz w:val="28"/>
          <w:szCs w:val="28"/>
          <w:lang w:eastAsia="x-none"/>
        </w:rPr>
        <w:t>9.</w:t>
      </w:r>
      <w:r w:rsidRPr="002341CA">
        <w:rPr>
          <w:kern w:val="0"/>
          <w:sz w:val="28"/>
          <w:szCs w:val="28"/>
          <w:lang w:val="x-none" w:eastAsia="x-none"/>
        </w:rPr>
        <w:t>Поставщик</w:t>
      </w:r>
      <w:proofErr w:type="gramEnd"/>
      <w:r w:rsidRPr="002341CA">
        <w:rPr>
          <w:kern w:val="0"/>
          <w:sz w:val="28"/>
          <w:szCs w:val="28"/>
          <w:lang w:val="x-none" w:eastAsia="x-none"/>
        </w:rPr>
        <w:t xml:space="preserve"> социальных услуг обязан довести до </w:t>
      </w:r>
      <w:r w:rsidRPr="002341CA">
        <w:rPr>
          <w:kern w:val="0"/>
          <w:sz w:val="28"/>
          <w:szCs w:val="28"/>
          <w:lang w:eastAsia="x-none"/>
        </w:rPr>
        <w:t>п</w:t>
      </w:r>
      <w:proofErr w:type="spellStart"/>
      <w:r w:rsidRPr="002341CA">
        <w:rPr>
          <w:kern w:val="0"/>
          <w:sz w:val="28"/>
          <w:szCs w:val="28"/>
          <w:lang w:val="x-none" w:eastAsia="x-none"/>
        </w:rPr>
        <w:t>олучателя</w:t>
      </w:r>
      <w:proofErr w:type="spellEnd"/>
      <w:r w:rsidRPr="002341CA">
        <w:rPr>
          <w:kern w:val="0"/>
          <w:sz w:val="28"/>
          <w:szCs w:val="28"/>
          <w:lang w:val="x-none" w:eastAsia="x-none"/>
        </w:rPr>
        <w:t xml:space="preserve"> </w:t>
      </w:r>
      <w:r w:rsidRPr="002341CA">
        <w:rPr>
          <w:kern w:val="0"/>
          <w:sz w:val="28"/>
          <w:szCs w:val="28"/>
          <w:lang w:eastAsia="x-none"/>
        </w:rPr>
        <w:t>услуг</w:t>
      </w:r>
      <w:r w:rsidRPr="002341CA">
        <w:rPr>
          <w:kern w:val="0"/>
          <w:sz w:val="28"/>
          <w:szCs w:val="28"/>
          <w:lang w:val="x-none" w:eastAsia="x-none"/>
        </w:rPr>
        <w:t xml:space="preserve"> (в том числе путем размещения в удобном для обозрения месте) информацию в соответствие со ст</w:t>
      </w:r>
      <w:r w:rsidRPr="002341CA">
        <w:rPr>
          <w:kern w:val="0"/>
          <w:sz w:val="28"/>
          <w:szCs w:val="28"/>
          <w:lang w:eastAsia="x-none"/>
        </w:rPr>
        <w:t xml:space="preserve">атьей </w:t>
      </w:r>
      <w:r w:rsidRPr="002341CA">
        <w:rPr>
          <w:kern w:val="0"/>
          <w:sz w:val="28"/>
          <w:szCs w:val="28"/>
          <w:lang w:val="x-none" w:eastAsia="x-none"/>
        </w:rPr>
        <w:t>13 Федерального закона от 28 декабря 2013 г</w:t>
      </w:r>
      <w:r w:rsidRPr="002341CA">
        <w:rPr>
          <w:kern w:val="0"/>
          <w:sz w:val="28"/>
          <w:szCs w:val="28"/>
          <w:lang w:eastAsia="x-none"/>
        </w:rPr>
        <w:t>ода</w:t>
      </w:r>
      <w:r w:rsidRPr="002341CA">
        <w:rPr>
          <w:kern w:val="0"/>
          <w:sz w:val="28"/>
          <w:szCs w:val="28"/>
          <w:lang w:val="x-none" w:eastAsia="x-none"/>
        </w:rPr>
        <w:t xml:space="preserve"> </w:t>
      </w:r>
      <w:r w:rsidRPr="002341CA">
        <w:rPr>
          <w:kern w:val="0"/>
          <w:sz w:val="28"/>
          <w:szCs w:val="28"/>
          <w:lang w:eastAsia="x-none"/>
        </w:rPr>
        <w:br/>
      </w:r>
      <w:r w:rsidRPr="002341CA">
        <w:rPr>
          <w:kern w:val="0"/>
          <w:sz w:val="28"/>
          <w:szCs w:val="28"/>
          <w:lang w:val="x-none" w:eastAsia="x-none"/>
        </w:rPr>
        <w:t>№ 442-ФЗ «Об основах социального обслуживания граждан в Российской Федерации</w:t>
      </w:r>
      <w:r w:rsidRPr="002341CA">
        <w:rPr>
          <w:kern w:val="0"/>
          <w:sz w:val="28"/>
          <w:szCs w:val="28"/>
          <w:lang w:eastAsia="x-none"/>
        </w:rPr>
        <w:t>»</w:t>
      </w:r>
      <w:r w:rsidRPr="002341CA">
        <w:rPr>
          <w:kern w:val="0"/>
          <w:sz w:val="28"/>
          <w:szCs w:val="28"/>
          <w:lang w:val="x-none" w:eastAsia="x-none"/>
        </w:rPr>
        <w:t>.</w:t>
      </w:r>
    </w:p>
    <w:p w14:paraId="43C3467E"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 xml:space="preserve">        4.</w:t>
      </w:r>
      <w:proofErr w:type="gramStart"/>
      <w:r>
        <w:rPr>
          <w:kern w:val="0"/>
          <w:sz w:val="28"/>
          <w:szCs w:val="28"/>
          <w:lang w:eastAsia="x-none"/>
        </w:rPr>
        <w:t>10.</w:t>
      </w:r>
      <w:r w:rsidRPr="002341CA">
        <w:rPr>
          <w:kern w:val="0"/>
          <w:sz w:val="28"/>
          <w:szCs w:val="28"/>
          <w:lang w:val="x-none" w:eastAsia="x-none"/>
        </w:rPr>
        <w:t>Предоставление</w:t>
      </w:r>
      <w:proofErr w:type="gramEnd"/>
      <w:r w:rsidRPr="002341CA">
        <w:rPr>
          <w:kern w:val="0"/>
          <w:sz w:val="28"/>
          <w:szCs w:val="28"/>
          <w:lang w:val="x-none" w:eastAsia="x-none"/>
        </w:rPr>
        <w:t xml:space="preserve"> платных </w:t>
      </w:r>
      <w:r w:rsidRPr="002341CA">
        <w:rPr>
          <w:kern w:val="0"/>
          <w:sz w:val="28"/>
          <w:szCs w:val="28"/>
          <w:lang w:eastAsia="x-none"/>
        </w:rPr>
        <w:t xml:space="preserve">социальных </w:t>
      </w:r>
      <w:r w:rsidRPr="002341CA">
        <w:rPr>
          <w:kern w:val="0"/>
          <w:sz w:val="28"/>
          <w:szCs w:val="28"/>
          <w:lang w:val="x-none" w:eastAsia="x-none"/>
        </w:rPr>
        <w:t>услуг осуществляется на основании договора, которым регламентируются условия и сроки их получения, порядок расчетов, права, обязанности и ответственность сторон.</w:t>
      </w:r>
    </w:p>
    <w:p w14:paraId="35743321"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 xml:space="preserve">        4.</w:t>
      </w:r>
      <w:proofErr w:type="gramStart"/>
      <w:r>
        <w:rPr>
          <w:kern w:val="0"/>
          <w:sz w:val="28"/>
          <w:szCs w:val="28"/>
          <w:lang w:eastAsia="x-none"/>
        </w:rPr>
        <w:t>11.</w:t>
      </w:r>
      <w:r w:rsidRPr="002341CA">
        <w:rPr>
          <w:kern w:val="0"/>
          <w:sz w:val="28"/>
          <w:szCs w:val="28"/>
          <w:lang w:val="x-none" w:eastAsia="x-none"/>
        </w:rPr>
        <w:t>Договор</w:t>
      </w:r>
      <w:proofErr w:type="gramEnd"/>
      <w:r w:rsidRPr="002341CA">
        <w:rPr>
          <w:kern w:val="0"/>
          <w:sz w:val="28"/>
          <w:szCs w:val="28"/>
          <w:lang w:val="x-none" w:eastAsia="x-none"/>
        </w:rPr>
        <w:t xml:space="preserve"> заключается в письменной форме и должен содержать сле</w:t>
      </w:r>
      <w:r w:rsidRPr="002341CA">
        <w:rPr>
          <w:kern w:val="0"/>
          <w:sz w:val="28"/>
          <w:szCs w:val="28"/>
          <w:lang w:val="x-none" w:eastAsia="x-none"/>
        </w:rPr>
        <w:softHyphen/>
        <w:t>дующие сведения:</w:t>
      </w:r>
    </w:p>
    <w:p w14:paraId="45DA58BF" w14:textId="77777777" w:rsidR="006F2FA4" w:rsidRPr="002341CA" w:rsidRDefault="006F2FA4" w:rsidP="006F2FA4">
      <w:pPr>
        <w:widowControl w:val="0"/>
        <w:tabs>
          <w:tab w:val="left" w:pos="993"/>
          <w:tab w:val="left" w:pos="1276"/>
        </w:tabs>
        <w:spacing w:line="240" w:lineRule="auto"/>
        <w:ind w:left="142" w:firstLine="538"/>
        <w:jc w:val="both"/>
        <w:rPr>
          <w:kern w:val="0"/>
          <w:sz w:val="28"/>
          <w:szCs w:val="28"/>
          <w:lang w:val="x-none" w:eastAsia="x-none"/>
        </w:rPr>
      </w:pPr>
      <w:r>
        <w:rPr>
          <w:kern w:val="0"/>
          <w:sz w:val="28"/>
          <w:szCs w:val="28"/>
          <w:lang w:eastAsia="x-none"/>
        </w:rPr>
        <w:t>-</w:t>
      </w:r>
      <w:r w:rsidRPr="002341CA">
        <w:rPr>
          <w:kern w:val="0"/>
          <w:sz w:val="28"/>
          <w:szCs w:val="28"/>
          <w:lang w:val="x-none" w:eastAsia="x-none"/>
        </w:rPr>
        <w:t xml:space="preserve">наименование </w:t>
      </w:r>
      <w:r w:rsidRPr="002341CA">
        <w:rPr>
          <w:kern w:val="0"/>
          <w:sz w:val="28"/>
          <w:szCs w:val="28"/>
          <w:lang w:eastAsia="x-none"/>
        </w:rPr>
        <w:t>п</w:t>
      </w:r>
      <w:proofErr w:type="spellStart"/>
      <w:r w:rsidRPr="002341CA">
        <w:rPr>
          <w:kern w:val="0"/>
          <w:sz w:val="28"/>
          <w:szCs w:val="28"/>
          <w:lang w:val="x-none" w:eastAsia="x-none"/>
        </w:rPr>
        <w:t>оставщика</w:t>
      </w:r>
      <w:proofErr w:type="spellEnd"/>
      <w:r w:rsidRPr="002341CA">
        <w:rPr>
          <w:kern w:val="0"/>
          <w:sz w:val="28"/>
          <w:szCs w:val="28"/>
          <w:lang w:val="x-none" w:eastAsia="x-none"/>
        </w:rPr>
        <w:t xml:space="preserve"> социальных услуг и место его нахождения (юридический адрес);</w:t>
      </w:r>
    </w:p>
    <w:p w14:paraId="648B7678" w14:textId="77777777" w:rsidR="006F2FA4" w:rsidRPr="002341CA" w:rsidRDefault="006F2FA4" w:rsidP="006F2FA4">
      <w:pPr>
        <w:widowControl w:val="0"/>
        <w:tabs>
          <w:tab w:val="left" w:pos="993"/>
          <w:tab w:val="left" w:pos="1276"/>
        </w:tabs>
        <w:spacing w:line="240" w:lineRule="auto"/>
        <w:ind w:left="142" w:firstLine="538"/>
        <w:jc w:val="both"/>
        <w:rPr>
          <w:kern w:val="0"/>
          <w:sz w:val="28"/>
          <w:szCs w:val="28"/>
          <w:lang w:val="x-none" w:eastAsia="x-none"/>
        </w:rPr>
      </w:pPr>
      <w:r>
        <w:rPr>
          <w:kern w:val="0"/>
          <w:sz w:val="28"/>
          <w:szCs w:val="28"/>
          <w:lang w:eastAsia="x-none"/>
        </w:rPr>
        <w:t>-</w:t>
      </w:r>
      <w:r w:rsidRPr="002341CA">
        <w:rPr>
          <w:kern w:val="0"/>
          <w:sz w:val="28"/>
          <w:szCs w:val="28"/>
          <w:lang w:val="x-none" w:eastAsia="x-none"/>
        </w:rPr>
        <w:t xml:space="preserve">фамилия, имя, отчество, паспортные данные и адрес </w:t>
      </w:r>
      <w:r w:rsidRPr="002341CA">
        <w:rPr>
          <w:kern w:val="0"/>
          <w:sz w:val="28"/>
          <w:szCs w:val="28"/>
          <w:lang w:eastAsia="x-none"/>
        </w:rPr>
        <w:t>п</w:t>
      </w:r>
      <w:proofErr w:type="spellStart"/>
      <w:r w:rsidRPr="002341CA">
        <w:rPr>
          <w:kern w:val="0"/>
          <w:sz w:val="28"/>
          <w:szCs w:val="28"/>
          <w:lang w:val="x-none" w:eastAsia="x-none"/>
        </w:rPr>
        <w:t>олучателя</w:t>
      </w:r>
      <w:proofErr w:type="spellEnd"/>
      <w:r w:rsidRPr="002341CA">
        <w:rPr>
          <w:kern w:val="0"/>
          <w:sz w:val="28"/>
          <w:szCs w:val="28"/>
          <w:lang w:val="x-none" w:eastAsia="x-none"/>
        </w:rPr>
        <w:t xml:space="preserve"> услуг;</w:t>
      </w:r>
    </w:p>
    <w:p w14:paraId="554CC6B0" w14:textId="77777777" w:rsidR="006F2FA4" w:rsidRPr="002341CA" w:rsidRDefault="006F2FA4" w:rsidP="006F2FA4">
      <w:pPr>
        <w:widowControl w:val="0"/>
        <w:tabs>
          <w:tab w:val="left" w:pos="993"/>
          <w:tab w:val="left" w:pos="1276"/>
        </w:tabs>
        <w:spacing w:line="240" w:lineRule="auto"/>
        <w:ind w:left="142" w:firstLine="538"/>
        <w:jc w:val="both"/>
        <w:rPr>
          <w:kern w:val="0"/>
          <w:sz w:val="28"/>
          <w:szCs w:val="28"/>
          <w:lang w:val="x-none" w:eastAsia="x-none"/>
        </w:rPr>
      </w:pPr>
      <w:r>
        <w:rPr>
          <w:kern w:val="0"/>
          <w:sz w:val="28"/>
          <w:szCs w:val="28"/>
          <w:lang w:eastAsia="x-none"/>
        </w:rPr>
        <w:t>-</w:t>
      </w:r>
      <w:r w:rsidRPr="002341CA">
        <w:rPr>
          <w:kern w:val="0"/>
          <w:sz w:val="28"/>
          <w:szCs w:val="28"/>
          <w:lang w:val="x-none" w:eastAsia="x-none"/>
        </w:rPr>
        <w:t>сроки оказания услуг;</w:t>
      </w:r>
    </w:p>
    <w:p w14:paraId="7D6F39C2" w14:textId="77777777" w:rsidR="006F2FA4" w:rsidRPr="002341CA" w:rsidRDefault="006F2FA4" w:rsidP="006F2FA4">
      <w:pPr>
        <w:widowControl w:val="0"/>
        <w:tabs>
          <w:tab w:val="left" w:pos="993"/>
          <w:tab w:val="left" w:pos="1276"/>
        </w:tabs>
        <w:spacing w:line="240" w:lineRule="auto"/>
        <w:ind w:left="142" w:firstLine="538"/>
        <w:jc w:val="both"/>
        <w:rPr>
          <w:kern w:val="0"/>
          <w:sz w:val="28"/>
          <w:szCs w:val="28"/>
          <w:lang w:val="x-none" w:eastAsia="x-none"/>
        </w:rPr>
      </w:pPr>
      <w:r>
        <w:rPr>
          <w:kern w:val="0"/>
          <w:sz w:val="28"/>
          <w:szCs w:val="28"/>
          <w:lang w:eastAsia="x-none"/>
        </w:rPr>
        <w:t>-</w:t>
      </w:r>
      <w:r w:rsidRPr="002341CA">
        <w:rPr>
          <w:kern w:val="0"/>
          <w:sz w:val="28"/>
          <w:szCs w:val="28"/>
          <w:lang w:val="x-none" w:eastAsia="x-none"/>
        </w:rPr>
        <w:t>перечень (виды) услуг, их стоимость и порядок оплаты;</w:t>
      </w:r>
    </w:p>
    <w:p w14:paraId="2F07AFEE" w14:textId="77777777" w:rsidR="006F2FA4" w:rsidRPr="002341CA" w:rsidRDefault="006F2FA4" w:rsidP="006F2FA4">
      <w:pPr>
        <w:widowControl w:val="0"/>
        <w:tabs>
          <w:tab w:val="left" w:pos="993"/>
          <w:tab w:val="left" w:pos="1276"/>
        </w:tabs>
        <w:spacing w:line="240" w:lineRule="auto"/>
        <w:ind w:left="142" w:firstLine="538"/>
        <w:jc w:val="both"/>
        <w:rPr>
          <w:kern w:val="0"/>
          <w:sz w:val="28"/>
          <w:szCs w:val="28"/>
          <w:lang w:val="x-none" w:eastAsia="x-none"/>
        </w:rPr>
      </w:pPr>
      <w:r>
        <w:rPr>
          <w:kern w:val="0"/>
          <w:sz w:val="28"/>
          <w:szCs w:val="28"/>
          <w:lang w:eastAsia="x-none"/>
        </w:rPr>
        <w:t>-</w:t>
      </w:r>
      <w:r w:rsidRPr="002341CA">
        <w:rPr>
          <w:kern w:val="0"/>
          <w:sz w:val="28"/>
          <w:szCs w:val="28"/>
          <w:lang w:val="x-none" w:eastAsia="x-none"/>
        </w:rPr>
        <w:t>другие необходимые сведения, связанные со спецификой оказываемых услуг;</w:t>
      </w:r>
    </w:p>
    <w:p w14:paraId="54F4F907" w14:textId="77777777" w:rsidR="006F2FA4" w:rsidRPr="002341CA" w:rsidRDefault="006F2FA4" w:rsidP="006F2FA4">
      <w:pPr>
        <w:widowControl w:val="0"/>
        <w:tabs>
          <w:tab w:val="left" w:pos="993"/>
          <w:tab w:val="left" w:pos="1276"/>
        </w:tabs>
        <w:spacing w:line="240" w:lineRule="auto"/>
        <w:ind w:left="142" w:firstLine="538"/>
        <w:jc w:val="both"/>
        <w:rPr>
          <w:kern w:val="0"/>
          <w:sz w:val="28"/>
          <w:szCs w:val="28"/>
          <w:lang w:val="x-none" w:eastAsia="x-none"/>
        </w:rPr>
      </w:pPr>
      <w:r>
        <w:rPr>
          <w:kern w:val="0"/>
          <w:sz w:val="28"/>
          <w:szCs w:val="28"/>
          <w:lang w:eastAsia="x-none"/>
        </w:rPr>
        <w:t>-</w:t>
      </w:r>
      <w:r w:rsidRPr="002341CA">
        <w:rPr>
          <w:kern w:val="0"/>
          <w:sz w:val="28"/>
          <w:szCs w:val="28"/>
          <w:lang w:val="x-none" w:eastAsia="x-none"/>
        </w:rPr>
        <w:t>ответственность за нарушение условий договора;</w:t>
      </w:r>
    </w:p>
    <w:p w14:paraId="55026AE4" w14:textId="77777777" w:rsidR="006F2FA4" w:rsidRPr="002341CA" w:rsidRDefault="006F2FA4" w:rsidP="006F2FA4">
      <w:pPr>
        <w:widowControl w:val="0"/>
        <w:tabs>
          <w:tab w:val="left" w:pos="993"/>
          <w:tab w:val="left" w:pos="1276"/>
        </w:tabs>
        <w:spacing w:line="240" w:lineRule="auto"/>
        <w:ind w:left="142" w:firstLine="538"/>
        <w:jc w:val="both"/>
        <w:rPr>
          <w:kern w:val="0"/>
          <w:sz w:val="28"/>
          <w:szCs w:val="28"/>
          <w:lang w:eastAsia="x-none"/>
        </w:rPr>
      </w:pPr>
      <w:r>
        <w:rPr>
          <w:kern w:val="0"/>
          <w:sz w:val="28"/>
          <w:szCs w:val="28"/>
          <w:lang w:eastAsia="x-none"/>
        </w:rPr>
        <w:t>-</w:t>
      </w:r>
      <w:r w:rsidRPr="002341CA">
        <w:rPr>
          <w:kern w:val="0"/>
          <w:sz w:val="28"/>
          <w:szCs w:val="28"/>
          <w:lang w:val="x-none" w:eastAsia="x-none"/>
        </w:rPr>
        <w:t xml:space="preserve">должность, фамилия, имя, отчество лица, подписывающего договор от имени </w:t>
      </w:r>
      <w:r w:rsidRPr="002341CA">
        <w:rPr>
          <w:kern w:val="0"/>
          <w:sz w:val="28"/>
          <w:szCs w:val="28"/>
          <w:lang w:eastAsia="x-none"/>
        </w:rPr>
        <w:t>п</w:t>
      </w:r>
      <w:proofErr w:type="spellStart"/>
      <w:r w:rsidRPr="002341CA">
        <w:rPr>
          <w:kern w:val="0"/>
          <w:sz w:val="28"/>
          <w:szCs w:val="28"/>
          <w:lang w:val="x-none" w:eastAsia="x-none"/>
        </w:rPr>
        <w:t>оставщика</w:t>
      </w:r>
      <w:proofErr w:type="spellEnd"/>
      <w:r w:rsidRPr="002341CA">
        <w:rPr>
          <w:kern w:val="0"/>
          <w:sz w:val="28"/>
          <w:szCs w:val="28"/>
          <w:lang w:val="x-none" w:eastAsia="x-none"/>
        </w:rPr>
        <w:t xml:space="preserve"> социальных услуг, его подпись, а также подпись получателя услуг.</w:t>
      </w:r>
    </w:p>
    <w:p w14:paraId="58CB9580"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 xml:space="preserve">      4.</w:t>
      </w:r>
      <w:proofErr w:type="gramStart"/>
      <w:r>
        <w:rPr>
          <w:kern w:val="0"/>
          <w:sz w:val="28"/>
          <w:szCs w:val="28"/>
          <w:lang w:eastAsia="x-none"/>
        </w:rPr>
        <w:t>12.</w:t>
      </w:r>
      <w:r w:rsidRPr="002341CA">
        <w:rPr>
          <w:kern w:val="0"/>
          <w:sz w:val="28"/>
          <w:szCs w:val="28"/>
          <w:lang w:val="x-none" w:eastAsia="x-none"/>
        </w:rPr>
        <w:t>Договор</w:t>
      </w:r>
      <w:proofErr w:type="gramEnd"/>
      <w:r w:rsidRPr="002341CA">
        <w:rPr>
          <w:kern w:val="0"/>
          <w:sz w:val="28"/>
          <w:szCs w:val="28"/>
          <w:lang w:val="x-none" w:eastAsia="x-none"/>
        </w:rPr>
        <w:t xml:space="preserve"> составляется в двух экземплярах, один из которых находится у </w:t>
      </w:r>
      <w:r w:rsidRPr="002341CA">
        <w:rPr>
          <w:kern w:val="0"/>
          <w:sz w:val="28"/>
          <w:szCs w:val="28"/>
          <w:lang w:eastAsia="x-none"/>
        </w:rPr>
        <w:t>п</w:t>
      </w:r>
      <w:proofErr w:type="spellStart"/>
      <w:r w:rsidRPr="002341CA">
        <w:rPr>
          <w:kern w:val="0"/>
          <w:sz w:val="28"/>
          <w:szCs w:val="28"/>
          <w:lang w:val="x-none" w:eastAsia="x-none"/>
        </w:rPr>
        <w:t>оставщика</w:t>
      </w:r>
      <w:proofErr w:type="spellEnd"/>
      <w:r w:rsidRPr="002341CA">
        <w:rPr>
          <w:kern w:val="0"/>
          <w:sz w:val="28"/>
          <w:szCs w:val="28"/>
          <w:lang w:val="x-none" w:eastAsia="x-none"/>
        </w:rPr>
        <w:t xml:space="preserve"> социальных услуг, другой – у </w:t>
      </w:r>
      <w:r w:rsidRPr="002341CA">
        <w:rPr>
          <w:kern w:val="0"/>
          <w:sz w:val="28"/>
          <w:szCs w:val="28"/>
          <w:lang w:eastAsia="x-none"/>
        </w:rPr>
        <w:t>п</w:t>
      </w:r>
      <w:proofErr w:type="spellStart"/>
      <w:r w:rsidRPr="002341CA">
        <w:rPr>
          <w:kern w:val="0"/>
          <w:sz w:val="28"/>
          <w:szCs w:val="28"/>
          <w:lang w:val="x-none" w:eastAsia="x-none"/>
        </w:rPr>
        <w:t>олучателя</w:t>
      </w:r>
      <w:proofErr w:type="spellEnd"/>
      <w:r w:rsidRPr="002341CA">
        <w:rPr>
          <w:kern w:val="0"/>
          <w:sz w:val="28"/>
          <w:szCs w:val="28"/>
          <w:lang w:val="x-none" w:eastAsia="x-none"/>
        </w:rPr>
        <w:t xml:space="preserve"> услуг или его законного представителя.</w:t>
      </w:r>
    </w:p>
    <w:p w14:paraId="15334630"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 xml:space="preserve">      4.</w:t>
      </w:r>
      <w:proofErr w:type="gramStart"/>
      <w:r>
        <w:rPr>
          <w:kern w:val="0"/>
          <w:sz w:val="28"/>
          <w:szCs w:val="28"/>
          <w:lang w:eastAsia="x-none"/>
        </w:rPr>
        <w:t>13.</w:t>
      </w:r>
      <w:r w:rsidRPr="002341CA">
        <w:rPr>
          <w:kern w:val="0"/>
          <w:sz w:val="28"/>
          <w:szCs w:val="28"/>
          <w:lang w:val="x-none" w:eastAsia="x-none"/>
        </w:rPr>
        <w:t>Получатель</w:t>
      </w:r>
      <w:proofErr w:type="gramEnd"/>
      <w:r w:rsidRPr="002341CA">
        <w:rPr>
          <w:kern w:val="0"/>
          <w:sz w:val="28"/>
          <w:szCs w:val="28"/>
          <w:lang w:val="x-none" w:eastAsia="x-none"/>
        </w:rPr>
        <w:t xml:space="preserve"> услуг обязан оплатить оказываемые услуги в порядке и в сроки, указанные в договоре. Получателю услуг в соответствии с законодательством Российской Федерации должен быть выдан документ, подтверждающий оплату услуг.</w:t>
      </w:r>
    </w:p>
    <w:p w14:paraId="6B186E7C"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 xml:space="preserve">      4.</w:t>
      </w:r>
      <w:proofErr w:type="gramStart"/>
      <w:r>
        <w:rPr>
          <w:kern w:val="0"/>
          <w:sz w:val="28"/>
          <w:szCs w:val="28"/>
          <w:lang w:eastAsia="x-none"/>
        </w:rPr>
        <w:t>14.</w:t>
      </w:r>
      <w:r w:rsidRPr="002341CA">
        <w:rPr>
          <w:kern w:val="0"/>
          <w:sz w:val="28"/>
          <w:szCs w:val="28"/>
          <w:lang w:val="x-none" w:eastAsia="x-none"/>
        </w:rPr>
        <w:t>Поставщик</w:t>
      </w:r>
      <w:proofErr w:type="gramEnd"/>
      <w:r w:rsidRPr="002341CA">
        <w:rPr>
          <w:kern w:val="0"/>
          <w:sz w:val="28"/>
          <w:szCs w:val="28"/>
          <w:lang w:val="x-none" w:eastAsia="x-none"/>
        </w:rPr>
        <w:t xml:space="preserve"> социальных услуг имеет право запрашивать соответствующие органы государственной власти, а также органы местного самоуправления и получать от указанных органов информацию, необходимую для организации предоставления </w:t>
      </w:r>
      <w:r w:rsidRPr="002341CA">
        <w:rPr>
          <w:kern w:val="0"/>
          <w:sz w:val="28"/>
          <w:szCs w:val="28"/>
          <w:lang w:eastAsia="x-none"/>
        </w:rPr>
        <w:t>платных</w:t>
      </w:r>
      <w:r w:rsidRPr="002341CA">
        <w:rPr>
          <w:kern w:val="0"/>
          <w:sz w:val="28"/>
          <w:szCs w:val="28"/>
          <w:lang w:val="x-none" w:eastAsia="x-none"/>
        </w:rPr>
        <w:t xml:space="preserve"> услуг.</w:t>
      </w:r>
    </w:p>
    <w:p w14:paraId="23537D17" w14:textId="77777777" w:rsidR="006F2FA4" w:rsidRPr="002341CA" w:rsidRDefault="006F2FA4" w:rsidP="006F2FA4">
      <w:pPr>
        <w:widowControl w:val="0"/>
        <w:tabs>
          <w:tab w:val="left" w:pos="997"/>
          <w:tab w:val="left" w:pos="1276"/>
        </w:tabs>
        <w:spacing w:line="240" w:lineRule="auto"/>
        <w:jc w:val="both"/>
        <w:rPr>
          <w:kern w:val="0"/>
          <w:sz w:val="26"/>
          <w:szCs w:val="26"/>
          <w:lang w:eastAsia="x-none"/>
        </w:rPr>
      </w:pPr>
    </w:p>
    <w:p w14:paraId="54F2A083" w14:textId="77777777" w:rsidR="006F2FA4" w:rsidRPr="002341CA" w:rsidRDefault="006F2FA4" w:rsidP="006F2FA4">
      <w:pPr>
        <w:widowControl w:val="0"/>
        <w:numPr>
          <w:ilvl w:val="0"/>
          <w:numId w:val="7"/>
        </w:numPr>
        <w:tabs>
          <w:tab w:val="left" w:pos="997"/>
          <w:tab w:val="left" w:pos="1276"/>
        </w:tabs>
        <w:suppressAutoHyphens w:val="0"/>
        <w:spacing w:line="240" w:lineRule="auto"/>
        <w:jc w:val="center"/>
        <w:rPr>
          <w:kern w:val="0"/>
          <w:sz w:val="28"/>
          <w:szCs w:val="28"/>
          <w:lang w:val="x-none" w:eastAsia="x-none"/>
        </w:rPr>
      </w:pPr>
      <w:r w:rsidRPr="002341CA">
        <w:rPr>
          <w:kern w:val="0"/>
          <w:sz w:val="28"/>
          <w:szCs w:val="28"/>
          <w:lang w:val="x-none" w:eastAsia="x-none"/>
        </w:rPr>
        <w:t>Порядок планирования и использование доходов полученных в результате предоставления платных услуг, бухгалтерский учет</w:t>
      </w:r>
    </w:p>
    <w:p w14:paraId="7B04B487" w14:textId="77777777" w:rsidR="006F2FA4" w:rsidRPr="002341CA" w:rsidRDefault="006F2FA4" w:rsidP="006F2FA4">
      <w:pPr>
        <w:widowControl w:val="0"/>
        <w:tabs>
          <w:tab w:val="left" w:pos="997"/>
          <w:tab w:val="left" w:pos="1276"/>
        </w:tabs>
        <w:spacing w:line="240" w:lineRule="auto"/>
        <w:ind w:left="680"/>
        <w:jc w:val="both"/>
        <w:rPr>
          <w:kern w:val="0"/>
          <w:sz w:val="26"/>
          <w:szCs w:val="26"/>
          <w:lang w:val="x-none" w:eastAsia="x-none"/>
        </w:rPr>
      </w:pPr>
    </w:p>
    <w:p w14:paraId="7E8E914E"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lastRenderedPageBreak/>
        <w:tab/>
        <w:t>5.</w:t>
      </w:r>
      <w:proofErr w:type="gramStart"/>
      <w:r>
        <w:rPr>
          <w:kern w:val="0"/>
          <w:sz w:val="28"/>
          <w:szCs w:val="28"/>
          <w:lang w:eastAsia="x-none"/>
        </w:rPr>
        <w:t>1.</w:t>
      </w:r>
      <w:r w:rsidRPr="002341CA">
        <w:rPr>
          <w:kern w:val="0"/>
          <w:sz w:val="28"/>
          <w:szCs w:val="28"/>
          <w:lang w:val="x-none" w:eastAsia="x-none"/>
        </w:rPr>
        <w:t>Доходы</w:t>
      </w:r>
      <w:proofErr w:type="gramEnd"/>
      <w:r w:rsidRPr="002341CA">
        <w:rPr>
          <w:kern w:val="0"/>
          <w:sz w:val="28"/>
          <w:szCs w:val="28"/>
          <w:lang w:val="x-none" w:eastAsia="x-none"/>
        </w:rPr>
        <w:t xml:space="preserve"> от предоставления платных </w:t>
      </w:r>
      <w:r w:rsidRPr="002341CA">
        <w:rPr>
          <w:kern w:val="0"/>
          <w:sz w:val="28"/>
          <w:szCs w:val="28"/>
          <w:lang w:eastAsia="x-none"/>
        </w:rPr>
        <w:t xml:space="preserve">социальных </w:t>
      </w:r>
      <w:r w:rsidRPr="002341CA">
        <w:rPr>
          <w:kern w:val="0"/>
          <w:sz w:val="28"/>
          <w:szCs w:val="28"/>
          <w:lang w:val="x-none" w:eastAsia="x-none"/>
        </w:rPr>
        <w:t>услуг планируются исходя из базы предыдущего года с учетом ожидаемого роста цен на услуги. Учреждение ежегодно включает в план финансово-хозяйственной деятельности доходы от платных услуг. В доходную часть плана включаются поступления денежных средств в планируемом году и остаток на лицевом счете на начало планируемого года.</w:t>
      </w:r>
    </w:p>
    <w:p w14:paraId="3E695DB0" w14:textId="77777777" w:rsidR="006F2FA4" w:rsidRPr="00B722E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Pr>
          <w:kern w:val="0"/>
          <w:sz w:val="28"/>
          <w:szCs w:val="28"/>
          <w:lang w:eastAsia="x-none"/>
        </w:rPr>
        <w:t>5.2.</w:t>
      </w:r>
      <w:r w:rsidRPr="002341CA">
        <w:rPr>
          <w:kern w:val="0"/>
          <w:sz w:val="28"/>
          <w:szCs w:val="28"/>
          <w:lang w:val="x-none" w:eastAsia="x-none"/>
        </w:rPr>
        <w:t xml:space="preserve">Бухгалтерский учет операций, связанных с предоставлением платных </w:t>
      </w:r>
      <w:r w:rsidRPr="002341CA">
        <w:rPr>
          <w:kern w:val="0"/>
          <w:sz w:val="28"/>
          <w:szCs w:val="28"/>
          <w:lang w:eastAsia="x-none"/>
        </w:rPr>
        <w:t xml:space="preserve">социальных </w:t>
      </w:r>
      <w:r w:rsidRPr="002341CA">
        <w:rPr>
          <w:kern w:val="0"/>
          <w:sz w:val="28"/>
          <w:szCs w:val="28"/>
          <w:lang w:val="x-none" w:eastAsia="x-none"/>
        </w:rPr>
        <w:t>услуг, осуществляется в соответствии с Федеральным Законом от 06 декабря 2011 г</w:t>
      </w:r>
      <w:r w:rsidRPr="002341CA">
        <w:rPr>
          <w:kern w:val="0"/>
          <w:sz w:val="28"/>
          <w:szCs w:val="28"/>
          <w:lang w:eastAsia="x-none"/>
        </w:rPr>
        <w:t>ода</w:t>
      </w:r>
      <w:r w:rsidRPr="002341CA">
        <w:rPr>
          <w:kern w:val="0"/>
          <w:sz w:val="28"/>
          <w:szCs w:val="28"/>
          <w:lang w:val="x-none" w:eastAsia="x-none"/>
        </w:rPr>
        <w:t xml:space="preserve"> № 402-ФЗ «О бухгалтерском учете», приказом Минфина России от 01 декабря 2010 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приказом Минфина России от 30 марта 2015 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приказом Минфина России от 25 марта 2011 г № 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w:t>
      </w:r>
    </w:p>
    <w:p w14:paraId="6B3C089E" w14:textId="77777777" w:rsidR="006F2FA4" w:rsidRPr="00B722E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Pr>
          <w:kern w:val="0"/>
          <w:sz w:val="28"/>
          <w:szCs w:val="28"/>
          <w:lang w:eastAsia="x-none"/>
        </w:rPr>
        <w:t>5.</w:t>
      </w:r>
      <w:proofErr w:type="gramStart"/>
      <w:r>
        <w:rPr>
          <w:kern w:val="0"/>
          <w:sz w:val="28"/>
          <w:szCs w:val="28"/>
          <w:lang w:eastAsia="x-none"/>
        </w:rPr>
        <w:t>3.</w:t>
      </w:r>
      <w:r w:rsidRPr="002341CA">
        <w:rPr>
          <w:kern w:val="0"/>
          <w:sz w:val="28"/>
          <w:szCs w:val="28"/>
          <w:lang w:val="x-none" w:eastAsia="x-none"/>
        </w:rPr>
        <w:t>При</w:t>
      </w:r>
      <w:proofErr w:type="gramEnd"/>
      <w:r w:rsidRPr="002341CA">
        <w:rPr>
          <w:kern w:val="0"/>
          <w:sz w:val="28"/>
          <w:szCs w:val="28"/>
          <w:lang w:val="x-none" w:eastAsia="x-none"/>
        </w:rPr>
        <w:t xml:space="preserve"> расчетах с </w:t>
      </w:r>
      <w:r w:rsidRPr="002341CA">
        <w:rPr>
          <w:kern w:val="0"/>
          <w:sz w:val="28"/>
          <w:szCs w:val="28"/>
          <w:lang w:eastAsia="x-none"/>
        </w:rPr>
        <w:t>п</w:t>
      </w:r>
      <w:proofErr w:type="spellStart"/>
      <w:r w:rsidRPr="002341CA">
        <w:rPr>
          <w:kern w:val="0"/>
          <w:sz w:val="28"/>
          <w:szCs w:val="28"/>
          <w:lang w:val="x-none" w:eastAsia="x-none"/>
        </w:rPr>
        <w:t>олучателями</w:t>
      </w:r>
      <w:proofErr w:type="spellEnd"/>
      <w:r w:rsidRPr="002341CA">
        <w:rPr>
          <w:kern w:val="0"/>
          <w:sz w:val="28"/>
          <w:szCs w:val="28"/>
          <w:lang w:val="x-none" w:eastAsia="x-none"/>
        </w:rPr>
        <w:t xml:space="preserve"> услуг, получающими социальные услуги в форме социального обслуживания на дому</w:t>
      </w:r>
      <w:r w:rsidRPr="002341CA">
        <w:rPr>
          <w:kern w:val="0"/>
          <w:sz w:val="28"/>
          <w:szCs w:val="28"/>
          <w:lang w:eastAsia="x-none"/>
        </w:rPr>
        <w:t xml:space="preserve"> </w:t>
      </w:r>
      <w:r w:rsidRPr="002341CA">
        <w:rPr>
          <w:kern w:val="0"/>
          <w:sz w:val="28"/>
          <w:szCs w:val="28"/>
          <w:lang w:val="x-none" w:eastAsia="x-none"/>
        </w:rPr>
        <w:t>и имеющими ограничения в передвижении, оплата услуг производится заведующему отделением (социальному работнику) с обязательным оформлением   финансовых документов.</w:t>
      </w:r>
    </w:p>
    <w:p w14:paraId="792393E0"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sidRPr="006842BF">
        <w:rPr>
          <w:kern w:val="0"/>
          <w:sz w:val="28"/>
          <w:szCs w:val="28"/>
          <w:lang w:eastAsia="x-none"/>
        </w:rPr>
        <w:t>5.</w:t>
      </w:r>
      <w:proofErr w:type="gramStart"/>
      <w:r w:rsidRPr="006842BF">
        <w:rPr>
          <w:kern w:val="0"/>
          <w:sz w:val="28"/>
          <w:szCs w:val="28"/>
          <w:lang w:eastAsia="x-none"/>
        </w:rPr>
        <w:t>4.</w:t>
      </w:r>
      <w:r w:rsidRPr="006842BF">
        <w:rPr>
          <w:kern w:val="0"/>
          <w:sz w:val="28"/>
          <w:szCs w:val="28"/>
          <w:lang w:val="x-none" w:eastAsia="x-none"/>
        </w:rPr>
        <w:t>При</w:t>
      </w:r>
      <w:proofErr w:type="gramEnd"/>
      <w:r w:rsidRPr="006842BF">
        <w:rPr>
          <w:kern w:val="0"/>
          <w:sz w:val="28"/>
          <w:szCs w:val="28"/>
          <w:lang w:val="x-none" w:eastAsia="x-none"/>
        </w:rPr>
        <w:t xml:space="preserve"> расчетах с </w:t>
      </w:r>
      <w:r w:rsidRPr="006842BF">
        <w:rPr>
          <w:kern w:val="0"/>
          <w:sz w:val="28"/>
          <w:szCs w:val="28"/>
          <w:lang w:eastAsia="x-none"/>
        </w:rPr>
        <w:t>п</w:t>
      </w:r>
      <w:proofErr w:type="spellStart"/>
      <w:r w:rsidRPr="006842BF">
        <w:rPr>
          <w:kern w:val="0"/>
          <w:sz w:val="28"/>
          <w:szCs w:val="28"/>
          <w:lang w:val="x-none" w:eastAsia="x-none"/>
        </w:rPr>
        <w:t>олучателями</w:t>
      </w:r>
      <w:proofErr w:type="spellEnd"/>
      <w:r w:rsidRPr="006842BF">
        <w:rPr>
          <w:kern w:val="0"/>
          <w:sz w:val="28"/>
          <w:szCs w:val="28"/>
          <w:lang w:val="x-none" w:eastAsia="x-none"/>
        </w:rPr>
        <w:t xml:space="preserve"> услуг в форме социального обслуживания на дому заполняются бланки строгой отчетности (далее – БСО) форм</w:t>
      </w:r>
      <w:r w:rsidRPr="006842BF">
        <w:rPr>
          <w:kern w:val="0"/>
          <w:sz w:val="28"/>
          <w:szCs w:val="28"/>
          <w:lang w:eastAsia="x-none"/>
        </w:rPr>
        <w:t>ы</w:t>
      </w:r>
      <w:r w:rsidRPr="006842BF">
        <w:rPr>
          <w:kern w:val="0"/>
          <w:sz w:val="28"/>
          <w:szCs w:val="28"/>
          <w:lang w:val="x-none" w:eastAsia="x-none"/>
        </w:rPr>
        <w:t xml:space="preserve"> ОКУД 0504510, утвержденн</w:t>
      </w:r>
      <w:r w:rsidRPr="006842BF">
        <w:rPr>
          <w:kern w:val="0"/>
          <w:sz w:val="28"/>
          <w:szCs w:val="28"/>
          <w:lang w:eastAsia="x-none"/>
        </w:rPr>
        <w:t>ые</w:t>
      </w:r>
      <w:r w:rsidRPr="006842BF">
        <w:rPr>
          <w:kern w:val="0"/>
          <w:sz w:val="28"/>
          <w:szCs w:val="28"/>
          <w:lang w:val="x-none" w:eastAsia="x-none"/>
        </w:rPr>
        <w:t xml:space="preserve"> Учетной политикой учреждения. Получателю услуг вручается 1-й экземпляр бланка, заполненного на сумму платежа. БСО заверяется печатью поставщика социальных услуг, подписями заведующего отделения и ответственного лица. При заполнении бланка соблюдаются установленные правила: четко, разборчиво, без исправлений.</w:t>
      </w:r>
    </w:p>
    <w:p w14:paraId="64ECE997"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sidRPr="006842BF">
        <w:rPr>
          <w:kern w:val="0"/>
          <w:sz w:val="28"/>
          <w:szCs w:val="28"/>
          <w:lang w:eastAsia="x-none"/>
        </w:rPr>
        <w:t>5.</w:t>
      </w:r>
      <w:proofErr w:type="gramStart"/>
      <w:r w:rsidRPr="006842BF">
        <w:rPr>
          <w:kern w:val="0"/>
          <w:sz w:val="28"/>
          <w:szCs w:val="28"/>
          <w:lang w:eastAsia="x-none"/>
        </w:rPr>
        <w:t>5.</w:t>
      </w:r>
      <w:r w:rsidRPr="006842BF">
        <w:rPr>
          <w:kern w:val="0"/>
          <w:sz w:val="28"/>
          <w:szCs w:val="28"/>
          <w:lang w:val="x-none" w:eastAsia="x-none"/>
        </w:rPr>
        <w:t>Учет</w:t>
      </w:r>
      <w:proofErr w:type="gramEnd"/>
      <w:r w:rsidRPr="006842BF">
        <w:rPr>
          <w:kern w:val="0"/>
          <w:sz w:val="28"/>
          <w:szCs w:val="28"/>
          <w:lang w:val="x-none" w:eastAsia="x-none"/>
        </w:rPr>
        <w:t xml:space="preserve"> БСО ведется на забалансовом счете 03 в соответствии с приказом </w:t>
      </w:r>
      <w:r w:rsidRPr="006842BF">
        <w:rPr>
          <w:kern w:val="0"/>
          <w:sz w:val="28"/>
          <w:szCs w:val="28"/>
          <w:lang w:eastAsia="x-none"/>
        </w:rPr>
        <w:t>Минфина</w:t>
      </w:r>
      <w:r w:rsidRPr="006842BF">
        <w:rPr>
          <w:kern w:val="0"/>
          <w:sz w:val="28"/>
          <w:szCs w:val="28"/>
          <w:lang w:val="x-none" w:eastAsia="x-none"/>
        </w:rPr>
        <w:t xml:space="preserve"> Росси</w:t>
      </w:r>
      <w:r w:rsidRPr="006842BF">
        <w:rPr>
          <w:kern w:val="0"/>
          <w:sz w:val="28"/>
          <w:szCs w:val="28"/>
          <w:lang w:eastAsia="x-none"/>
        </w:rPr>
        <w:t>и</w:t>
      </w:r>
      <w:r w:rsidRPr="006842BF">
        <w:rPr>
          <w:kern w:val="0"/>
          <w:sz w:val="28"/>
          <w:szCs w:val="28"/>
          <w:lang w:val="x-none" w:eastAsia="x-none"/>
        </w:rPr>
        <w:t xml:space="preserve"> от 01 декабря 2010 г</w:t>
      </w:r>
      <w:r w:rsidRPr="006842BF">
        <w:rPr>
          <w:kern w:val="0"/>
          <w:sz w:val="28"/>
          <w:szCs w:val="28"/>
          <w:lang w:eastAsia="x-none"/>
        </w:rPr>
        <w:t>.</w:t>
      </w:r>
      <w:r w:rsidRPr="006842BF">
        <w:rPr>
          <w:kern w:val="0"/>
          <w:sz w:val="28"/>
          <w:szCs w:val="28"/>
          <w:lang w:val="x-none" w:eastAsia="x-none"/>
        </w:rPr>
        <w:t xml:space="preserve"> № 157-н. Выдача бланков строгой отчетности заведующим отделениями осуществляется из кассы </w:t>
      </w:r>
      <w:r w:rsidRPr="006842BF">
        <w:rPr>
          <w:kern w:val="0"/>
          <w:sz w:val="28"/>
          <w:szCs w:val="28"/>
          <w:lang w:eastAsia="x-none"/>
        </w:rPr>
        <w:t>учреждения</w:t>
      </w:r>
      <w:r w:rsidRPr="006842BF">
        <w:rPr>
          <w:kern w:val="0"/>
          <w:sz w:val="28"/>
          <w:szCs w:val="28"/>
          <w:lang w:val="x-none" w:eastAsia="x-none"/>
        </w:rPr>
        <w:t xml:space="preserve"> под роспись в Книге по учету бланков строгой отчетности по мере необходимости, исходя из ежемесячной потребности. Об использовании БСО в бухгалтерию заведующими отделениями предоставляется ведомость сдачи документов</w:t>
      </w:r>
      <w:r w:rsidRPr="006842BF">
        <w:rPr>
          <w:kern w:val="0"/>
          <w:sz w:val="28"/>
          <w:szCs w:val="28"/>
          <w:lang w:eastAsia="x-none"/>
        </w:rPr>
        <w:t xml:space="preserve"> и отчет</w:t>
      </w:r>
      <w:r w:rsidRPr="006842BF">
        <w:rPr>
          <w:kern w:val="0"/>
          <w:sz w:val="28"/>
          <w:szCs w:val="28"/>
          <w:lang w:val="x-none" w:eastAsia="x-none"/>
        </w:rPr>
        <w:t xml:space="preserve"> </w:t>
      </w:r>
      <w:r w:rsidRPr="006842BF">
        <w:rPr>
          <w:kern w:val="0"/>
          <w:sz w:val="28"/>
          <w:szCs w:val="28"/>
          <w:lang w:eastAsia="x-none"/>
        </w:rPr>
        <w:t xml:space="preserve">материально-ответственного лица </w:t>
      </w:r>
      <w:r w:rsidRPr="006842BF">
        <w:rPr>
          <w:kern w:val="0"/>
          <w:sz w:val="28"/>
          <w:szCs w:val="28"/>
          <w:lang w:val="x-none" w:eastAsia="x-none"/>
        </w:rPr>
        <w:t xml:space="preserve">с указанием номеров БСО, </w:t>
      </w:r>
      <w:r w:rsidRPr="006842BF">
        <w:rPr>
          <w:kern w:val="0"/>
          <w:sz w:val="28"/>
          <w:szCs w:val="28"/>
          <w:lang w:eastAsia="x-none"/>
        </w:rPr>
        <w:t>фамилии, имени, отчества</w:t>
      </w:r>
      <w:r w:rsidRPr="006842BF">
        <w:rPr>
          <w:kern w:val="0"/>
          <w:sz w:val="28"/>
          <w:szCs w:val="28"/>
          <w:lang w:val="x-none" w:eastAsia="x-none"/>
        </w:rPr>
        <w:t xml:space="preserve"> </w:t>
      </w:r>
      <w:r w:rsidRPr="006842BF">
        <w:rPr>
          <w:kern w:val="0"/>
          <w:sz w:val="28"/>
          <w:szCs w:val="28"/>
          <w:lang w:eastAsia="x-none"/>
        </w:rPr>
        <w:t>п</w:t>
      </w:r>
      <w:proofErr w:type="spellStart"/>
      <w:r w:rsidRPr="006842BF">
        <w:rPr>
          <w:kern w:val="0"/>
          <w:sz w:val="28"/>
          <w:szCs w:val="28"/>
          <w:lang w:val="x-none" w:eastAsia="x-none"/>
        </w:rPr>
        <w:t>олучателя</w:t>
      </w:r>
      <w:proofErr w:type="spellEnd"/>
      <w:r w:rsidRPr="006842BF">
        <w:rPr>
          <w:kern w:val="0"/>
          <w:sz w:val="28"/>
          <w:szCs w:val="28"/>
          <w:lang w:val="x-none" w:eastAsia="x-none"/>
        </w:rPr>
        <w:t xml:space="preserve"> </w:t>
      </w:r>
      <w:r w:rsidRPr="006842BF">
        <w:rPr>
          <w:kern w:val="0"/>
          <w:sz w:val="28"/>
          <w:szCs w:val="28"/>
          <w:lang w:eastAsia="x-none"/>
        </w:rPr>
        <w:t xml:space="preserve">услуг </w:t>
      </w:r>
      <w:r w:rsidRPr="006842BF">
        <w:rPr>
          <w:kern w:val="0"/>
          <w:sz w:val="28"/>
          <w:szCs w:val="28"/>
          <w:lang w:val="x-none" w:eastAsia="x-none"/>
        </w:rPr>
        <w:t>и суммы платежа</w:t>
      </w:r>
      <w:r w:rsidRPr="006842BF">
        <w:rPr>
          <w:kern w:val="0"/>
          <w:sz w:val="28"/>
          <w:szCs w:val="28"/>
          <w:lang w:eastAsia="x-none"/>
        </w:rPr>
        <w:t>,</w:t>
      </w:r>
      <w:r w:rsidRPr="006842BF">
        <w:rPr>
          <w:kern w:val="0"/>
          <w:sz w:val="28"/>
          <w:szCs w:val="28"/>
          <w:lang w:val="x-none" w:eastAsia="x-none"/>
        </w:rPr>
        <w:t xml:space="preserve"> не </w:t>
      </w:r>
      <w:r w:rsidRPr="006842BF">
        <w:rPr>
          <w:kern w:val="0"/>
          <w:sz w:val="28"/>
          <w:szCs w:val="28"/>
          <w:lang w:val="x-none" w:eastAsia="x-none"/>
        </w:rPr>
        <w:lastRenderedPageBreak/>
        <w:t>позднее 10-го числа</w:t>
      </w:r>
      <w:r w:rsidRPr="006842BF">
        <w:rPr>
          <w:kern w:val="0"/>
          <w:sz w:val="28"/>
          <w:szCs w:val="28"/>
          <w:lang w:eastAsia="x-none"/>
        </w:rPr>
        <w:t xml:space="preserve"> месяца</w:t>
      </w:r>
      <w:r w:rsidRPr="006842BF">
        <w:rPr>
          <w:kern w:val="0"/>
          <w:sz w:val="28"/>
          <w:szCs w:val="28"/>
          <w:lang w:val="x-none" w:eastAsia="x-none"/>
        </w:rPr>
        <w:t>, следующего за отчетным. Испорченные бланки прилагаются к ведомости</w:t>
      </w:r>
      <w:r w:rsidRPr="006842BF">
        <w:rPr>
          <w:kern w:val="0"/>
          <w:sz w:val="28"/>
          <w:szCs w:val="28"/>
          <w:lang w:eastAsia="x-none"/>
        </w:rPr>
        <w:t>.</w:t>
      </w:r>
    </w:p>
    <w:p w14:paraId="6FCA3160"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ab/>
        <w:t>5.</w:t>
      </w:r>
      <w:proofErr w:type="gramStart"/>
      <w:r>
        <w:rPr>
          <w:kern w:val="0"/>
          <w:sz w:val="28"/>
          <w:szCs w:val="28"/>
          <w:lang w:eastAsia="x-none"/>
        </w:rPr>
        <w:t>6.</w:t>
      </w:r>
      <w:r w:rsidRPr="002341CA">
        <w:rPr>
          <w:kern w:val="0"/>
          <w:sz w:val="28"/>
          <w:szCs w:val="28"/>
          <w:lang w:eastAsia="x-none"/>
        </w:rPr>
        <w:t>С</w:t>
      </w:r>
      <w:proofErr w:type="spellStart"/>
      <w:r w:rsidRPr="002341CA">
        <w:rPr>
          <w:kern w:val="0"/>
          <w:sz w:val="28"/>
          <w:szCs w:val="28"/>
          <w:lang w:val="x-none" w:eastAsia="x-none"/>
        </w:rPr>
        <w:t>редства</w:t>
      </w:r>
      <w:proofErr w:type="spellEnd"/>
      <w:proofErr w:type="gramEnd"/>
      <w:r w:rsidRPr="002341CA">
        <w:rPr>
          <w:kern w:val="0"/>
          <w:sz w:val="28"/>
          <w:szCs w:val="28"/>
          <w:lang w:val="x-none" w:eastAsia="x-none"/>
        </w:rPr>
        <w:t xml:space="preserve">, полученные за оказание платных </w:t>
      </w:r>
      <w:r w:rsidRPr="002341CA">
        <w:rPr>
          <w:kern w:val="0"/>
          <w:sz w:val="28"/>
          <w:szCs w:val="28"/>
          <w:lang w:eastAsia="x-none"/>
        </w:rPr>
        <w:t xml:space="preserve">социальных </w:t>
      </w:r>
      <w:r w:rsidRPr="002341CA">
        <w:rPr>
          <w:kern w:val="0"/>
          <w:sz w:val="28"/>
          <w:szCs w:val="28"/>
          <w:lang w:val="x-none" w:eastAsia="x-none"/>
        </w:rPr>
        <w:t>услуг, расходуются в полном объеме, строго на осуществление уставной деятельности по плану финансово-хозяйственной деятельности, утвержденно</w:t>
      </w:r>
      <w:r w:rsidRPr="002341CA">
        <w:rPr>
          <w:kern w:val="0"/>
          <w:sz w:val="28"/>
          <w:szCs w:val="28"/>
          <w:lang w:eastAsia="x-none"/>
        </w:rPr>
        <w:t>му</w:t>
      </w:r>
      <w:r w:rsidRPr="002341CA">
        <w:rPr>
          <w:kern w:val="0"/>
          <w:sz w:val="28"/>
          <w:szCs w:val="28"/>
          <w:lang w:val="x-none" w:eastAsia="x-none"/>
        </w:rPr>
        <w:t xml:space="preserve"> министерством труда и социальной защиты населения Ставропольского края</w:t>
      </w:r>
      <w:r w:rsidRPr="002341CA">
        <w:rPr>
          <w:kern w:val="0"/>
          <w:sz w:val="28"/>
          <w:szCs w:val="28"/>
          <w:lang w:eastAsia="x-none"/>
        </w:rPr>
        <w:t>,</w:t>
      </w:r>
      <w:r w:rsidRPr="002341CA">
        <w:rPr>
          <w:kern w:val="0"/>
          <w:sz w:val="28"/>
          <w:szCs w:val="28"/>
          <w:lang w:val="x-none" w:eastAsia="x-none"/>
        </w:rPr>
        <w:t xml:space="preserve"> после их зачисления на лицевой счет.</w:t>
      </w:r>
    </w:p>
    <w:p w14:paraId="3AD522D1" w14:textId="61873B0A" w:rsidR="006F2FA4" w:rsidRPr="004E1199" w:rsidRDefault="006F2FA4" w:rsidP="006F2FA4">
      <w:pPr>
        <w:spacing w:line="240" w:lineRule="auto"/>
        <w:ind w:firstLine="708"/>
        <w:jc w:val="both"/>
        <w:rPr>
          <w:rFonts w:eastAsiaTheme="minorHAnsi"/>
          <w:bCs/>
          <w:kern w:val="2"/>
          <w:sz w:val="28"/>
          <w:szCs w:val="28"/>
          <w:lang w:eastAsia="en-US"/>
          <w14:ligatures w14:val="standardContextual"/>
        </w:rPr>
      </w:pPr>
      <w:r w:rsidRPr="004E1199">
        <w:rPr>
          <w:bCs/>
          <w:sz w:val="28"/>
          <w:szCs w:val="28"/>
        </w:rPr>
        <w:t xml:space="preserve">Порядок расходования средств, образовавшихся в результате взимания платы за предоставление дополнительных социальных услуг государственным бюджетным учреждением социального обслуживания «Минераловодский    </w:t>
      </w:r>
      <w:r>
        <w:rPr>
          <w:bCs/>
          <w:sz w:val="28"/>
          <w:szCs w:val="28"/>
        </w:rPr>
        <w:t xml:space="preserve">комплексный </w:t>
      </w:r>
      <w:r w:rsidRPr="004E1199">
        <w:rPr>
          <w:bCs/>
          <w:sz w:val="28"/>
          <w:szCs w:val="28"/>
        </w:rPr>
        <w:t>центр социального обслуживания населения»</w:t>
      </w:r>
      <w:r>
        <w:rPr>
          <w:bCs/>
          <w:sz w:val="28"/>
          <w:szCs w:val="28"/>
        </w:rPr>
        <w:t xml:space="preserve"> определен в соответствии с приложением №5 к настоящему Положению.</w:t>
      </w:r>
    </w:p>
    <w:p w14:paraId="1DA577FB" w14:textId="77777777" w:rsidR="006F2FA4" w:rsidRPr="00B722EA" w:rsidRDefault="006F2FA4" w:rsidP="006F2FA4">
      <w:pPr>
        <w:widowControl w:val="0"/>
        <w:tabs>
          <w:tab w:val="left" w:pos="997"/>
          <w:tab w:val="left" w:pos="1276"/>
        </w:tabs>
        <w:spacing w:line="240" w:lineRule="auto"/>
        <w:jc w:val="both"/>
        <w:rPr>
          <w:kern w:val="0"/>
          <w:sz w:val="28"/>
          <w:szCs w:val="28"/>
          <w:lang w:eastAsia="x-none"/>
        </w:rPr>
      </w:pPr>
      <w:r>
        <w:rPr>
          <w:kern w:val="0"/>
          <w:sz w:val="28"/>
          <w:szCs w:val="28"/>
          <w:lang w:val="x-none" w:eastAsia="x-none"/>
        </w:rPr>
        <w:tab/>
      </w:r>
      <w:r w:rsidRPr="006842BF">
        <w:rPr>
          <w:kern w:val="0"/>
          <w:sz w:val="28"/>
          <w:szCs w:val="28"/>
          <w:lang w:eastAsia="x-none"/>
        </w:rPr>
        <w:t>5.</w:t>
      </w:r>
      <w:proofErr w:type="gramStart"/>
      <w:r w:rsidRPr="006842BF">
        <w:rPr>
          <w:kern w:val="0"/>
          <w:sz w:val="28"/>
          <w:szCs w:val="28"/>
          <w:lang w:eastAsia="x-none"/>
        </w:rPr>
        <w:t>7.</w:t>
      </w:r>
      <w:r w:rsidRPr="006842BF">
        <w:rPr>
          <w:kern w:val="0"/>
          <w:sz w:val="28"/>
          <w:szCs w:val="28"/>
          <w:lang w:val="x-none" w:eastAsia="x-none"/>
        </w:rPr>
        <w:t>При</w:t>
      </w:r>
      <w:proofErr w:type="gramEnd"/>
      <w:r w:rsidRPr="006842BF">
        <w:rPr>
          <w:kern w:val="0"/>
          <w:sz w:val="28"/>
          <w:szCs w:val="28"/>
          <w:lang w:val="x-none" w:eastAsia="x-none"/>
        </w:rPr>
        <w:t xml:space="preserve"> формировании плана финансово-хозяйственной деятельности учреждения на выплаты стимулирующего характера работникам направляется не более 50</w:t>
      </w:r>
      <w:r w:rsidRPr="006842BF">
        <w:rPr>
          <w:kern w:val="0"/>
          <w:sz w:val="28"/>
          <w:szCs w:val="28"/>
          <w:lang w:eastAsia="x-none"/>
        </w:rPr>
        <w:t xml:space="preserve"> </w:t>
      </w:r>
      <w:r w:rsidRPr="006842BF">
        <w:rPr>
          <w:kern w:val="0"/>
          <w:sz w:val="28"/>
          <w:szCs w:val="28"/>
          <w:lang w:val="x-none" w:eastAsia="x-none"/>
        </w:rPr>
        <w:t>% средств, полученных от оказания платных услу</w:t>
      </w:r>
      <w:r w:rsidRPr="006842BF">
        <w:rPr>
          <w:kern w:val="0"/>
          <w:sz w:val="28"/>
          <w:szCs w:val="28"/>
          <w:lang w:eastAsia="x-none"/>
        </w:rPr>
        <w:t>г.</w:t>
      </w:r>
    </w:p>
    <w:p w14:paraId="6FF899AB"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val="x-none" w:eastAsia="x-none"/>
        </w:rPr>
        <w:tab/>
      </w:r>
      <w:r>
        <w:rPr>
          <w:kern w:val="0"/>
          <w:sz w:val="28"/>
          <w:szCs w:val="28"/>
          <w:lang w:eastAsia="x-none"/>
        </w:rPr>
        <w:t>5.</w:t>
      </w:r>
      <w:proofErr w:type="gramStart"/>
      <w:r>
        <w:rPr>
          <w:kern w:val="0"/>
          <w:sz w:val="28"/>
          <w:szCs w:val="28"/>
          <w:lang w:eastAsia="x-none"/>
        </w:rPr>
        <w:t>8.</w:t>
      </w:r>
      <w:r w:rsidRPr="002341CA">
        <w:rPr>
          <w:kern w:val="0"/>
          <w:sz w:val="28"/>
          <w:szCs w:val="28"/>
          <w:lang w:val="x-none" w:eastAsia="x-none"/>
        </w:rPr>
        <w:t>Оставшиеся</w:t>
      </w:r>
      <w:proofErr w:type="gramEnd"/>
      <w:r w:rsidRPr="002341CA">
        <w:rPr>
          <w:kern w:val="0"/>
          <w:sz w:val="28"/>
          <w:szCs w:val="28"/>
          <w:lang w:val="x-none" w:eastAsia="x-none"/>
        </w:rPr>
        <w:t xml:space="preserve"> средства направляются на развитие и укрепление материально-технической базы учреждения; приобретение оборудования и инвентаря, необходимых для оказания платных</w:t>
      </w:r>
      <w:r w:rsidRPr="002341CA">
        <w:rPr>
          <w:kern w:val="0"/>
          <w:sz w:val="28"/>
          <w:szCs w:val="28"/>
          <w:lang w:eastAsia="x-none"/>
        </w:rPr>
        <w:t xml:space="preserve"> социальных</w:t>
      </w:r>
      <w:r w:rsidRPr="002341CA">
        <w:rPr>
          <w:kern w:val="0"/>
          <w:sz w:val="28"/>
          <w:szCs w:val="28"/>
          <w:lang w:val="x-none" w:eastAsia="x-none"/>
        </w:rPr>
        <w:t xml:space="preserve"> услуг; оплату услуг сторонних организаций; хозяйственные расходы (приобретение предметов и материалов для текущих хозяйственных целей, оплата транспортных услуг, оплата командировочных расходов и др.); аренду помещений.</w:t>
      </w:r>
    </w:p>
    <w:p w14:paraId="2F2C2BE2" w14:textId="77777777" w:rsidR="006F2FA4" w:rsidRPr="00361700" w:rsidRDefault="006F2FA4" w:rsidP="006F2FA4">
      <w:pPr>
        <w:spacing w:line="240" w:lineRule="auto"/>
        <w:jc w:val="both"/>
        <w:rPr>
          <w:sz w:val="28"/>
          <w:szCs w:val="28"/>
        </w:rPr>
      </w:pPr>
      <w:r>
        <w:rPr>
          <w:kern w:val="0"/>
          <w:sz w:val="28"/>
          <w:szCs w:val="28"/>
          <w:lang w:eastAsia="x-none"/>
        </w:rPr>
        <w:tab/>
        <w:t>5.9.</w:t>
      </w:r>
      <w:r w:rsidRPr="00361700">
        <w:t xml:space="preserve"> </w:t>
      </w:r>
      <w:r w:rsidRPr="00361700">
        <w:rPr>
          <w:sz w:val="28"/>
          <w:szCs w:val="28"/>
        </w:rPr>
        <w:t xml:space="preserve">Взимание платы за оказанные дополнительные услуги осуществляется на основании договора между гражданином и Учреждением. Ежемесячно или однократно при оказании разовой услуги стороны договора оформляют в двух экземплярах и подписывают акт сдачи–приемки оказанных платных услуг, на основании которого осуществляется оплата. </w:t>
      </w:r>
    </w:p>
    <w:p w14:paraId="4C9C5332" w14:textId="77777777" w:rsidR="006F2FA4" w:rsidRPr="00361700" w:rsidRDefault="006F2FA4" w:rsidP="006F2FA4">
      <w:pPr>
        <w:spacing w:line="240" w:lineRule="auto"/>
        <w:ind w:firstLine="708"/>
        <w:jc w:val="both"/>
        <w:rPr>
          <w:sz w:val="28"/>
          <w:szCs w:val="28"/>
        </w:rPr>
      </w:pPr>
      <w:r w:rsidRPr="00361700">
        <w:rPr>
          <w:sz w:val="28"/>
          <w:szCs w:val="28"/>
        </w:rPr>
        <w:t xml:space="preserve">5.10. Расчет стоимости дополнительных платных услуг осуществляется с учетом фактически затраченного времени на оказание услуг. </w:t>
      </w:r>
    </w:p>
    <w:p w14:paraId="243073B1" w14:textId="77777777" w:rsidR="006F2FA4" w:rsidRPr="00361700" w:rsidRDefault="006F2FA4" w:rsidP="006F2FA4">
      <w:pPr>
        <w:spacing w:line="240" w:lineRule="auto"/>
        <w:ind w:firstLine="708"/>
        <w:jc w:val="both"/>
        <w:rPr>
          <w:sz w:val="28"/>
          <w:szCs w:val="28"/>
        </w:rPr>
      </w:pPr>
      <w:r w:rsidRPr="00361700">
        <w:rPr>
          <w:sz w:val="28"/>
          <w:szCs w:val="28"/>
        </w:rPr>
        <w:t>5.</w:t>
      </w:r>
      <w:proofErr w:type="gramStart"/>
      <w:r w:rsidRPr="00361700">
        <w:rPr>
          <w:sz w:val="28"/>
          <w:szCs w:val="28"/>
        </w:rPr>
        <w:t>11.Оплата</w:t>
      </w:r>
      <w:proofErr w:type="gramEnd"/>
      <w:r w:rsidRPr="00361700">
        <w:rPr>
          <w:sz w:val="28"/>
          <w:szCs w:val="28"/>
        </w:rPr>
        <w:t xml:space="preserve"> дополнительных платных услуг производится ежемесячно, до 15 числа месяца, следующего за месяцем оказания услуг: непосредственно в кассу Учреждения с обязательным оформлением соответствующих финансовых документов. Оплата разовых услуг осуществляется в день их оказания. </w:t>
      </w:r>
    </w:p>
    <w:p w14:paraId="71D30E90" w14:textId="77777777" w:rsidR="006F2FA4" w:rsidRPr="00361700" w:rsidRDefault="006F2FA4" w:rsidP="006F2FA4">
      <w:pPr>
        <w:spacing w:line="240" w:lineRule="auto"/>
        <w:ind w:firstLine="708"/>
        <w:jc w:val="both"/>
        <w:rPr>
          <w:sz w:val="28"/>
          <w:szCs w:val="28"/>
        </w:rPr>
      </w:pPr>
      <w:r w:rsidRPr="00361700">
        <w:rPr>
          <w:sz w:val="28"/>
          <w:szCs w:val="28"/>
        </w:rPr>
        <w:t xml:space="preserve">Вносить плату может как сам гражданин, так и работник Учреждения по его поручению. </w:t>
      </w:r>
    </w:p>
    <w:p w14:paraId="48E28C2B" w14:textId="77777777" w:rsidR="006F2FA4" w:rsidRPr="002341CA" w:rsidRDefault="006F2FA4" w:rsidP="006F2FA4">
      <w:pPr>
        <w:widowControl w:val="0"/>
        <w:numPr>
          <w:ilvl w:val="0"/>
          <w:numId w:val="7"/>
        </w:numPr>
        <w:tabs>
          <w:tab w:val="left" w:pos="997"/>
          <w:tab w:val="left" w:pos="1276"/>
        </w:tabs>
        <w:suppressAutoHyphens w:val="0"/>
        <w:spacing w:line="240" w:lineRule="auto"/>
        <w:jc w:val="center"/>
        <w:rPr>
          <w:kern w:val="0"/>
          <w:sz w:val="28"/>
          <w:szCs w:val="28"/>
          <w:lang w:val="x-none" w:eastAsia="x-none"/>
        </w:rPr>
      </w:pPr>
      <w:r w:rsidRPr="002341CA">
        <w:rPr>
          <w:kern w:val="0"/>
          <w:sz w:val="28"/>
          <w:szCs w:val="28"/>
          <w:lang w:val="x-none" w:eastAsia="x-none"/>
        </w:rPr>
        <w:t>Контроль за предоставлением платных услуг</w:t>
      </w:r>
    </w:p>
    <w:p w14:paraId="36283027" w14:textId="77777777" w:rsidR="006F2FA4" w:rsidRPr="002341CA" w:rsidRDefault="006F2FA4" w:rsidP="006F2FA4">
      <w:pPr>
        <w:widowControl w:val="0"/>
        <w:tabs>
          <w:tab w:val="left" w:pos="997"/>
          <w:tab w:val="left" w:pos="1276"/>
        </w:tabs>
        <w:spacing w:line="240" w:lineRule="auto"/>
        <w:ind w:firstLine="709"/>
        <w:jc w:val="both"/>
        <w:rPr>
          <w:kern w:val="0"/>
          <w:sz w:val="28"/>
          <w:szCs w:val="28"/>
          <w:lang w:val="x-none" w:eastAsia="x-none"/>
        </w:rPr>
      </w:pPr>
    </w:p>
    <w:p w14:paraId="3ECC1C8A" w14:textId="77777777" w:rsidR="006F2FA4" w:rsidRPr="002341CA" w:rsidRDefault="006F2FA4" w:rsidP="006F2FA4">
      <w:pPr>
        <w:widowControl w:val="0"/>
        <w:tabs>
          <w:tab w:val="left" w:pos="997"/>
          <w:tab w:val="left" w:pos="1276"/>
        </w:tabs>
        <w:spacing w:line="240" w:lineRule="auto"/>
        <w:jc w:val="both"/>
        <w:rPr>
          <w:kern w:val="0"/>
          <w:sz w:val="28"/>
          <w:szCs w:val="28"/>
          <w:lang w:val="x-none" w:eastAsia="x-none"/>
        </w:rPr>
      </w:pPr>
      <w:r>
        <w:rPr>
          <w:kern w:val="0"/>
          <w:sz w:val="28"/>
          <w:szCs w:val="28"/>
          <w:lang w:eastAsia="x-none"/>
        </w:rPr>
        <w:tab/>
        <w:t>6.</w:t>
      </w:r>
      <w:proofErr w:type="gramStart"/>
      <w:r>
        <w:rPr>
          <w:kern w:val="0"/>
          <w:sz w:val="28"/>
          <w:szCs w:val="28"/>
          <w:lang w:eastAsia="x-none"/>
        </w:rPr>
        <w:t>1.</w:t>
      </w:r>
      <w:r w:rsidRPr="002341CA">
        <w:rPr>
          <w:kern w:val="0"/>
          <w:sz w:val="28"/>
          <w:szCs w:val="28"/>
          <w:lang w:val="x-none" w:eastAsia="x-none"/>
        </w:rPr>
        <w:t>Контроль</w:t>
      </w:r>
      <w:proofErr w:type="gramEnd"/>
      <w:r w:rsidRPr="002341CA">
        <w:rPr>
          <w:kern w:val="0"/>
          <w:sz w:val="28"/>
          <w:szCs w:val="28"/>
          <w:lang w:val="x-none" w:eastAsia="x-none"/>
        </w:rPr>
        <w:t xml:space="preserve"> за организацией и качеством предоставления платных </w:t>
      </w:r>
      <w:r w:rsidRPr="002341CA">
        <w:rPr>
          <w:kern w:val="0"/>
          <w:sz w:val="28"/>
          <w:szCs w:val="28"/>
          <w:lang w:eastAsia="x-none"/>
        </w:rPr>
        <w:t xml:space="preserve">социальных </w:t>
      </w:r>
      <w:r w:rsidRPr="002341CA">
        <w:rPr>
          <w:kern w:val="0"/>
          <w:sz w:val="28"/>
          <w:szCs w:val="28"/>
          <w:lang w:val="x-none" w:eastAsia="x-none"/>
        </w:rPr>
        <w:t>услуг, а также правильностью взимания платы за оказанные услуги осуществляют директор, заместители директора, главный бухгалтер, руководители структурных подразделений в рамках своей компетенции.</w:t>
      </w:r>
    </w:p>
    <w:p w14:paraId="376FA1D7" w14:textId="77777777" w:rsidR="006F2FA4" w:rsidRDefault="006F2FA4" w:rsidP="006F2FA4">
      <w:pPr>
        <w:widowControl w:val="0"/>
        <w:tabs>
          <w:tab w:val="left" w:pos="997"/>
          <w:tab w:val="left" w:pos="1276"/>
        </w:tabs>
        <w:spacing w:line="240" w:lineRule="auto"/>
        <w:jc w:val="both"/>
        <w:rPr>
          <w:kern w:val="0"/>
          <w:sz w:val="26"/>
          <w:szCs w:val="26"/>
          <w:lang w:eastAsia="x-none"/>
        </w:rPr>
      </w:pPr>
      <w:r>
        <w:rPr>
          <w:kern w:val="0"/>
          <w:sz w:val="28"/>
          <w:szCs w:val="28"/>
          <w:lang w:val="x-none" w:eastAsia="x-none"/>
        </w:rPr>
        <w:tab/>
      </w:r>
      <w:r>
        <w:rPr>
          <w:kern w:val="0"/>
          <w:sz w:val="28"/>
          <w:szCs w:val="28"/>
          <w:lang w:eastAsia="x-none"/>
        </w:rPr>
        <w:t>6.</w:t>
      </w:r>
      <w:proofErr w:type="gramStart"/>
      <w:r>
        <w:rPr>
          <w:kern w:val="0"/>
          <w:sz w:val="28"/>
          <w:szCs w:val="28"/>
          <w:lang w:eastAsia="x-none"/>
        </w:rPr>
        <w:t>2.</w:t>
      </w:r>
      <w:r w:rsidRPr="002341CA">
        <w:rPr>
          <w:kern w:val="0"/>
          <w:sz w:val="28"/>
          <w:szCs w:val="28"/>
          <w:lang w:val="x-none" w:eastAsia="x-none"/>
        </w:rPr>
        <w:t>Должностные</w:t>
      </w:r>
      <w:proofErr w:type="gramEnd"/>
      <w:r w:rsidRPr="002341CA">
        <w:rPr>
          <w:kern w:val="0"/>
          <w:sz w:val="28"/>
          <w:szCs w:val="28"/>
          <w:lang w:val="x-none" w:eastAsia="x-none"/>
        </w:rPr>
        <w:t xml:space="preserve"> лица, виновные в нарушениях настоящего положения, несут ответственность в установленном законодательством </w:t>
      </w:r>
      <w:r w:rsidRPr="002341CA">
        <w:rPr>
          <w:kern w:val="0"/>
          <w:sz w:val="28"/>
          <w:szCs w:val="28"/>
          <w:lang w:val="x-none" w:eastAsia="x-none"/>
        </w:rPr>
        <w:lastRenderedPageBreak/>
        <w:t>порядке</w:t>
      </w:r>
      <w:r>
        <w:rPr>
          <w:kern w:val="0"/>
          <w:sz w:val="26"/>
          <w:szCs w:val="26"/>
          <w:lang w:eastAsia="x-none"/>
        </w:rPr>
        <w:t>.</w:t>
      </w:r>
    </w:p>
    <w:p w14:paraId="50A0886D" w14:textId="77777777" w:rsidR="006F2FA4" w:rsidRDefault="006F2FA4" w:rsidP="006F2FA4">
      <w:pPr>
        <w:widowControl w:val="0"/>
        <w:tabs>
          <w:tab w:val="left" w:pos="997"/>
          <w:tab w:val="left" w:pos="1276"/>
        </w:tabs>
        <w:spacing w:line="240" w:lineRule="auto"/>
        <w:jc w:val="both"/>
        <w:rPr>
          <w:sz w:val="28"/>
          <w:szCs w:val="28"/>
        </w:rPr>
      </w:pPr>
      <w:r>
        <w:rPr>
          <w:kern w:val="0"/>
          <w:sz w:val="26"/>
          <w:szCs w:val="26"/>
          <w:lang w:eastAsia="x-none"/>
        </w:rPr>
        <w:tab/>
        <w:t>6</w:t>
      </w:r>
      <w:r w:rsidRPr="00361700">
        <w:rPr>
          <w:kern w:val="0"/>
          <w:sz w:val="28"/>
          <w:szCs w:val="28"/>
          <w:lang w:eastAsia="x-none"/>
        </w:rPr>
        <w:t>.3.</w:t>
      </w:r>
      <w:r w:rsidRPr="00361700">
        <w:rPr>
          <w:sz w:val="28"/>
          <w:szCs w:val="28"/>
        </w:rPr>
        <w:t xml:space="preserve"> Главный бухгалтер учреждения несет ответственность за ведение бухгалтерского учета, своевременное и достоверное предоставление бухгалтерской и налоговой отчетности, обеспечивает контроль за соблюдением тарифов и правильностью взимания денежных средств с граждан за оказание дополнительных платных услуг.</w:t>
      </w:r>
    </w:p>
    <w:p w14:paraId="399E96D7" w14:textId="77777777" w:rsidR="006F2FA4" w:rsidRDefault="006F2FA4" w:rsidP="006F2FA4">
      <w:pPr>
        <w:widowControl w:val="0"/>
        <w:tabs>
          <w:tab w:val="left" w:pos="997"/>
          <w:tab w:val="left" w:pos="1276"/>
        </w:tabs>
        <w:spacing w:line="240" w:lineRule="auto"/>
        <w:jc w:val="both"/>
        <w:rPr>
          <w:sz w:val="28"/>
          <w:szCs w:val="28"/>
        </w:rPr>
      </w:pPr>
    </w:p>
    <w:p w14:paraId="140D7666" w14:textId="77777777" w:rsidR="006F2FA4" w:rsidRDefault="006F2FA4" w:rsidP="006F2FA4">
      <w:pPr>
        <w:widowControl w:val="0"/>
        <w:tabs>
          <w:tab w:val="left" w:pos="997"/>
          <w:tab w:val="left" w:pos="1276"/>
        </w:tabs>
        <w:spacing w:line="240" w:lineRule="auto"/>
        <w:jc w:val="both"/>
        <w:rPr>
          <w:sz w:val="28"/>
          <w:szCs w:val="28"/>
        </w:rPr>
      </w:pPr>
    </w:p>
    <w:p w14:paraId="4953EFE0" w14:textId="77777777" w:rsidR="006F2FA4" w:rsidRDefault="006F2FA4" w:rsidP="006F2FA4">
      <w:pPr>
        <w:widowControl w:val="0"/>
        <w:tabs>
          <w:tab w:val="left" w:pos="997"/>
          <w:tab w:val="left" w:pos="1276"/>
        </w:tabs>
        <w:spacing w:line="240" w:lineRule="auto"/>
        <w:jc w:val="both"/>
        <w:rPr>
          <w:sz w:val="28"/>
          <w:szCs w:val="28"/>
        </w:rPr>
      </w:pPr>
    </w:p>
    <w:p w14:paraId="79883D4F" w14:textId="77777777" w:rsidR="006F2FA4" w:rsidRDefault="006F2FA4" w:rsidP="006F2FA4">
      <w:pPr>
        <w:widowControl w:val="0"/>
        <w:tabs>
          <w:tab w:val="left" w:pos="997"/>
          <w:tab w:val="left" w:pos="1276"/>
        </w:tabs>
        <w:spacing w:line="240" w:lineRule="auto"/>
        <w:jc w:val="both"/>
        <w:rPr>
          <w:sz w:val="28"/>
          <w:szCs w:val="28"/>
        </w:rPr>
      </w:pPr>
    </w:p>
    <w:p w14:paraId="28A93F45" w14:textId="77777777" w:rsidR="006F2FA4" w:rsidRDefault="006F2FA4" w:rsidP="006F2FA4">
      <w:pPr>
        <w:widowControl w:val="0"/>
        <w:tabs>
          <w:tab w:val="left" w:pos="997"/>
          <w:tab w:val="left" w:pos="1276"/>
        </w:tabs>
        <w:spacing w:line="240" w:lineRule="auto"/>
        <w:jc w:val="both"/>
        <w:rPr>
          <w:sz w:val="28"/>
          <w:szCs w:val="28"/>
        </w:rPr>
      </w:pPr>
    </w:p>
    <w:p w14:paraId="3FB7FB4A" w14:textId="77777777" w:rsidR="006F2FA4" w:rsidRDefault="006F2FA4" w:rsidP="006F2FA4">
      <w:pPr>
        <w:widowControl w:val="0"/>
        <w:tabs>
          <w:tab w:val="left" w:pos="997"/>
          <w:tab w:val="left" w:pos="1276"/>
        </w:tabs>
        <w:spacing w:line="240" w:lineRule="auto"/>
        <w:jc w:val="both"/>
        <w:rPr>
          <w:sz w:val="28"/>
          <w:szCs w:val="28"/>
        </w:rPr>
      </w:pPr>
    </w:p>
    <w:p w14:paraId="1FE4DD66" w14:textId="77777777" w:rsidR="006F2FA4" w:rsidRDefault="006F2FA4" w:rsidP="006F2FA4">
      <w:pPr>
        <w:widowControl w:val="0"/>
        <w:tabs>
          <w:tab w:val="left" w:pos="997"/>
          <w:tab w:val="left" w:pos="1276"/>
        </w:tabs>
        <w:spacing w:line="240" w:lineRule="auto"/>
        <w:jc w:val="both"/>
        <w:rPr>
          <w:sz w:val="28"/>
          <w:szCs w:val="28"/>
        </w:rPr>
      </w:pPr>
    </w:p>
    <w:p w14:paraId="059BC9E3" w14:textId="77777777" w:rsidR="006F2FA4" w:rsidRDefault="006F2FA4" w:rsidP="006F2FA4">
      <w:pPr>
        <w:widowControl w:val="0"/>
        <w:tabs>
          <w:tab w:val="left" w:pos="997"/>
          <w:tab w:val="left" w:pos="1276"/>
        </w:tabs>
        <w:spacing w:line="240" w:lineRule="auto"/>
        <w:jc w:val="both"/>
        <w:rPr>
          <w:sz w:val="28"/>
          <w:szCs w:val="28"/>
        </w:rPr>
      </w:pPr>
    </w:p>
    <w:p w14:paraId="4A03D280" w14:textId="77777777" w:rsidR="006F2FA4" w:rsidRDefault="006F2FA4" w:rsidP="006F2FA4">
      <w:pPr>
        <w:widowControl w:val="0"/>
        <w:tabs>
          <w:tab w:val="left" w:pos="997"/>
          <w:tab w:val="left" w:pos="1276"/>
        </w:tabs>
        <w:spacing w:line="240" w:lineRule="auto"/>
        <w:jc w:val="both"/>
        <w:rPr>
          <w:sz w:val="28"/>
          <w:szCs w:val="28"/>
        </w:rPr>
      </w:pPr>
    </w:p>
    <w:p w14:paraId="55D3CFCF" w14:textId="77777777" w:rsidR="006F2FA4" w:rsidRDefault="006F2FA4" w:rsidP="006F2FA4">
      <w:pPr>
        <w:widowControl w:val="0"/>
        <w:tabs>
          <w:tab w:val="left" w:pos="997"/>
          <w:tab w:val="left" w:pos="1276"/>
        </w:tabs>
        <w:spacing w:line="240" w:lineRule="auto"/>
        <w:jc w:val="both"/>
        <w:rPr>
          <w:sz w:val="28"/>
          <w:szCs w:val="28"/>
        </w:rPr>
      </w:pPr>
    </w:p>
    <w:p w14:paraId="321ED0F6" w14:textId="77777777" w:rsidR="006F2FA4" w:rsidRDefault="006F2FA4" w:rsidP="006F2FA4">
      <w:pPr>
        <w:widowControl w:val="0"/>
        <w:tabs>
          <w:tab w:val="left" w:pos="997"/>
          <w:tab w:val="left" w:pos="1276"/>
        </w:tabs>
        <w:spacing w:line="240" w:lineRule="auto"/>
        <w:jc w:val="both"/>
        <w:rPr>
          <w:sz w:val="28"/>
          <w:szCs w:val="28"/>
        </w:rPr>
      </w:pPr>
    </w:p>
    <w:p w14:paraId="23947605" w14:textId="77777777" w:rsidR="006F2FA4" w:rsidRDefault="006F2FA4" w:rsidP="006F2FA4">
      <w:pPr>
        <w:widowControl w:val="0"/>
        <w:tabs>
          <w:tab w:val="left" w:pos="997"/>
          <w:tab w:val="left" w:pos="1276"/>
        </w:tabs>
        <w:spacing w:line="240" w:lineRule="auto"/>
        <w:jc w:val="both"/>
        <w:rPr>
          <w:sz w:val="28"/>
          <w:szCs w:val="28"/>
        </w:rPr>
      </w:pPr>
    </w:p>
    <w:p w14:paraId="0464E8C8" w14:textId="77777777" w:rsidR="006F2FA4" w:rsidRDefault="006F2FA4" w:rsidP="006F2FA4">
      <w:pPr>
        <w:widowControl w:val="0"/>
        <w:tabs>
          <w:tab w:val="left" w:pos="997"/>
          <w:tab w:val="left" w:pos="1276"/>
        </w:tabs>
        <w:spacing w:line="240" w:lineRule="auto"/>
        <w:jc w:val="both"/>
        <w:rPr>
          <w:sz w:val="28"/>
          <w:szCs w:val="28"/>
        </w:rPr>
      </w:pPr>
    </w:p>
    <w:p w14:paraId="5A20C813" w14:textId="77777777" w:rsidR="006F2FA4" w:rsidRDefault="006F2FA4" w:rsidP="006F2FA4">
      <w:pPr>
        <w:widowControl w:val="0"/>
        <w:tabs>
          <w:tab w:val="left" w:pos="997"/>
          <w:tab w:val="left" w:pos="1276"/>
        </w:tabs>
        <w:spacing w:line="240" w:lineRule="auto"/>
        <w:jc w:val="both"/>
        <w:rPr>
          <w:sz w:val="28"/>
          <w:szCs w:val="28"/>
        </w:rPr>
      </w:pPr>
    </w:p>
    <w:p w14:paraId="73F2F997" w14:textId="77777777" w:rsidR="006F2FA4" w:rsidRDefault="006F2FA4" w:rsidP="006F2FA4">
      <w:pPr>
        <w:widowControl w:val="0"/>
        <w:tabs>
          <w:tab w:val="left" w:pos="997"/>
          <w:tab w:val="left" w:pos="1276"/>
        </w:tabs>
        <w:spacing w:line="240" w:lineRule="auto"/>
        <w:jc w:val="both"/>
        <w:rPr>
          <w:sz w:val="28"/>
          <w:szCs w:val="28"/>
        </w:rPr>
      </w:pPr>
    </w:p>
    <w:p w14:paraId="701CF640" w14:textId="77777777" w:rsidR="006F2FA4" w:rsidRDefault="006F2FA4" w:rsidP="006F2FA4">
      <w:pPr>
        <w:widowControl w:val="0"/>
        <w:tabs>
          <w:tab w:val="left" w:pos="997"/>
          <w:tab w:val="left" w:pos="1276"/>
        </w:tabs>
        <w:spacing w:line="240" w:lineRule="auto"/>
        <w:jc w:val="both"/>
        <w:rPr>
          <w:sz w:val="28"/>
          <w:szCs w:val="28"/>
        </w:rPr>
      </w:pPr>
    </w:p>
    <w:p w14:paraId="3CDC2E8D" w14:textId="77777777" w:rsidR="006F2FA4" w:rsidRDefault="006F2FA4" w:rsidP="006F2FA4">
      <w:pPr>
        <w:widowControl w:val="0"/>
        <w:tabs>
          <w:tab w:val="left" w:pos="997"/>
          <w:tab w:val="left" w:pos="1276"/>
        </w:tabs>
        <w:spacing w:line="240" w:lineRule="auto"/>
        <w:jc w:val="both"/>
        <w:rPr>
          <w:sz w:val="28"/>
          <w:szCs w:val="28"/>
        </w:rPr>
      </w:pPr>
    </w:p>
    <w:p w14:paraId="26D94E84" w14:textId="77777777" w:rsidR="006F2FA4" w:rsidRDefault="006F2FA4" w:rsidP="006F2FA4">
      <w:pPr>
        <w:widowControl w:val="0"/>
        <w:tabs>
          <w:tab w:val="left" w:pos="997"/>
          <w:tab w:val="left" w:pos="1276"/>
        </w:tabs>
        <w:spacing w:line="240" w:lineRule="auto"/>
        <w:jc w:val="both"/>
        <w:rPr>
          <w:sz w:val="28"/>
          <w:szCs w:val="28"/>
        </w:rPr>
      </w:pPr>
    </w:p>
    <w:p w14:paraId="6E8D5F03" w14:textId="77777777" w:rsidR="006F2FA4" w:rsidRDefault="006F2FA4" w:rsidP="006F2FA4">
      <w:pPr>
        <w:widowControl w:val="0"/>
        <w:tabs>
          <w:tab w:val="left" w:pos="997"/>
          <w:tab w:val="left" w:pos="1276"/>
        </w:tabs>
        <w:spacing w:line="240" w:lineRule="auto"/>
        <w:jc w:val="both"/>
        <w:rPr>
          <w:sz w:val="28"/>
          <w:szCs w:val="28"/>
        </w:rPr>
      </w:pPr>
    </w:p>
    <w:p w14:paraId="7821902B" w14:textId="77777777" w:rsidR="006F2FA4" w:rsidRDefault="006F2FA4" w:rsidP="006F2FA4">
      <w:pPr>
        <w:widowControl w:val="0"/>
        <w:tabs>
          <w:tab w:val="left" w:pos="997"/>
          <w:tab w:val="left" w:pos="1276"/>
        </w:tabs>
        <w:spacing w:line="240" w:lineRule="auto"/>
        <w:jc w:val="both"/>
        <w:rPr>
          <w:sz w:val="28"/>
          <w:szCs w:val="28"/>
        </w:rPr>
      </w:pPr>
    </w:p>
    <w:p w14:paraId="5A28D5F4" w14:textId="77777777" w:rsidR="006F2FA4" w:rsidRDefault="006F2FA4" w:rsidP="006F2FA4">
      <w:pPr>
        <w:widowControl w:val="0"/>
        <w:tabs>
          <w:tab w:val="left" w:pos="997"/>
          <w:tab w:val="left" w:pos="1276"/>
        </w:tabs>
        <w:spacing w:line="240" w:lineRule="auto"/>
        <w:jc w:val="both"/>
        <w:rPr>
          <w:sz w:val="28"/>
          <w:szCs w:val="28"/>
        </w:rPr>
      </w:pPr>
    </w:p>
    <w:p w14:paraId="2BF9A10A" w14:textId="77777777" w:rsidR="006F2FA4" w:rsidRDefault="006F2FA4" w:rsidP="006F2FA4">
      <w:pPr>
        <w:widowControl w:val="0"/>
        <w:tabs>
          <w:tab w:val="left" w:pos="997"/>
          <w:tab w:val="left" w:pos="1276"/>
        </w:tabs>
        <w:spacing w:line="240" w:lineRule="auto"/>
        <w:jc w:val="both"/>
        <w:rPr>
          <w:sz w:val="28"/>
          <w:szCs w:val="28"/>
        </w:rPr>
      </w:pPr>
    </w:p>
    <w:p w14:paraId="7EE11A3C" w14:textId="77777777" w:rsidR="006F2FA4" w:rsidRDefault="006F2FA4" w:rsidP="006F2FA4">
      <w:pPr>
        <w:widowControl w:val="0"/>
        <w:tabs>
          <w:tab w:val="left" w:pos="997"/>
          <w:tab w:val="left" w:pos="1276"/>
        </w:tabs>
        <w:spacing w:line="240" w:lineRule="auto"/>
        <w:jc w:val="both"/>
        <w:rPr>
          <w:sz w:val="28"/>
          <w:szCs w:val="28"/>
        </w:rPr>
      </w:pPr>
    </w:p>
    <w:p w14:paraId="690F945E" w14:textId="77777777" w:rsidR="006F2FA4" w:rsidRDefault="006F2FA4" w:rsidP="006F2FA4">
      <w:pPr>
        <w:widowControl w:val="0"/>
        <w:tabs>
          <w:tab w:val="left" w:pos="997"/>
          <w:tab w:val="left" w:pos="1276"/>
        </w:tabs>
        <w:spacing w:line="240" w:lineRule="auto"/>
        <w:jc w:val="both"/>
        <w:rPr>
          <w:sz w:val="28"/>
          <w:szCs w:val="28"/>
        </w:rPr>
      </w:pPr>
    </w:p>
    <w:p w14:paraId="60A0B84A" w14:textId="77777777" w:rsidR="006F2FA4" w:rsidRDefault="006F2FA4" w:rsidP="006F2FA4">
      <w:pPr>
        <w:widowControl w:val="0"/>
        <w:tabs>
          <w:tab w:val="left" w:pos="997"/>
          <w:tab w:val="left" w:pos="1276"/>
        </w:tabs>
        <w:spacing w:line="240" w:lineRule="auto"/>
        <w:jc w:val="both"/>
        <w:rPr>
          <w:sz w:val="28"/>
          <w:szCs w:val="28"/>
        </w:rPr>
      </w:pPr>
    </w:p>
    <w:p w14:paraId="5376D9D8" w14:textId="77777777" w:rsidR="006F2FA4" w:rsidRDefault="006F2FA4" w:rsidP="006F2FA4">
      <w:pPr>
        <w:widowControl w:val="0"/>
        <w:tabs>
          <w:tab w:val="left" w:pos="997"/>
          <w:tab w:val="left" w:pos="1276"/>
        </w:tabs>
        <w:spacing w:line="240" w:lineRule="auto"/>
        <w:jc w:val="both"/>
        <w:rPr>
          <w:sz w:val="28"/>
          <w:szCs w:val="28"/>
        </w:rPr>
      </w:pPr>
    </w:p>
    <w:p w14:paraId="61E4D8A2" w14:textId="77777777" w:rsidR="006F2FA4" w:rsidRDefault="006F2FA4" w:rsidP="006F2FA4">
      <w:pPr>
        <w:widowControl w:val="0"/>
        <w:tabs>
          <w:tab w:val="left" w:pos="997"/>
          <w:tab w:val="left" w:pos="1276"/>
        </w:tabs>
        <w:spacing w:line="240" w:lineRule="auto"/>
        <w:jc w:val="both"/>
        <w:rPr>
          <w:sz w:val="28"/>
          <w:szCs w:val="28"/>
        </w:rPr>
      </w:pPr>
    </w:p>
    <w:p w14:paraId="7366E603" w14:textId="77777777" w:rsidR="006F2FA4" w:rsidRDefault="006F2FA4" w:rsidP="006F2FA4">
      <w:pPr>
        <w:widowControl w:val="0"/>
        <w:tabs>
          <w:tab w:val="left" w:pos="997"/>
          <w:tab w:val="left" w:pos="1276"/>
        </w:tabs>
        <w:spacing w:line="240" w:lineRule="auto"/>
        <w:jc w:val="both"/>
        <w:rPr>
          <w:sz w:val="28"/>
          <w:szCs w:val="28"/>
        </w:rPr>
      </w:pPr>
    </w:p>
    <w:p w14:paraId="1A049ED3" w14:textId="77777777" w:rsidR="006F2FA4" w:rsidRDefault="006F2FA4" w:rsidP="006F2FA4">
      <w:pPr>
        <w:widowControl w:val="0"/>
        <w:tabs>
          <w:tab w:val="left" w:pos="997"/>
          <w:tab w:val="left" w:pos="1276"/>
        </w:tabs>
        <w:spacing w:line="240" w:lineRule="auto"/>
        <w:jc w:val="both"/>
        <w:rPr>
          <w:sz w:val="28"/>
          <w:szCs w:val="28"/>
        </w:rPr>
      </w:pPr>
    </w:p>
    <w:p w14:paraId="46334072" w14:textId="77777777" w:rsidR="006F2FA4" w:rsidRDefault="006F2FA4" w:rsidP="006F2FA4">
      <w:pPr>
        <w:widowControl w:val="0"/>
        <w:tabs>
          <w:tab w:val="left" w:pos="997"/>
          <w:tab w:val="left" w:pos="1276"/>
        </w:tabs>
        <w:spacing w:line="240" w:lineRule="auto"/>
        <w:jc w:val="both"/>
        <w:rPr>
          <w:sz w:val="28"/>
          <w:szCs w:val="28"/>
        </w:rPr>
      </w:pPr>
    </w:p>
    <w:p w14:paraId="1AB704BF" w14:textId="77777777" w:rsidR="006F2FA4" w:rsidRDefault="006F2FA4" w:rsidP="006F2FA4">
      <w:pPr>
        <w:widowControl w:val="0"/>
        <w:tabs>
          <w:tab w:val="left" w:pos="997"/>
          <w:tab w:val="left" w:pos="1276"/>
        </w:tabs>
        <w:spacing w:line="240" w:lineRule="auto"/>
        <w:jc w:val="both"/>
        <w:rPr>
          <w:sz w:val="28"/>
          <w:szCs w:val="28"/>
        </w:rPr>
      </w:pPr>
    </w:p>
    <w:p w14:paraId="2F2DFC05" w14:textId="77777777" w:rsidR="006F2FA4" w:rsidRDefault="006F2FA4" w:rsidP="006F2FA4">
      <w:pPr>
        <w:widowControl w:val="0"/>
        <w:tabs>
          <w:tab w:val="left" w:pos="997"/>
          <w:tab w:val="left" w:pos="1276"/>
        </w:tabs>
        <w:spacing w:line="240" w:lineRule="auto"/>
        <w:jc w:val="both"/>
        <w:rPr>
          <w:sz w:val="28"/>
          <w:szCs w:val="28"/>
        </w:rPr>
      </w:pPr>
    </w:p>
    <w:p w14:paraId="726158D3" w14:textId="77777777" w:rsidR="006F2FA4" w:rsidRDefault="006F2FA4" w:rsidP="006F2FA4">
      <w:pPr>
        <w:widowControl w:val="0"/>
        <w:tabs>
          <w:tab w:val="left" w:pos="997"/>
          <w:tab w:val="left" w:pos="1276"/>
        </w:tabs>
        <w:spacing w:line="240" w:lineRule="auto"/>
        <w:jc w:val="both"/>
        <w:rPr>
          <w:sz w:val="28"/>
          <w:szCs w:val="28"/>
        </w:rPr>
      </w:pPr>
    </w:p>
    <w:p w14:paraId="6F179779" w14:textId="77777777" w:rsidR="006F2FA4" w:rsidRDefault="006F2FA4" w:rsidP="006F2FA4">
      <w:pPr>
        <w:widowControl w:val="0"/>
        <w:tabs>
          <w:tab w:val="left" w:pos="997"/>
          <w:tab w:val="left" w:pos="1276"/>
        </w:tabs>
        <w:spacing w:line="240" w:lineRule="auto"/>
        <w:jc w:val="both"/>
        <w:rPr>
          <w:sz w:val="28"/>
          <w:szCs w:val="28"/>
        </w:rPr>
      </w:pPr>
    </w:p>
    <w:p w14:paraId="61777F54" w14:textId="77777777" w:rsidR="006F2FA4" w:rsidRDefault="006F2FA4" w:rsidP="006F2FA4">
      <w:pPr>
        <w:widowControl w:val="0"/>
        <w:tabs>
          <w:tab w:val="left" w:pos="997"/>
          <w:tab w:val="left" w:pos="1276"/>
        </w:tabs>
        <w:spacing w:line="240" w:lineRule="auto"/>
        <w:jc w:val="both"/>
        <w:rPr>
          <w:sz w:val="28"/>
          <w:szCs w:val="28"/>
        </w:rPr>
      </w:pPr>
    </w:p>
    <w:p w14:paraId="3ABBD9A9" w14:textId="77777777" w:rsidR="006F2FA4" w:rsidRDefault="006F2FA4" w:rsidP="006F2FA4">
      <w:pPr>
        <w:widowControl w:val="0"/>
        <w:tabs>
          <w:tab w:val="left" w:pos="997"/>
          <w:tab w:val="left" w:pos="1276"/>
        </w:tabs>
        <w:spacing w:line="240" w:lineRule="auto"/>
        <w:jc w:val="both"/>
        <w:rPr>
          <w:sz w:val="28"/>
          <w:szCs w:val="28"/>
        </w:rPr>
      </w:pPr>
    </w:p>
    <w:p w14:paraId="01080775" w14:textId="77777777" w:rsidR="006F2FA4" w:rsidRPr="00361700" w:rsidRDefault="006F2FA4" w:rsidP="006F2FA4">
      <w:pPr>
        <w:widowControl w:val="0"/>
        <w:tabs>
          <w:tab w:val="left" w:pos="997"/>
          <w:tab w:val="left" w:pos="1276"/>
        </w:tabs>
        <w:spacing w:line="240" w:lineRule="auto"/>
        <w:jc w:val="both"/>
        <w:rPr>
          <w:kern w:val="0"/>
          <w:sz w:val="28"/>
          <w:szCs w:val="28"/>
          <w:lang w:val="x-none" w:eastAsia="x-none"/>
        </w:rPr>
      </w:pPr>
    </w:p>
    <w:p w14:paraId="34263BBE" w14:textId="77777777" w:rsidR="006F2FA4" w:rsidRDefault="006F2FA4" w:rsidP="006F2FA4">
      <w:pPr>
        <w:spacing w:line="240" w:lineRule="auto"/>
        <w:rPr>
          <w:sz w:val="16"/>
          <w:szCs w:val="16"/>
        </w:rPr>
      </w:pPr>
    </w:p>
    <w:p w14:paraId="39CEB9EC" w14:textId="77777777" w:rsidR="006F2FA4" w:rsidRDefault="006F2FA4" w:rsidP="006F2FA4">
      <w:pPr>
        <w:spacing w:line="240" w:lineRule="auto"/>
        <w:jc w:val="right"/>
      </w:pPr>
      <w:r>
        <w:lastRenderedPageBreak/>
        <w:t>Приложение № 1</w:t>
      </w:r>
    </w:p>
    <w:p w14:paraId="4ABF5AAA" w14:textId="77777777" w:rsidR="006F2FA4" w:rsidRDefault="006F2FA4" w:rsidP="006F2FA4">
      <w:pPr>
        <w:spacing w:line="240" w:lineRule="auto"/>
        <w:jc w:val="right"/>
      </w:pPr>
      <w:r>
        <w:t xml:space="preserve">  </w:t>
      </w:r>
    </w:p>
    <w:p w14:paraId="2A0613FC" w14:textId="77777777" w:rsidR="006F2FA4" w:rsidRPr="00361700" w:rsidRDefault="006F2FA4" w:rsidP="006F2FA4">
      <w:pPr>
        <w:spacing w:line="240" w:lineRule="auto"/>
        <w:jc w:val="right"/>
        <w:rPr>
          <w:rFonts w:eastAsia="Arial Unicode MS"/>
          <w:color w:val="000000"/>
          <w:kern w:val="0"/>
        </w:rPr>
      </w:pPr>
      <w:r>
        <w:rPr>
          <w:rFonts w:eastAsia="Arial Unicode MS"/>
          <w:color w:val="000000"/>
          <w:kern w:val="0"/>
          <w:lang w:val="ru"/>
        </w:rPr>
        <w:t xml:space="preserve">к </w:t>
      </w:r>
      <w:r w:rsidRPr="00361700">
        <w:rPr>
          <w:rFonts w:eastAsia="Arial Unicode MS"/>
          <w:color w:val="000000"/>
          <w:kern w:val="0"/>
          <w:lang w:val="ru"/>
        </w:rPr>
        <w:t>ПОЛОЖЕНИ</w:t>
      </w:r>
      <w:r>
        <w:rPr>
          <w:rFonts w:eastAsia="Arial Unicode MS"/>
          <w:color w:val="000000"/>
          <w:kern w:val="0"/>
          <w:lang w:val="ru"/>
        </w:rPr>
        <w:t>Ю</w:t>
      </w:r>
    </w:p>
    <w:p w14:paraId="4639776C" w14:textId="77777777" w:rsidR="006F2FA4" w:rsidRPr="00361700" w:rsidRDefault="006F2FA4" w:rsidP="006F2FA4">
      <w:pPr>
        <w:spacing w:line="240" w:lineRule="exact"/>
        <w:jc w:val="right"/>
        <w:rPr>
          <w:rFonts w:eastAsia="Arial Unicode MS"/>
          <w:color w:val="000000"/>
          <w:kern w:val="0"/>
        </w:rPr>
      </w:pPr>
      <w:r w:rsidRPr="00361700">
        <w:rPr>
          <w:rFonts w:eastAsia="Arial Unicode MS"/>
          <w:color w:val="000000"/>
          <w:kern w:val="0"/>
        </w:rPr>
        <w:t>о предоставлении платных услуг (социальных услуг, входящих в Перечень социальных услуг, предоставляемых поставщиками социальных услуг в Ставропольском крае, за плату или частичную плату и дополнительных социальных услуг за плату) в государственном бюджетном учреждении социального обслуживания «</w:t>
      </w:r>
      <w:proofErr w:type="gramStart"/>
      <w:r w:rsidRPr="00361700">
        <w:rPr>
          <w:rFonts w:eastAsia="Arial Unicode MS"/>
          <w:color w:val="000000"/>
          <w:kern w:val="0"/>
        </w:rPr>
        <w:t>Минераловодский  центр</w:t>
      </w:r>
      <w:proofErr w:type="gramEnd"/>
      <w:r w:rsidRPr="00361700">
        <w:rPr>
          <w:rFonts w:eastAsia="Arial Unicode MS"/>
          <w:color w:val="000000"/>
          <w:kern w:val="0"/>
        </w:rPr>
        <w:t xml:space="preserve"> социального обслуживания населения»</w:t>
      </w:r>
      <w:r>
        <w:rPr>
          <w:rFonts w:eastAsia="Arial Unicode MS"/>
          <w:color w:val="000000"/>
          <w:kern w:val="0"/>
        </w:rPr>
        <w:t>, утвержденному приказом директора ГБУСО «Минераловодский КЦСОН» от 10.01.2024г. №12</w:t>
      </w:r>
    </w:p>
    <w:p w14:paraId="25A75203" w14:textId="77777777" w:rsidR="006F2FA4" w:rsidRDefault="006F2FA4" w:rsidP="006F2FA4">
      <w:pPr>
        <w:spacing w:line="240" w:lineRule="auto"/>
        <w:jc w:val="right"/>
      </w:pPr>
    </w:p>
    <w:p w14:paraId="1F020686" w14:textId="77777777" w:rsidR="006F2FA4" w:rsidRDefault="006F2FA4" w:rsidP="006F2FA4">
      <w:pPr>
        <w:spacing w:line="240" w:lineRule="auto"/>
        <w:jc w:val="right"/>
      </w:pPr>
    </w:p>
    <w:p w14:paraId="2BC0F675" w14:textId="77777777" w:rsidR="006F2FA4" w:rsidRDefault="006F2FA4" w:rsidP="006F2FA4">
      <w:pPr>
        <w:spacing w:line="240" w:lineRule="auto"/>
        <w:jc w:val="center"/>
        <w:rPr>
          <w:b/>
        </w:rPr>
      </w:pPr>
      <w:r>
        <w:rPr>
          <w:b/>
        </w:rPr>
        <w:t>Форма заявления о предоставлении платных услуг</w:t>
      </w:r>
    </w:p>
    <w:p w14:paraId="24BBADB0" w14:textId="77777777" w:rsidR="006F2FA4" w:rsidRDefault="006F2FA4" w:rsidP="006F2FA4">
      <w:pPr>
        <w:spacing w:line="240" w:lineRule="auto"/>
        <w:jc w:val="center"/>
        <w:rPr>
          <w:b/>
        </w:rPr>
      </w:pPr>
    </w:p>
    <w:p w14:paraId="4F0301D8" w14:textId="77777777" w:rsidR="006F2FA4" w:rsidRDefault="006F2FA4" w:rsidP="006F2FA4">
      <w:pPr>
        <w:spacing w:line="240" w:lineRule="auto"/>
        <w:jc w:val="right"/>
      </w:pPr>
      <w:r>
        <w:t xml:space="preserve">Директору ГБУСО «Минераловодский КЦСОН»                                                                        </w:t>
      </w:r>
    </w:p>
    <w:p w14:paraId="416A8B31" w14:textId="77777777" w:rsidR="006F2FA4" w:rsidRDefault="006F2FA4" w:rsidP="006F2FA4">
      <w:pPr>
        <w:spacing w:line="240" w:lineRule="auto"/>
        <w:jc w:val="right"/>
      </w:pPr>
      <w:r>
        <w:t xml:space="preserve">           </w:t>
      </w:r>
      <w:r>
        <w:rPr>
          <w:sz w:val="16"/>
          <w:szCs w:val="16"/>
        </w:rPr>
        <w:t>(наименование учреждения социального обслуживания)</w:t>
      </w:r>
      <w:r>
        <w:t xml:space="preserve"> </w:t>
      </w:r>
    </w:p>
    <w:p w14:paraId="2F6ABAD5" w14:textId="77777777" w:rsidR="006F2FA4" w:rsidRDefault="006F2FA4" w:rsidP="006F2FA4">
      <w:pPr>
        <w:spacing w:line="240" w:lineRule="auto"/>
        <w:jc w:val="right"/>
      </w:pPr>
      <w:r>
        <w:t>_________________________________________</w:t>
      </w:r>
    </w:p>
    <w:p w14:paraId="2C8E43AA" w14:textId="77777777" w:rsidR="006F2FA4" w:rsidRDefault="006F2FA4" w:rsidP="006F2FA4">
      <w:pPr>
        <w:spacing w:line="240" w:lineRule="auto"/>
        <w:jc w:val="right"/>
      </w:pPr>
      <w:r>
        <w:t xml:space="preserve">от__________________________________________                                   </w:t>
      </w:r>
    </w:p>
    <w:p w14:paraId="68C692C4" w14:textId="77777777" w:rsidR="006F2FA4" w:rsidRDefault="006F2FA4" w:rsidP="006F2FA4">
      <w:pPr>
        <w:spacing w:line="240" w:lineRule="auto"/>
        <w:jc w:val="right"/>
      </w:pPr>
      <w:r>
        <w:t xml:space="preserve">                           </w:t>
      </w:r>
      <w:r>
        <w:rPr>
          <w:sz w:val="16"/>
          <w:szCs w:val="16"/>
        </w:rPr>
        <w:t>(Фамилия, имя, отчество заявителя, дата рождения)</w:t>
      </w:r>
      <w:r>
        <w:t xml:space="preserve">  </w:t>
      </w:r>
    </w:p>
    <w:p w14:paraId="24F96A62" w14:textId="77777777" w:rsidR="006F2FA4" w:rsidRDefault="006F2FA4" w:rsidP="006F2FA4">
      <w:pPr>
        <w:spacing w:line="240" w:lineRule="auto"/>
        <w:jc w:val="right"/>
      </w:pPr>
      <w:r>
        <w:t>зарегистрированного (ой) по месту жительства</w:t>
      </w:r>
    </w:p>
    <w:p w14:paraId="0F72EAC6" w14:textId="77777777" w:rsidR="006F2FA4" w:rsidRDefault="006F2FA4" w:rsidP="006F2FA4">
      <w:pPr>
        <w:spacing w:line="240" w:lineRule="auto"/>
        <w:jc w:val="right"/>
      </w:pPr>
      <w:r>
        <w:t>________________________________________,</w:t>
      </w:r>
    </w:p>
    <w:p w14:paraId="46A5781C" w14:textId="77777777" w:rsidR="006F2FA4" w:rsidRDefault="006F2FA4" w:rsidP="006F2FA4">
      <w:pPr>
        <w:spacing w:line="240" w:lineRule="auto"/>
        <w:jc w:val="right"/>
      </w:pPr>
      <w:r>
        <w:t xml:space="preserve"> паспорт: серия _______________</w:t>
      </w:r>
    </w:p>
    <w:p w14:paraId="54FD9D44" w14:textId="77777777" w:rsidR="006F2FA4" w:rsidRDefault="006F2FA4" w:rsidP="006F2FA4">
      <w:pPr>
        <w:spacing w:line="240" w:lineRule="auto"/>
        <w:jc w:val="right"/>
      </w:pPr>
      <w:r>
        <w:t xml:space="preserve">№__________________выдан_______________________   </w:t>
      </w:r>
    </w:p>
    <w:p w14:paraId="20872467" w14:textId="77777777" w:rsidR="006F2FA4" w:rsidRDefault="006F2FA4" w:rsidP="006F2FA4">
      <w:pPr>
        <w:spacing w:line="240" w:lineRule="auto"/>
      </w:pPr>
    </w:p>
    <w:p w14:paraId="7B8C5011" w14:textId="77777777" w:rsidR="006F2FA4" w:rsidRDefault="006F2FA4" w:rsidP="006F2FA4">
      <w:pPr>
        <w:widowControl w:val="0"/>
        <w:spacing w:line="240" w:lineRule="auto"/>
        <w:jc w:val="center"/>
        <w:rPr>
          <w:b/>
        </w:rPr>
      </w:pPr>
      <w:r>
        <w:rPr>
          <w:b/>
        </w:rPr>
        <w:t>Заявление</w:t>
      </w:r>
    </w:p>
    <w:p w14:paraId="50E89569" w14:textId="77777777" w:rsidR="006F2FA4" w:rsidRDefault="006F2FA4" w:rsidP="006F2FA4">
      <w:pPr>
        <w:widowControl w:val="0"/>
        <w:spacing w:line="240" w:lineRule="auto"/>
        <w:ind w:firstLine="708"/>
        <w:jc w:val="both"/>
      </w:pPr>
      <w:r>
        <w:t xml:space="preserve"> Прошу предоставить мне дополнительные платные услуги в соответствии с согласованным со мною перечнем дополнительных платных услуг__________________________________________   _____________________________________________________________________________ </w:t>
      </w:r>
    </w:p>
    <w:p w14:paraId="05B8B317" w14:textId="77777777" w:rsidR="006F2FA4" w:rsidRDefault="006F2FA4" w:rsidP="006F2FA4">
      <w:pPr>
        <w:widowControl w:val="0"/>
        <w:spacing w:line="240" w:lineRule="auto"/>
        <w:jc w:val="center"/>
        <w:rPr>
          <w:sz w:val="16"/>
          <w:szCs w:val="16"/>
        </w:rPr>
      </w:pPr>
      <w:r>
        <w:rPr>
          <w:sz w:val="16"/>
          <w:szCs w:val="16"/>
        </w:rPr>
        <w:t>(перечень услуг)</w:t>
      </w:r>
    </w:p>
    <w:p w14:paraId="19BB39F2" w14:textId="77777777" w:rsidR="006F2FA4" w:rsidRDefault="006F2FA4" w:rsidP="006F2FA4">
      <w:pPr>
        <w:widowControl w:val="0"/>
        <w:spacing w:line="240" w:lineRule="auto"/>
        <w:jc w:val="both"/>
      </w:pPr>
      <w:r>
        <w:t xml:space="preserve">__________________________________________________________________ __________________________________________________________________  </w:t>
      </w:r>
    </w:p>
    <w:p w14:paraId="3EAAC26B" w14:textId="77777777" w:rsidR="006F2FA4" w:rsidRDefault="006F2FA4" w:rsidP="006F2FA4">
      <w:pPr>
        <w:widowControl w:val="0"/>
        <w:spacing w:line="240" w:lineRule="auto"/>
        <w:jc w:val="both"/>
      </w:pPr>
      <w:r>
        <w:t>В период __________________________________________________________</w:t>
      </w:r>
    </w:p>
    <w:p w14:paraId="37F163FB" w14:textId="77777777" w:rsidR="006F2FA4" w:rsidRDefault="006F2FA4" w:rsidP="006F2FA4">
      <w:pPr>
        <w:widowControl w:val="0"/>
        <w:spacing w:line="240" w:lineRule="auto"/>
        <w:jc w:val="center"/>
      </w:pPr>
      <w:r>
        <w:rPr>
          <w:sz w:val="16"/>
          <w:szCs w:val="16"/>
        </w:rPr>
        <w:t>(разово, постоянно, временно – указать на какой срок)</w:t>
      </w:r>
    </w:p>
    <w:p w14:paraId="4295573F" w14:textId="77777777" w:rsidR="006F2FA4" w:rsidRDefault="006F2FA4" w:rsidP="006F2FA4">
      <w:pPr>
        <w:widowControl w:val="0"/>
        <w:spacing w:line="240" w:lineRule="auto"/>
        <w:ind w:firstLine="708"/>
        <w:jc w:val="both"/>
      </w:pPr>
      <w:r>
        <w:t xml:space="preserve">С порядком и условиями предоставления дополнительных </w:t>
      </w:r>
      <w:proofErr w:type="gramStart"/>
      <w:r>
        <w:t>платных  услуг</w:t>
      </w:r>
      <w:proofErr w:type="gramEnd"/>
      <w:r>
        <w:t xml:space="preserve">, перечнем и тарифами на услуги, правилами поведения при социальном обслуживании ознакомлен (а) и согласен (а). </w:t>
      </w:r>
    </w:p>
    <w:p w14:paraId="7640D52A" w14:textId="77777777" w:rsidR="006F2FA4" w:rsidRDefault="006F2FA4" w:rsidP="006F2FA4">
      <w:pPr>
        <w:widowControl w:val="0"/>
        <w:spacing w:line="240" w:lineRule="auto"/>
        <w:ind w:firstLine="708"/>
        <w:jc w:val="both"/>
      </w:pPr>
      <w:r>
        <w:t xml:space="preserve">Даю согласие на обработку, использование и хранение персональных данных, содержащихся в настоящем заявлении. </w:t>
      </w:r>
    </w:p>
    <w:p w14:paraId="303E9ED3" w14:textId="77777777" w:rsidR="006F2FA4" w:rsidRDefault="006F2FA4" w:rsidP="006F2FA4">
      <w:pPr>
        <w:widowControl w:val="0"/>
        <w:spacing w:line="240" w:lineRule="auto"/>
        <w:ind w:firstLine="708"/>
        <w:jc w:val="both"/>
      </w:pPr>
    </w:p>
    <w:p w14:paraId="6D5FD426" w14:textId="77777777" w:rsidR="006F2FA4" w:rsidRDefault="006F2FA4" w:rsidP="006F2FA4">
      <w:pPr>
        <w:widowControl w:val="0"/>
        <w:spacing w:line="240" w:lineRule="auto"/>
        <w:jc w:val="both"/>
      </w:pPr>
      <w:r>
        <w:t xml:space="preserve">_________________    _________________/______________                   </w:t>
      </w:r>
    </w:p>
    <w:p w14:paraId="105AAB4C" w14:textId="77777777" w:rsidR="006F2FA4" w:rsidRDefault="006F2FA4" w:rsidP="006F2FA4">
      <w:pPr>
        <w:widowControl w:val="0"/>
        <w:spacing w:line="240" w:lineRule="auto"/>
        <w:jc w:val="both"/>
      </w:pPr>
      <w:r>
        <w:rPr>
          <w:sz w:val="16"/>
          <w:szCs w:val="16"/>
        </w:rPr>
        <w:t xml:space="preserve">       Дата заполнения                           </w:t>
      </w:r>
      <w:proofErr w:type="gramStart"/>
      <w:r>
        <w:rPr>
          <w:sz w:val="16"/>
          <w:szCs w:val="16"/>
        </w:rPr>
        <w:t xml:space="preserve">  </w:t>
      </w:r>
      <w:r>
        <w:t xml:space="preserve"> </w:t>
      </w:r>
      <w:r>
        <w:rPr>
          <w:sz w:val="16"/>
          <w:szCs w:val="16"/>
        </w:rPr>
        <w:t>(</w:t>
      </w:r>
      <w:proofErr w:type="gramEnd"/>
      <w:r>
        <w:rPr>
          <w:sz w:val="16"/>
          <w:szCs w:val="16"/>
        </w:rPr>
        <w:t xml:space="preserve">подпись </w:t>
      </w:r>
      <w:proofErr w:type="gramStart"/>
      <w:r>
        <w:rPr>
          <w:sz w:val="16"/>
          <w:szCs w:val="16"/>
        </w:rPr>
        <w:t xml:space="preserve">заявителя)   </w:t>
      </w:r>
      <w:proofErr w:type="gramEnd"/>
      <w:r>
        <w:rPr>
          <w:sz w:val="16"/>
          <w:szCs w:val="16"/>
        </w:rPr>
        <w:t xml:space="preserve">            </w:t>
      </w:r>
      <w:proofErr w:type="gramStart"/>
      <w:r>
        <w:rPr>
          <w:sz w:val="16"/>
          <w:szCs w:val="16"/>
        </w:rPr>
        <w:t xml:space="preserve">   (</w:t>
      </w:r>
      <w:proofErr w:type="gramEnd"/>
      <w:r>
        <w:rPr>
          <w:sz w:val="16"/>
          <w:szCs w:val="16"/>
        </w:rPr>
        <w:t>Ф.И.О. заявителя</w:t>
      </w:r>
      <w:r>
        <w:t>)</w:t>
      </w:r>
    </w:p>
    <w:p w14:paraId="016A2EE5" w14:textId="77777777" w:rsidR="006F2FA4" w:rsidRDefault="006F2FA4" w:rsidP="006F2FA4">
      <w:pPr>
        <w:widowControl w:val="0"/>
        <w:spacing w:line="240" w:lineRule="auto"/>
        <w:jc w:val="both"/>
      </w:pPr>
    </w:p>
    <w:p w14:paraId="6195C814" w14:textId="77777777" w:rsidR="006F2FA4" w:rsidRDefault="006F2FA4" w:rsidP="006F2FA4">
      <w:pPr>
        <w:widowControl w:val="0"/>
        <w:spacing w:line="240" w:lineRule="auto"/>
        <w:jc w:val="both"/>
      </w:pPr>
    </w:p>
    <w:p w14:paraId="4A298CA5" w14:textId="77777777" w:rsidR="006F2FA4" w:rsidRDefault="006F2FA4" w:rsidP="006F2FA4">
      <w:pPr>
        <w:widowControl w:val="0"/>
        <w:spacing w:line="240" w:lineRule="auto"/>
        <w:jc w:val="both"/>
      </w:pPr>
    </w:p>
    <w:p w14:paraId="37057207" w14:textId="77777777" w:rsidR="006F2FA4" w:rsidRDefault="006F2FA4" w:rsidP="006F2FA4">
      <w:pPr>
        <w:widowControl w:val="0"/>
        <w:spacing w:line="240" w:lineRule="auto"/>
        <w:jc w:val="both"/>
      </w:pPr>
    </w:p>
    <w:p w14:paraId="66F45972" w14:textId="77777777" w:rsidR="006F2FA4" w:rsidRDefault="006F2FA4" w:rsidP="006F2FA4">
      <w:pPr>
        <w:widowControl w:val="0"/>
        <w:spacing w:line="240" w:lineRule="auto"/>
        <w:jc w:val="both"/>
      </w:pPr>
    </w:p>
    <w:p w14:paraId="471861A0" w14:textId="77777777" w:rsidR="006F2FA4" w:rsidRDefault="006F2FA4" w:rsidP="006F2FA4">
      <w:pPr>
        <w:widowControl w:val="0"/>
        <w:spacing w:line="240" w:lineRule="auto"/>
        <w:jc w:val="both"/>
      </w:pPr>
    </w:p>
    <w:p w14:paraId="0D661098" w14:textId="77777777" w:rsidR="006F2FA4" w:rsidRDefault="006F2FA4" w:rsidP="006F2FA4">
      <w:pPr>
        <w:widowControl w:val="0"/>
        <w:spacing w:line="240" w:lineRule="auto"/>
        <w:jc w:val="both"/>
      </w:pPr>
    </w:p>
    <w:p w14:paraId="1F97460D" w14:textId="77777777" w:rsidR="006F2FA4" w:rsidRDefault="006F2FA4" w:rsidP="006F2FA4">
      <w:pPr>
        <w:widowControl w:val="0"/>
        <w:spacing w:line="240" w:lineRule="auto"/>
        <w:jc w:val="both"/>
      </w:pPr>
    </w:p>
    <w:p w14:paraId="0967285C" w14:textId="77777777" w:rsidR="006F2FA4" w:rsidRDefault="006F2FA4" w:rsidP="006F2FA4">
      <w:pPr>
        <w:widowControl w:val="0"/>
        <w:spacing w:line="240" w:lineRule="auto"/>
        <w:jc w:val="both"/>
      </w:pPr>
    </w:p>
    <w:p w14:paraId="5583F769" w14:textId="77777777" w:rsidR="006F2FA4" w:rsidRDefault="006F2FA4" w:rsidP="006F2FA4">
      <w:pPr>
        <w:widowControl w:val="0"/>
        <w:spacing w:line="240" w:lineRule="auto"/>
        <w:jc w:val="both"/>
      </w:pPr>
    </w:p>
    <w:p w14:paraId="42B75481" w14:textId="77777777" w:rsidR="006F2FA4" w:rsidRDefault="006F2FA4" w:rsidP="006F2FA4">
      <w:pPr>
        <w:widowControl w:val="0"/>
        <w:spacing w:line="240" w:lineRule="auto"/>
        <w:jc w:val="both"/>
      </w:pPr>
    </w:p>
    <w:p w14:paraId="0E31BF25" w14:textId="77777777" w:rsidR="006F2FA4" w:rsidRDefault="006F2FA4" w:rsidP="006F2FA4">
      <w:pPr>
        <w:widowControl w:val="0"/>
        <w:spacing w:line="240" w:lineRule="auto"/>
        <w:jc w:val="both"/>
      </w:pPr>
    </w:p>
    <w:p w14:paraId="257E9F99" w14:textId="77777777" w:rsidR="006F2FA4" w:rsidRDefault="006F2FA4" w:rsidP="006F2FA4">
      <w:pPr>
        <w:widowControl w:val="0"/>
        <w:spacing w:line="240" w:lineRule="auto"/>
        <w:jc w:val="both"/>
      </w:pPr>
    </w:p>
    <w:p w14:paraId="4E9A5AC6" w14:textId="77777777" w:rsidR="006F2FA4" w:rsidRDefault="006F2FA4" w:rsidP="006F2FA4">
      <w:pPr>
        <w:widowControl w:val="0"/>
        <w:autoSpaceDE w:val="0"/>
        <w:autoSpaceDN w:val="0"/>
        <w:adjustRightInd w:val="0"/>
        <w:spacing w:line="240" w:lineRule="auto"/>
      </w:pPr>
      <w:bookmarkStart w:id="0" w:name="OLE_LINK31"/>
      <w:bookmarkStart w:id="1" w:name="OLE_LINK32"/>
    </w:p>
    <w:p w14:paraId="129946E8" w14:textId="77777777" w:rsidR="006F2FA4" w:rsidRDefault="006F2FA4" w:rsidP="006F2FA4">
      <w:pPr>
        <w:widowControl w:val="0"/>
        <w:autoSpaceDE w:val="0"/>
        <w:autoSpaceDN w:val="0"/>
        <w:adjustRightInd w:val="0"/>
        <w:spacing w:line="240" w:lineRule="auto"/>
        <w:jc w:val="right"/>
        <w:rPr>
          <w:sz w:val="18"/>
          <w:szCs w:val="18"/>
        </w:rPr>
      </w:pPr>
      <w:r w:rsidRPr="00F17DB7">
        <w:rPr>
          <w:sz w:val="18"/>
          <w:szCs w:val="18"/>
        </w:rPr>
        <w:t>Приложение №</w:t>
      </w:r>
      <w:r>
        <w:rPr>
          <w:sz w:val="18"/>
          <w:szCs w:val="18"/>
        </w:rPr>
        <w:t>2</w:t>
      </w:r>
    </w:p>
    <w:p w14:paraId="1D41F81E" w14:textId="77777777" w:rsidR="006F2FA4" w:rsidRPr="00C23FE0" w:rsidRDefault="006F2FA4" w:rsidP="006F2FA4">
      <w:pPr>
        <w:widowControl w:val="0"/>
        <w:autoSpaceDE w:val="0"/>
        <w:autoSpaceDN w:val="0"/>
        <w:adjustRightInd w:val="0"/>
        <w:spacing w:line="240" w:lineRule="auto"/>
        <w:jc w:val="right"/>
        <w:rPr>
          <w:rFonts w:cstheme="minorBidi"/>
          <w:sz w:val="18"/>
          <w:szCs w:val="18"/>
        </w:rPr>
      </w:pPr>
      <w:r>
        <w:rPr>
          <w:sz w:val="18"/>
          <w:szCs w:val="18"/>
        </w:rPr>
        <w:t xml:space="preserve">  </w:t>
      </w:r>
      <w:r>
        <w:t xml:space="preserve"> </w:t>
      </w:r>
    </w:p>
    <w:p w14:paraId="06D85578" w14:textId="77777777" w:rsidR="006F2FA4" w:rsidRPr="00361700" w:rsidRDefault="006F2FA4" w:rsidP="006F2FA4">
      <w:pPr>
        <w:spacing w:line="240" w:lineRule="auto"/>
        <w:jc w:val="right"/>
        <w:rPr>
          <w:rFonts w:eastAsia="Arial Unicode MS"/>
          <w:color w:val="000000"/>
          <w:kern w:val="0"/>
        </w:rPr>
      </w:pPr>
      <w:r>
        <w:rPr>
          <w:rFonts w:eastAsia="Arial Unicode MS"/>
          <w:color w:val="000000"/>
          <w:kern w:val="0"/>
          <w:lang w:val="ru"/>
        </w:rPr>
        <w:t xml:space="preserve">к </w:t>
      </w:r>
      <w:r w:rsidRPr="00361700">
        <w:rPr>
          <w:rFonts w:eastAsia="Arial Unicode MS"/>
          <w:color w:val="000000"/>
          <w:kern w:val="0"/>
          <w:lang w:val="ru"/>
        </w:rPr>
        <w:t>ПОЛОЖЕНИ</w:t>
      </w:r>
      <w:r>
        <w:rPr>
          <w:rFonts w:eastAsia="Arial Unicode MS"/>
          <w:color w:val="000000"/>
          <w:kern w:val="0"/>
          <w:lang w:val="ru"/>
        </w:rPr>
        <w:t>Ю</w:t>
      </w:r>
    </w:p>
    <w:p w14:paraId="34538368" w14:textId="77777777" w:rsidR="006F2FA4" w:rsidRPr="00361700" w:rsidRDefault="006F2FA4" w:rsidP="006F2FA4">
      <w:pPr>
        <w:spacing w:line="240" w:lineRule="exact"/>
        <w:jc w:val="right"/>
        <w:rPr>
          <w:rFonts w:eastAsia="Arial Unicode MS"/>
          <w:color w:val="000000"/>
          <w:kern w:val="0"/>
        </w:rPr>
      </w:pPr>
      <w:r w:rsidRPr="00361700">
        <w:rPr>
          <w:rFonts w:eastAsia="Arial Unicode MS"/>
          <w:color w:val="000000"/>
          <w:kern w:val="0"/>
        </w:rPr>
        <w:t>о предоставлении платных услуг (социальных услуг, входящих в Перечень социальных услуг, предоставляемых поставщиками социальных услуг в Ставропольском крае, за плату или частичную плату и дополнительных социальных услуг за плату) в государственном бюджетном учреждении социального обслуживания «</w:t>
      </w:r>
      <w:proofErr w:type="gramStart"/>
      <w:r w:rsidRPr="00361700">
        <w:rPr>
          <w:rFonts w:eastAsia="Arial Unicode MS"/>
          <w:color w:val="000000"/>
          <w:kern w:val="0"/>
        </w:rPr>
        <w:t>Минераловодский  центр</w:t>
      </w:r>
      <w:proofErr w:type="gramEnd"/>
      <w:r w:rsidRPr="00361700">
        <w:rPr>
          <w:rFonts w:eastAsia="Arial Unicode MS"/>
          <w:color w:val="000000"/>
          <w:kern w:val="0"/>
        </w:rPr>
        <w:t xml:space="preserve"> социального обслуживания населения»</w:t>
      </w:r>
      <w:r>
        <w:rPr>
          <w:rFonts w:eastAsia="Arial Unicode MS"/>
          <w:color w:val="000000"/>
          <w:kern w:val="0"/>
        </w:rPr>
        <w:t>, утвержденному приказом директора ГБУСО «Минераловодский КЦСОН» от 10.01.2024г. №12</w:t>
      </w:r>
    </w:p>
    <w:p w14:paraId="02E50A12" w14:textId="77777777" w:rsidR="006F2FA4" w:rsidRDefault="006F2FA4" w:rsidP="006F2FA4">
      <w:pPr>
        <w:widowControl w:val="0"/>
        <w:autoSpaceDE w:val="0"/>
        <w:autoSpaceDN w:val="0"/>
        <w:adjustRightInd w:val="0"/>
        <w:spacing w:line="240" w:lineRule="auto"/>
        <w:ind w:firstLine="567"/>
        <w:jc w:val="right"/>
        <w:rPr>
          <w:sz w:val="18"/>
          <w:szCs w:val="18"/>
        </w:rPr>
      </w:pPr>
    </w:p>
    <w:p w14:paraId="27C00D7D" w14:textId="77777777" w:rsidR="006F2FA4" w:rsidRDefault="006F2FA4" w:rsidP="006F2FA4">
      <w:pPr>
        <w:widowControl w:val="0"/>
        <w:autoSpaceDE w:val="0"/>
        <w:autoSpaceDN w:val="0"/>
        <w:adjustRightInd w:val="0"/>
        <w:spacing w:line="240" w:lineRule="auto"/>
        <w:ind w:firstLine="567"/>
        <w:jc w:val="right"/>
        <w:rPr>
          <w:sz w:val="18"/>
          <w:szCs w:val="18"/>
        </w:rPr>
      </w:pPr>
    </w:p>
    <w:p w14:paraId="0DD229B1" w14:textId="77777777" w:rsidR="006F2FA4" w:rsidRPr="00F17DB7" w:rsidRDefault="006F2FA4" w:rsidP="006F2FA4">
      <w:pPr>
        <w:widowControl w:val="0"/>
        <w:autoSpaceDE w:val="0"/>
        <w:autoSpaceDN w:val="0"/>
        <w:adjustRightInd w:val="0"/>
        <w:spacing w:line="240" w:lineRule="auto"/>
        <w:ind w:firstLine="567"/>
        <w:jc w:val="right"/>
        <w:rPr>
          <w:sz w:val="18"/>
          <w:szCs w:val="18"/>
        </w:rPr>
      </w:pPr>
    </w:p>
    <w:p w14:paraId="52961509" w14:textId="77777777" w:rsidR="006F2FA4" w:rsidRPr="00F17DB7" w:rsidRDefault="006F2FA4" w:rsidP="006F2FA4">
      <w:pPr>
        <w:widowControl w:val="0"/>
        <w:autoSpaceDE w:val="0"/>
        <w:autoSpaceDN w:val="0"/>
        <w:adjustRightInd w:val="0"/>
        <w:spacing w:line="240" w:lineRule="auto"/>
        <w:ind w:firstLine="567"/>
        <w:jc w:val="right"/>
        <w:rPr>
          <w:b/>
          <w:sz w:val="18"/>
          <w:szCs w:val="18"/>
        </w:rPr>
      </w:pPr>
    </w:p>
    <w:p w14:paraId="62B1DAC6" w14:textId="77777777" w:rsidR="006F2FA4" w:rsidRPr="00F17DB7" w:rsidRDefault="006F2FA4" w:rsidP="006F2FA4">
      <w:pPr>
        <w:widowControl w:val="0"/>
        <w:autoSpaceDE w:val="0"/>
        <w:autoSpaceDN w:val="0"/>
        <w:adjustRightInd w:val="0"/>
        <w:spacing w:line="240" w:lineRule="auto"/>
        <w:ind w:firstLine="567"/>
        <w:jc w:val="center"/>
        <w:rPr>
          <w:b/>
          <w:sz w:val="18"/>
          <w:szCs w:val="18"/>
        </w:rPr>
      </w:pPr>
      <w:r w:rsidRPr="00F17DB7">
        <w:rPr>
          <w:b/>
          <w:sz w:val="18"/>
          <w:szCs w:val="18"/>
        </w:rPr>
        <w:t>ДОГОВОР</w:t>
      </w:r>
    </w:p>
    <w:p w14:paraId="5C22DC55" w14:textId="77777777" w:rsidR="006F2FA4" w:rsidRPr="00F17DB7" w:rsidRDefault="006F2FA4" w:rsidP="006F2FA4">
      <w:pPr>
        <w:widowControl w:val="0"/>
        <w:autoSpaceDE w:val="0"/>
        <w:autoSpaceDN w:val="0"/>
        <w:adjustRightInd w:val="0"/>
        <w:spacing w:line="240" w:lineRule="auto"/>
        <w:ind w:firstLine="567"/>
        <w:jc w:val="center"/>
        <w:rPr>
          <w:b/>
          <w:sz w:val="18"/>
          <w:szCs w:val="18"/>
        </w:rPr>
      </w:pPr>
      <w:r w:rsidRPr="00F17DB7">
        <w:rPr>
          <w:b/>
          <w:sz w:val="18"/>
          <w:szCs w:val="18"/>
        </w:rPr>
        <w:t>о предоставлении социальных услуг</w:t>
      </w:r>
    </w:p>
    <w:p w14:paraId="406B9321" w14:textId="77777777" w:rsidR="006F2FA4" w:rsidRPr="00F17DB7" w:rsidRDefault="006F2FA4" w:rsidP="006F2FA4">
      <w:pPr>
        <w:widowControl w:val="0"/>
        <w:autoSpaceDE w:val="0"/>
        <w:autoSpaceDN w:val="0"/>
        <w:adjustRightInd w:val="0"/>
        <w:spacing w:line="240" w:lineRule="auto"/>
        <w:ind w:firstLine="567"/>
        <w:jc w:val="center"/>
        <w:rPr>
          <w:sz w:val="18"/>
          <w:szCs w:val="18"/>
        </w:rPr>
      </w:pPr>
    </w:p>
    <w:tbl>
      <w:tblPr>
        <w:tblW w:w="4219" w:type="dxa"/>
        <w:tblLayout w:type="fixed"/>
        <w:tblLook w:val="0000" w:firstRow="0" w:lastRow="0" w:firstColumn="0" w:lastColumn="0" w:noHBand="0" w:noVBand="0"/>
      </w:tblPr>
      <w:tblGrid>
        <w:gridCol w:w="4219"/>
      </w:tblGrid>
      <w:tr w:rsidR="006F2FA4" w:rsidRPr="00F17DB7" w14:paraId="3F449D66" w14:textId="77777777" w:rsidTr="009265A1">
        <w:trPr>
          <w:trHeight w:val="324"/>
        </w:trPr>
        <w:tc>
          <w:tcPr>
            <w:tcW w:w="4219" w:type="dxa"/>
            <w:tcBorders>
              <w:top w:val="nil"/>
              <w:left w:val="nil"/>
              <w:bottom w:val="nil"/>
              <w:right w:val="nil"/>
            </w:tcBorders>
          </w:tcPr>
          <w:p w14:paraId="79F82231" w14:textId="77777777" w:rsidR="006F2FA4" w:rsidRPr="007C3BDE" w:rsidRDefault="006F2FA4" w:rsidP="009265A1">
            <w:pPr>
              <w:widowControl w:val="0"/>
              <w:autoSpaceDE w:val="0"/>
              <w:autoSpaceDN w:val="0"/>
              <w:adjustRightInd w:val="0"/>
              <w:spacing w:line="252" w:lineRule="auto"/>
              <w:ind w:firstLine="567"/>
              <w:rPr>
                <w:sz w:val="16"/>
                <w:szCs w:val="18"/>
              </w:rPr>
            </w:pPr>
            <w:r>
              <w:rPr>
                <w:sz w:val="16"/>
                <w:szCs w:val="18"/>
              </w:rPr>
              <w:t>____________________________</w:t>
            </w:r>
            <w:r w:rsidRPr="007C3BDE">
              <w:rPr>
                <w:sz w:val="16"/>
                <w:szCs w:val="18"/>
              </w:rPr>
              <w:t xml:space="preserve"> </w:t>
            </w:r>
          </w:p>
        </w:tc>
      </w:tr>
    </w:tbl>
    <w:p w14:paraId="4657259A" w14:textId="77777777" w:rsidR="006F2FA4" w:rsidRDefault="006F2FA4" w:rsidP="006F2FA4">
      <w:pPr>
        <w:widowControl w:val="0"/>
        <w:autoSpaceDE w:val="0"/>
        <w:autoSpaceDN w:val="0"/>
        <w:adjustRightInd w:val="0"/>
        <w:spacing w:line="240" w:lineRule="auto"/>
        <w:ind w:firstLine="567"/>
        <w:jc w:val="right"/>
        <w:rPr>
          <w:sz w:val="18"/>
          <w:szCs w:val="18"/>
        </w:rPr>
      </w:pPr>
    </w:p>
    <w:p w14:paraId="184A4CBB" w14:textId="77777777" w:rsidR="006F2FA4" w:rsidRPr="00F17DB7" w:rsidRDefault="006F2FA4" w:rsidP="006F2FA4">
      <w:pPr>
        <w:widowControl w:val="0"/>
        <w:autoSpaceDE w:val="0"/>
        <w:autoSpaceDN w:val="0"/>
        <w:adjustRightInd w:val="0"/>
        <w:spacing w:line="240" w:lineRule="auto"/>
        <w:ind w:firstLine="567"/>
        <w:jc w:val="right"/>
        <w:rPr>
          <w:sz w:val="18"/>
          <w:szCs w:val="18"/>
        </w:rPr>
      </w:pPr>
      <w:r>
        <w:rPr>
          <w:sz w:val="18"/>
          <w:szCs w:val="18"/>
        </w:rPr>
        <w:t>№ ________</w:t>
      </w:r>
    </w:p>
    <w:p w14:paraId="756E55DB"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 xml:space="preserve">Государственное бюджетное учреждение социального обслуживания "Минераловодский  </w:t>
      </w:r>
      <w:r>
        <w:rPr>
          <w:sz w:val="18"/>
          <w:szCs w:val="18"/>
        </w:rPr>
        <w:t xml:space="preserve">комплексный </w:t>
      </w:r>
      <w:r w:rsidRPr="00F17DB7">
        <w:rPr>
          <w:sz w:val="18"/>
          <w:szCs w:val="18"/>
        </w:rPr>
        <w:t xml:space="preserve">центр социального обслуживания населения", именуемое в дальнейшем «Исполнитель», в лице директора Чистяковой Елены Викторовны, действующего на основании Устава, с одной стороны, и </w:t>
      </w:r>
      <w:bookmarkStart w:id="2" w:name="OLE_LINK35"/>
      <w:bookmarkStart w:id="3" w:name="OLE_LINK36"/>
      <w:r>
        <w:rPr>
          <w:sz w:val="18"/>
          <w:szCs w:val="18"/>
        </w:rPr>
        <w:t>________________________________</w:t>
      </w:r>
      <w:r w:rsidRPr="00F17DB7">
        <w:rPr>
          <w:sz w:val="18"/>
          <w:szCs w:val="18"/>
        </w:rPr>
        <w:t xml:space="preserve">, признанного нуждающимся в социальном обслуживании, именуемый в дальнейшем «Заказчик», дата рождения  </w:t>
      </w:r>
      <w:r>
        <w:rPr>
          <w:sz w:val="18"/>
          <w:szCs w:val="18"/>
        </w:rPr>
        <w:t>______________</w:t>
      </w:r>
      <w:r w:rsidRPr="00F17DB7">
        <w:rPr>
          <w:sz w:val="18"/>
          <w:szCs w:val="18"/>
        </w:rPr>
        <w:t xml:space="preserve">, паспорт серия </w:t>
      </w:r>
      <w:r>
        <w:rPr>
          <w:sz w:val="18"/>
          <w:szCs w:val="18"/>
        </w:rPr>
        <w:t>___________</w:t>
      </w:r>
      <w:r w:rsidRPr="00F17DB7">
        <w:rPr>
          <w:sz w:val="18"/>
          <w:szCs w:val="18"/>
        </w:rPr>
        <w:t xml:space="preserve">№ </w:t>
      </w:r>
      <w:r>
        <w:rPr>
          <w:sz w:val="18"/>
          <w:szCs w:val="18"/>
        </w:rPr>
        <w:t>________</w:t>
      </w:r>
      <w:r w:rsidRPr="00F17DB7">
        <w:rPr>
          <w:sz w:val="18"/>
          <w:szCs w:val="18"/>
        </w:rPr>
        <w:t xml:space="preserve">, выданный </w:t>
      </w:r>
      <w:r>
        <w:rPr>
          <w:sz w:val="18"/>
          <w:szCs w:val="18"/>
        </w:rPr>
        <w:t>___________________________________</w:t>
      </w:r>
      <w:r w:rsidRPr="00F17DB7">
        <w:rPr>
          <w:sz w:val="18"/>
          <w:szCs w:val="18"/>
        </w:rPr>
        <w:t>, проживающий по адресу</w:t>
      </w:r>
      <w:bookmarkEnd w:id="2"/>
      <w:bookmarkEnd w:id="3"/>
      <w:r w:rsidRPr="00F17DB7">
        <w:rPr>
          <w:sz w:val="18"/>
          <w:szCs w:val="18"/>
        </w:rPr>
        <w:t xml:space="preserve"> г. </w:t>
      </w:r>
      <w:r>
        <w:rPr>
          <w:sz w:val="18"/>
          <w:szCs w:val="18"/>
        </w:rPr>
        <w:t>________________</w:t>
      </w:r>
      <w:r w:rsidRPr="00F17DB7">
        <w:rPr>
          <w:sz w:val="18"/>
          <w:szCs w:val="18"/>
        </w:rPr>
        <w:t xml:space="preserve">, </w:t>
      </w:r>
      <w:r>
        <w:rPr>
          <w:sz w:val="18"/>
          <w:szCs w:val="18"/>
        </w:rPr>
        <w:t>_____________________</w:t>
      </w:r>
      <w:r w:rsidRPr="00F17DB7">
        <w:rPr>
          <w:sz w:val="18"/>
          <w:szCs w:val="18"/>
        </w:rPr>
        <w:t>,</w:t>
      </w:r>
      <w:r w:rsidRPr="00F17DB7">
        <w:rPr>
          <w:sz w:val="18"/>
          <w:szCs w:val="18"/>
        </w:rPr>
        <w:tab/>
        <w:t>в лице  _________________________________________________________________________________</w:t>
      </w:r>
    </w:p>
    <w:p w14:paraId="24E0AE0B" w14:textId="77777777" w:rsidR="006F2FA4" w:rsidRPr="00F17DB7" w:rsidRDefault="006F2FA4" w:rsidP="006F2FA4">
      <w:pPr>
        <w:pStyle w:val="ConsPlusNonformat"/>
        <w:ind w:firstLine="567"/>
        <w:jc w:val="center"/>
        <w:rPr>
          <w:rFonts w:ascii="Times New Roman" w:hAnsi="Times New Roman" w:cs="Times New Roman"/>
          <w:sz w:val="18"/>
          <w:szCs w:val="18"/>
        </w:rPr>
      </w:pPr>
      <w:r w:rsidRPr="00F17DB7">
        <w:rPr>
          <w:rFonts w:ascii="Times New Roman" w:hAnsi="Times New Roman" w:cs="Times New Roman"/>
          <w:sz w:val="18"/>
          <w:szCs w:val="18"/>
        </w:rPr>
        <w:t>(фамилия, имя, отчество (при наличии) законного представителя Заказчика)</w:t>
      </w:r>
    </w:p>
    <w:p w14:paraId="5A819CA8"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_________________________________________________________________________________________________________________</w:t>
      </w:r>
    </w:p>
    <w:p w14:paraId="3963CFDE" w14:textId="77777777" w:rsidR="006F2FA4" w:rsidRPr="00F17DB7" w:rsidRDefault="006F2FA4" w:rsidP="006F2FA4">
      <w:pPr>
        <w:widowControl w:val="0"/>
        <w:tabs>
          <w:tab w:val="left" w:pos="2923"/>
          <w:tab w:val="left" w:pos="4258"/>
          <w:tab w:val="left" w:pos="6672"/>
        </w:tabs>
        <w:autoSpaceDE w:val="0"/>
        <w:autoSpaceDN w:val="0"/>
        <w:adjustRightInd w:val="0"/>
        <w:spacing w:line="240" w:lineRule="auto"/>
        <w:ind w:firstLine="567"/>
        <w:jc w:val="center"/>
        <w:rPr>
          <w:sz w:val="18"/>
          <w:szCs w:val="18"/>
        </w:rPr>
      </w:pPr>
      <w:r w:rsidRPr="00F17DB7">
        <w:rPr>
          <w:sz w:val="18"/>
          <w:szCs w:val="18"/>
        </w:rPr>
        <w:t>(наименование и реквизиты документа, удостоверяющего личность законного представителя Заказчика)</w:t>
      </w:r>
      <w:r w:rsidRPr="00F17DB7">
        <w:rPr>
          <w:sz w:val="18"/>
          <w:szCs w:val="18"/>
        </w:rPr>
        <w:br/>
      </w:r>
    </w:p>
    <w:p w14:paraId="452A54A2" w14:textId="77777777" w:rsidR="006F2FA4" w:rsidRPr="00F17DB7" w:rsidRDefault="006F2FA4" w:rsidP="006F2FA4">
      <w:pPr>
        <w:widowControl w:val="0"/>
        <w:tabs>
          <w:tab w:val="left" w:pos="2923"/>
          <w:tab w:val="left" w:pos="4258"/>
          <w:tab w:val="left" w:pos="6672"/>
        </w:tabs>
        <w:autoSpaceDE w:val="0"/>
        <w:autoSpaceDN w:val="0"/>
        <w:adjustRightInd w:val="0"/>
        <w:spacing w:line="240" w:lineRule="auto"/>
        <w:jc w:val="both"/>
        <w:rPr>
          <w:sz w:val="18"/>
          <w:szCs w:val="18"/>
        </w:rPr>
      </w:pPr>
      <w:r w:rsidRPr="00F17DB7">
        <w:rPr>
          <w:sz w:val="18"/>
          <w:szCs w:val="18"/>
        </w:rPr>
        <w:t>действующий на основании ___________________________________________</w:t>
      </w:r>
    </w:p>
    <w:p w14:paraId="03FDB4A8" w14:textId="77777777" w:rsidR="006F2FA4" w:rsidRPr="00F17DB7" w:rsidRDefault="006F2FA4" w:rsidP="006F2FA4">
      <w:pPr>
        <w:widowControl w:val="0"/>
        <w:autoSpaceDE w:val="0"/>
        <w:autoSpaceDN w:val="0"/>
        <w:adjustRightInd w:val="0"/>
        <w:spacing w:line="240" w:lineRule="auto"/>
        <w:ind w:firstLine="567"/>
        <w:jc w:val="center"/>
        <w:rPr>
          <w:sz w:val="18"/>
          <w:szCs w:val="18"/>
        </w:rPr>
      </w:pPr>
      <w:r w:rsidRPr="00F17DB7">
        <w:rPr>
          <w:sz w:val="18"/>
          <w:szCs w:val="18"/>
        </w:rPr>
        <w:t>(основание правомочия)</w:t>
      </w:r>
    </w:p>
    <w:p w14:paraId="3708306D" w14:textId="77777777" w:rsidR="006F2FA4" w:rsidRPr="00F17DB7" w:rsidRDefault="006F2FA4" w:rsidP="006F2FA4">
      <w:pPr>
        <w:widowControl w:val="0"/>
        <w:tabs>
          <w:tab w:val="left" w:pos="5462"/>
        </w:tabs>
        <w:autoSpaceDE w:val="0"/>
        <w:autoSpaceDN w:val="0"/>
        <w:adjustRightInd w:val="0"/>
        <w:spacing w:line="240" w:lineRule="auto"/>
        <w:jc w:val="both"/>
        <w:rPr>
          <w:sz w:val="18"/>
          <w:szCs w:val="18"/>
        </w:rPr>
      </w:pPr>
      <w:r w:rsidRPr="00F17DB7">
        <w:rPr>
          <w:sz w:val="18"/>
          <w:szCs w:val="18"/>
        </w:rPr>
        <w:t>проживающий по адресу: _________________________________________________________________</w:t>
      </w:r>
      <w:r>
        <w:rPr>
          <w:sz w:val="18"/>
          <w:szCs w:val="18"/>
        </w:rPr>
        <w:t>______________________</w:t>
      </w:r>
    </w:p>
    <w:p w14:paraId="5036A38F" w14:textId="77777777" w:rsidR="006F2FA4" w:rsidRPr="00F17DB7" w:rsidRDefault="006F2FA4" w:rsidP="006F2FA4">
      <w:pPr>
        <w:widowControl w:val="0"/>
        <w:tabs>
          <w:tab w:val="left" w:pos="5462"/>
        </w:tabs>
        <w:autoSpaceDE w:val="0"/>
        <w:autoSpaceDN w:val="0"/>
        <w:adjustRightInd w:val="0"/>
        <w:spacing w:line="240" w:lineRule="auto"/>
        <w:ind w:firstLine="567"/>
        <w:jc w:val="both"/>
        <w:rPr>
          <w:sz w:val="18"/>
          <w:szCs w:val="18"/>
        </w:rPr>
      </w:pPr>
      <w:r w:rsidRPr="00F17DB7">
        <w:rPr>
          <w:sz w:val="18"/>
          <w:szCs w:val="18"/>
        </w:rPr>
        <w:t xml:space="preserve">      (указывается адрес места жительства законного представителя Заказчика), </w:t>
      </w:r>
    </w:p>
    <w:p w14:paraId="5B2D763F" w14:textId="77777777" w:rsidR="006F2FA4" w:rsidRPr="00F17DB7" w:rsidRDefault="006F2FA4" w:rsidP="006F2FA4">
      <w:pPr>
        <w:widowControl w:val="0"/>
        <w:tabs>
          <w:tab w:val="left" w:pos="5462"/>
        </w:tabs>
        <w:autoSpaceDE w:val="0"/>
        <w:autoSpaceDN w:val="0"/>
        <w:adjustRightInd w:val="0"/>
        <w:spacing w:line="240" w:lineRule="auto"/>
        <w:jc w:val="both"/>
        <w:rPr>
          <w:sz w:val="18"/>
          <w:szCs w:val="18"/>
        </w:rPr>
      </w:pPr>
      <w:r w:rsidRPr="00F17DB7">
        <w:rPr>
          <w:sz w:val="18"/>
          <w:szCs w:val="18"/>
        </w:rPr>
        <w:t>с другой стороны, совместно именуемые в дальнейшем Сторонами, заключили настоящий Договор о нижеследующем:</w:t>
      </w:r>
    </w:p>
    <w:p w14:paraId="7A1E2BCB" w14:textId="77777777" w:rsidR="006F2FA4" w:rsidRPr="00F17DB7" w:rsidRDefault="006F2FA4" w:rsidP="006F2FA4">
      <w:pPr>
        <w:widowControl w:val="0"/>
        <w:autoSpaceDE w:val="0"/>
        <w:autoSpaceDN w:val="0"/>
        <w:adjustRightInd w:val="0"/>
        <w:spacing w:line="240" w:lineRule="auto"/>
        <w:ind w:firstLine="567"/>
        <w:jc w:val="center"/>
        <w:rPr>
          <w:sz w:val="18"/>
          <w:szCs w:val="18"/>
        </w:rPr>
      </w:pPr>
    </w:p>
    <w:p w14:paraId="728313F0" w14:textId="77777777" w:rsidR="006F2FA4" w:rsidRPr="00C23FE0" w:rsidRDefault="006F2FA4" w:rsidP="006F2FA4">
      <w:pPr>
        <w:pStyle w:val="a7"/>
        <w:widowControl w:val="0"/>
        <w:numPr>
          <w:ilvl w:val="0"/>
          <w:numId w:val="16"/>
        </w:numPr>
        <w:suppressAutoHyphens w:val="0"/>
        <w:autoSpaceDE w:val="0"/>
        <w:autoSpaceDN w:val="0"/>
        <w:adjustRightInd w:val="0"/>
        <w:spacing w:line="240" w:lineRule="auto"/>
        <w:jc w:val="center"/>
        <w:rPr>
          <w:sz w:val="18"/>
          <w:szCs w:val="18"/>
        </w:rPr>
      </w:pPr>
      <w:r w:rsidRPr="00C23FE0">
        <w:rPr>
          <w:sz w:val="18"/>
          <w:szCs w:val="18"/>
        </w:rPr>
        <w:t>Предмет Договора</w:t>
      </w:r>
    </w:p>
    <w:p w14:paraId="29A0CE82" w14:textId="77777777" w:rsidR="006F2FA4" w:rsidRPr="00C23FE0" w:rsidRDefault="006F2FA4" w:rsidP="006F2FA4">
      <w:pPr>
        <w:pStyle w:val="a7"/>
        <w:widowControl w:val="0"/>
        <w:autoSpaceDE w:val="0"/>
        <w:autoSpaceDN w:val="0"/>
        <w:adjustRightInd w:val="0"/>
        <w:spacing w:line="240" w:lineRule="auto"/>
        <w:ind w:left="1287"/>
        <w:rPr>
          <w:sz w:val="18"/>
          <w:szCs w:val="18"/>
        </w:rPr>
      </w:pPr>
    </w:p>
    <w:p w14:paraId="191F0F7F" w14:textId="77777777" w:rsidR="006F2FA4" w:rsidRPr="00F17DB7" w:rsidRDefault="006F2FA4" w:rsidP="006F2FA4">
      <w:pPr>
        <w:widowControl w:val="0"/>
        <w:autoSpaceDE w:val="0"/>
        <w:autoSpaceDN w:val="0"/>
        <w:adjustRightInd w:val="0"/>
        <w:spacing w:line="240" w:lineRule="auto"/>
        <w:ind w:firstLine="567"/>
        <w:jc w:val="both"/>
        <w:rPr>
          <w:sz w:val="18"/>
          <w:szCs w:val="18"/>
        </w:rPr>
      </w:pPr>
      <w:bookmarkStart w:id="4" w:name="OLE_LINK13"/>
      <w:bookmarkStart w:id="5" w:name="OLE_LINK14"/>
      <w:r w:rsidRPr="00F17DB7">
        <w:rPr>
          <w:sz w:val="18"/>
          <w:szCs w:val="18"/>
        </w:rPr>
        <w:t>1. Заказчик поручает, а Исполнитель обязуется оказать социальные услуги Заказчику на основании индивидуальной программы предоставления социальных услуг Заказчика, выданной в установленном порядке (далее – Услуги, индивидуальная программа), которая является неотъемлемой частью настоящего договора, а Заказчик обязуется оплачивать указанные Услуги, за исключением случаев, когда законодательством о социальном обслуживании граждан в Российской Федерации предусмотрено предоставление социальных услуг бесплатно.</w:t>
      </w:r>
    </w:p>
    <w:p w14:paraId="57A22C70"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2. Сроки и условия предоставления конкретной Услуги устанавливаются в соответствии со сроками и условиями, предусмотренными для предоставления соответствующих Услуг индивидуальной программой, и в согласованном Сторонами виде являются приложением к настоящему Договору.</w:t>
      </w:r>
    </w:p>
    <w:bookmarkEnd w:id="4"/>
    <w:bookmarkEnd w:id="5"/>
    <w:p w14:paraId="038FB276"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3.  Место оказания Услуг: г. Минеральные воды.</w:t>
      </w:r>
    </w:p>
    <w:p w14:paraId="3ABE1051"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4.  По результатам оказания Услуг Исполнитель представляет Заказчику акт сдачи-приёмки оказанных Услуг, подписанный Исполнителем, в 2 экземплярах, составленный по форме, согласованный Сторонами, который является неотъемлемой частью настоящего договора.</w:t>
      </w:r>
    </w:p>
    <w:p w14:paraId="2884B6CA" w14:textId="77777777" w:rsidR="006F2FA4" w:rsidRPr="00F17DB7" w:rsidRDefault="006F2FA4" w:rsidP="006F2FA4">
      <w:pPr>
        <w:widowControl w:val="0"/>
        <w:autoSpaceDE w:val="0"/>
        <w:autoSpaceDN w:val="0"/>
        <w:adjustRightInd w:val="0"/>
        <w:spacing w:line="240" w:lineRule="auto"/>
        <w:ind w:firstLine="567"/>
        <w:jc w:val="both"/>
        <w:rPr>
          <w:sz w:val="18"/>
          <w:szCs w:val="18"/>
        </w:rPr>
      </w:pPr>
    </w:p>
    <w:p w14:paraId="0665222D" w14:textId="77777777" w:rsidR="006F2FA4" w:rsidRPr="00C23FE0" w:rsidRDefault="006F2FA4" w:rsidP="006F2FA4">
      <w:pPr>
        <w:pStyle w:val="a7"/>
        <w:widowControl w:val="0"/>
        <w:numPr>
          <w:ilvl w:val="0"/>
          <w:numId w:val="16"/>
        </w:numPr>
        <w:suppressAutoHyphens w:val="0"/>
        <w:autoSpaceDE w:val="0"/>
        <w:autoSpaceDN w:val="0"/>
        <w:adjustRightInd w:val="0"/>
        <w:spacing w:line="240" w:lineRule="auto"/>
        <w:jc w:val="center"/>
        <w:rPr>
          <w:sz w:val="18"/>
          <w:szCs w:val="18"/>
        </w:rPr>
      </w:pPr>
      <w:r w:rsidRPr="00C23FE0">
        <w:rPr>
          <w:sz w:val="18"/>
          <w:szCs w:val="18"/>
        </w:rPr>
        <w:t xml:space="preserve">Взаимодействие Сторон </w:t>
      </w:r>
    </w:p>
    <w:p w14:paraId="70DCD410" w14:textId="77777777" w:rsidR="006F2FA4" w:rsidRPr="00C23FE0" w:rsidRDefault="006F2FA4" w:rsidP="006F2FA4">
      <w:pPr>
        <w:pStyle w:val="a7"/>
        <w:widowControl w:val="0"/>
        <w:autoSpaceDE w:val="0"/>
        <w:autoSpaceDN w:val="0"/>
        <w:adjustRightInd w:val="0"/>
        <w:spacing w:line="240" w:lineRule="auto"/>
        <w:ind w:left="1287"/>
        <w:rPr>
          <w:sz w:val="18"/>
          <w:szCs w:val="18"/>
        </w:rPr>
      </w:pPr>
    </w:p>
    <w:p w14:paraId="62C06119" w14:textId="77777777" w:rsidR="006F2FA4" w:rsidRPr="00F17DB7" w:rsidRDefault="006F2FA4" w:rsidP="006F2FA4">
      <w:pPr>
        <w:widowControl w:val="0"/>
        <w:autoSpaceDE w:val="0"/>
        <w:autoSpaceDN w:val="0"/>
        <w:adjustRightInd w:val="0"/>
        <w:spacing w:line="240" w:lineRule="auto"/>
        <w:ind w:firstLine="567"/>
        <w:rPr>
          <w:sz w:val="18"/>
          <w:szCs w:val="18"/>
        </w:rPr>
      </w:pPr>
      <w:r w:rsidRPr="00F17DB7">
        <w:rPr>
          <w:sz w:val="18"/>
          <w:szCs w:val="18"/>
        </w:rPr>
        <w:t>5. Исполнитель обязан:</w:t>
      </w:r>
    </w:p>
    <w:p w14:paraId="0959DC85"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а) предоставлять Заказчику Услуги надлежащего качества в соответствии с порядком предоставления социальных услуг, утверждаемым уполномоченным органом государственной власти, а также индивидуальной программой и настоящим Договором;</w:t>
      </w:r>
    </w:p>
    <w:p w14:paraId="576D8506"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б) предоставлять бесплатно в доступной форме Заказчику (законному представителю Заказчика) информацию о его правах и обязанностях, о видах Услуг, которые оказываются Заказчику, сроках, порядке и об условиях их предоставления, о тарифах на эти Услуги, их стоимости для Заказчика либо о возможности получения их бесплатно;</w:t>
      </w:r>
    </w:p>
    <w:p w14:paraId="1F95258D"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в) использовать информацию о Заказчике в соответствии с установленными законодательством Российской Федерации о персональных данных требованиями о защите персональных данных;</w:t>
      </w:r>
    </w:p>
    <w:p w14:paraId="37CE5B0E"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lastRenderedPageBreak/>
        <w:t>г) обеспечивать сохранность личных вещей и ценностей Заказчика;</w:t>
      </w:r>
    </w:p>
    <w:p w14:paraId="0287F0D8"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 xml:space="preserve">д) своевременно и в письменной форме информировать Заказчика об изменении порядка и условий предоставления Услуг, оказываемых в соответствии с настоящим Договором, а также их оплаты в случае изменения предельной величины среднедушевого дохода, установленной законом субъекта Российской </w:t>
      </w:r>
      <w:proofErr w:type="gramStart"/>
      <w:r w:rsidRPr="00F17DB7">
        <w:rPr>
          <w:sz w:val="18"/>
          <w:szCs w:val="18"/>
        </w:rPr>
        <w:t>Федерации ;</w:t>
      </w:r>
      <w:proofErr w:type="gramEnd"/>
    </w:p>
    <w:p w14:paraId="342F5042"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е) вести учёт Услуг, оказанных Заказчику;</w:t>
      </w:r>
    </w:p>
    <w:p w14:paraId="1626B9E4"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ж) исполнять иные обязанности в соответствии с настоящим Договором и нормами действующего законодательства.</w:t>
      </w:r>
    </w:p>
    <w:p w14:paraId="66B61600"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6. Исполнитель имеет право:</w:t>
      </w:r>
    </w:p>
    <w:p w14:paraId="7276E459"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а) отказать в предоставлении Услуг Заказчику в случае нарушения им условий настоящего Договора, а также в случае возникновения у Заказчика, получающего Услуги в стационарной форме социального обслуживания, медицинских противопоказаний, указанных в заключении уполномоченной медицинской организации;</w:t>
      </w:r>
    </w:p>
    <w:p w14:paraId="56232F2E"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б) требовать от Заказчика соблюдения условий настоящего Договора;</w:t>
      </w:r>
    </w:p>
    <w:p w14:paraId="1ED5D380"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в) получать от Заказчика информацию (сведения, документы), необходимые для выполнения своих обязательств по настоящему Договору. В случае непредставления либо неполного представления Заказчиком такой информации (сведений, документов), Исполнитель вправе приостановить исполнение своих обязательств по настоящему Договору до предоставления требуемой информации (сведений, документов);</w:t>
      </w:r>
    </w:p>
    <w:p w14:paraId="0C1F9C89"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г) изменить размер оплаты Услуг, установленный в разделе III настоящего Договора, в случае изменения среднедушевого дохода Заказчика и (или) предельной величины среднедушевого дохода, установленной законом субъекта Российской Федерации, известив об этом письменно Заказчика в течении двух дней со дня таких изменений.</w:t>
      </w:r>
    </w:p>
    <w:p w14:paraId="33C4EEBD"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7. Исполнитель не вправе передавать исполнение обязательств по настоящему Договору третьим лицам.</w:t>
      </w:r>
    </w:p>
    <w:p w14:paraId="2507A0A1"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8. Заказчик (законный представитель Заказчика) обязан:</w:t>
      </w:r>
    </w:p>
    <w:p w14:paraId="30A9FD68"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а) соблюдать сроки и условия настоящего Договора;</w:t>
      </w:r>
    </w:p>
    <w:p w14:paraId="046B4C1C"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б) представлять в соответствии с нормативными правовыми актами субъекта Российской Федерации сведения и документы, необходимые для предоставления Услуг, предусмотренные порядком предоставления социальных услуг, утверждённым уполномоченным органом государственной      власти, а также сведения и документы для расчёта среднедушевого дохода для предоставления социальных услуг бесплатно в целях реализации Федерального закона от 28 декабря 2013 г. N 442-ФЗ «Об основах социального обслуживания граждан в Российской Федерации» в соответствии с Правилами определения среднедушевого дохода для предоставления социальных услуг бесплатно, утверждёнными постановлением Правительства Российской Федерации от 18 октября 2014 г. № 1075 (Собрание законодательства Российской Федерации, 2014, № 43, ст. 5910).</w:t>
      </w:r>
    </w:p>
    <w:p w14:paraId="23539308"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в) своевременно информировать Исполнителя об изменении обстоятельств, обусловливающих потребность в предоставлении Услуг, влияющих на размер среднедушевого дохода Заказчика;</w:t>
      </w:r>
    </w:p>
    <w:p w14:paraId="583C70F9"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г) оплачивать Услуги в объёме и на условиях, которые предусмотрены настоящим Договором - в случае предоставления социальных услуг за плату, в том числе частичную;</w:t>
      </w:r>
    </w:p>
    <w:p w14:paraId="21C6DCD9"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д) информировать в письменной форме Исполнителя о возникновении (изменении) обстоятельств, влекущих изменение (расторжение) настоящего Договора;</w:t>
      </w:r>
    </w:p>
    <w:p w14:paraId="651322E2"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е) уведомлять в письменной форме Исполнителя об отказе от получения Услуг, предусмотренных настоящим Договором;</w:t>
      </w:r>
    </w:p>
    <w:p w14:paraId="2A2E1ED4"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ж) соблюдать порядок предоставления социальных услуг, соответствующий форме социального обслуживания;</w:t>
      </w:r>
    </w:p>
    <w:p w14:paraId="466185FA"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з) сообщать Исполнителю о выявленных нарушениях порядка предоставления социальных услуг; утверждённого уполномоченным органом государственной власти.</w:t>
      </w:r>
    </w:p>
    <w:p w14:paraId="265DB54B"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9. Заказчик (законный представитель Заказчика) имеет право:</w:t>
      </w:r>
    </w:p>
    <w:p w14:paraId="7400C02E"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а) на получение бесплатно в доступной форме информации о своих правах и обязанностях, видах Услуг, которые будут оказаны Заказчику в соответствии с индивидуальной программой, сроках, порядке и условиях их предоставления, о тарифах на эти Услуги, их стоимости для Заказчика;</w:t>
      </w:r>
    </w:p>
    <w:p w14:paraId="5BD99EEB"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б) потребовать расторжения настоящего Договора при нарушении Исполнителем условий настоящего Договора.</w:t>
      </w:r>
    </w:p>
    <w:p w14:paraId="46B2811A" w14:textId="77777777" w:rsidR="006F2FA4" w:rsidRPr="00F17DB7" w:rsidRDefault="006F2FA4" w:rsidP="006F2FA4">
      <w:pPr>
        <w:widowControl w:val="0"/>
        <w:autoSpaceDE w:val="0"/>
        <w:autoSpaceDN w:val="0"/>
        <w:adjustRightInd w:val="0"/>
        <w:spacing w:line="240" w:lineRule="auto"/>
        <w:ind w:firstLine="567"/>
        <w:jc w:val="both"/>
        <w:rPr>
          <w:sz w:val="18"/>
          <w:szCs w:val="18"/>
        </w:rPr>
      </w:pPr>
    </w:p>
    <w:p w14:paraId="490F9338" w14:textId="77777777" w:rsidR="006F2FA4" w:rsidRPr="00C23FE0" w:rsidRDefault="006F2FA4" w:rsidP="006F2FA4">
      <w:pPr>
        <w:pStyle w:val="a7"/>
        <w:widowControl w:val="0"/>
        <w:numPr>
          <w:ilvl w:val="0"/>
          <w:numId w:val="16"/>
        </w:numPr>
        <w:suppressAutoHyphens w:val="0"/>
        <w:autoSpaceDE w:val="0"/>
        <w:autoSpaceDN w:val="0"/>
        <w:adjustRightInd w:val="0"/>
        <w:spacing w:line="240" w:lineRule="auto"/>
        <w:jc w:val="center"/>
        <w:rPr>
          <w:sz w:val="18"/>
          <w:szCs w:val="18"/>
        </w:rPr>
      </w:pPr>
      <w:r w:rsidRPr="00C23FE0">
        <w:rPr>
          <w:sz w:val="18"/>
          <w:szCs w:val="18"/>
        </w:rPr>
        <w:t xml:space="preserve">Стоимость Услуг, сроки и порядок их оплаты </w:t>
      </w:r>
    </w:p>
    <w:p w14:paraId="758F9DD6" w14:textId="77777777" w:rsidR="006F2FA4" w:rsidRPr="00C23FE0" w:rsidRDefault="006F2FA4" w:rsidP="006F2FA4">
      <w:pPr>
        <w:pStyle w:val="a7"/>
        <w:widowControl w:val="0"/>
        <w:autoSpaceDE w:val="0"/>
        <w:autoSpaceDN w:val="0"/>
        <w:adjustRightInd w:val="0"/>
        <w:spacing w:line="240" w:lineRule="auto"/>
        <w:ind w:left="1287"/>
        <w:rPr>
          <w:sz w:val="18"/>
          <w:szCs w:val="18"/>
        </w:rPr>
      </w:pPr>
    </w:p>
    <w:p w14:paraId="21A71A6C"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 xml:space="preserve">10. Стоимость Услуг, предусмотренных настоящим Договором, составляет </w:t>
      </w:r>
      <w:r>
        <w:rPr>
          <w:sz w:val="18"/>
          <w:szCs w:val="18"/>
        </w:rPr>
        <w:t>_________</w:t>
      </w:r>
      <w:r w:rsidRPr="00F17DB7">
        <w:rPr>
          <w:b/>
          <w:bCs/>
          <w:sz w:val="18"/>
          <w:szCs w:val="18"/>
        </w:rPr>
        <w:t xml:space="preserve"> </w:t>
      </w:r>
      <w:r w:rsidRPr="00F17DB7">
        <w:rPr>
          <w:sz w:val="18"/>
          <w:szCs w:val="18"/>
        </w:rPr>
        <w:t>рублей в месяц.</w:t>
      </w:r>
    </w:p>
    <w:p w14:paraId="22AD687E"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 xml:space="preserve">11. Заказчик осуществляет оплату Услуг, ежемесячно не позднее 15 числа текущего месяца, за наличный расчёт вносит плату за оказанные услуги на основании акта оказанных социальных услуг, либо в безналичном порядке на счет, указанный в разделе </w:t>
      </w:r>
      <w:r w:rsidRPr="00F17DB7">
        <w:rPr>
          <w:sz w:val="18"/>
          <w:szCs w:val="18"/>
          <w:lang w:val="en-US"/>
        </w:rPr>
        <w:t>VII</w:t>
      </w:r>
      <w:r w:rsidRPr="00F17DB7">
        <w:rPr>
          <w:sz w:val="18"/>
          <w:szCs w:val="18"/>
        </w:rPr>
        <w:t xml:space="preserve"> настоящего договора (нужное подчеркнуть).</w:t>
      </w:r>
    </w:p>
    <w:p w14:paraId="718E79A5"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Оплата услуг производится путем внесения наличных денежных средств в кассу Исполнителя Заказчиком лично, через работника Исполнителя на основании бланка строгой отчетности-квитанции, утвержденного в порядке, предусмотренным действующим законодательством Российской Федерации, или безналичным расчётом, путём перечисления денежных средств на счёт Исполнителя.</w:t>
      </w:r>
    </w:p>
    <w:p w14:paraId="01DDA0E9" w14:textId="77777777" w:rsidR="006F2FA4" w:rsidRPr="00F17DB7" w:rsidRDefault="006F2FA4" w:rsidP="006F2FA4">
      <w:pPr>
        <w:widowControl w:val="0"/>
        <w:tabs>
          <w:tab w:val="left" w:pos="1018"/>
        </w:tabs>
        <w:autoSpaceDE w:val="0"/>
        <w:autoSpaceDN w:val="0"/>
        <w:adjustRightInd w:val="0"/>
        <w:spacing w:line="240" w:lineRule="auto"/>
        <w:ind w:firstLine="567"/>
        <w:jc w:val="both"/>
        <w:rPr>
          <w:sz w:val="18"/>
          <w:szCs w:val="18"/>
        </w:rPr>
      </w:pPr>
    </w:p>
    <w:p w14:paraId="2E72C8C3" w14:textId="77777777" w:rsidR="006F2FA4" w:rsidRPr="00C23FE0" w:rsidRDefault="006F2FA4" w:rsidP="006F2FA4">
      <w:pPr>
        <w:pStyle w:val="a7"/>
        <w:widowControl w:val="0"/>
        <w:numPr>
          <w:ilvl w:val="0"/>
          <w:numId w:val="16"/>
        </w:numPr>
        <w:suppressAutoHyphens w:val="0"/>
        <w:autoSpaceDE w:val="0"/>
        <w:autoSpaceDN w:val="0"/>
        <w:adjustRightInd w:val="0"/>
        <w:spacing w:line="240" w:lineRule="auto"/>
        <w:jc w:val="center"/>
        <w:rPr>
          <w:sz w:val="18"/>
          <w:szCs w:val="18"/>
        </w:rPr>
      </w:pPr>
      <w:r w:rsidRPr="00C23FE0">
        <w:rPr>
          <w:sz w:val="18"/>
          <w:szCs w:val="18"/>
        </w:rPr>
        <w:t xml:space="preserve">Основания изменения и расторжения Договора </w:t>
      </w:r>
    </w:p>
    <w:p w14:paraId="048CAA93" w14:textId="77777777" w:rsidR="006F2FA4" w:rsidRPr="00C23FE0" w:rsidRDefault="006F2FA4" w:rsidP="006F2FA4">
      <w:pPr>
        <w:pStyle w:val="a7"/>
        <w:widowControl w:val="0"/>
        <w:autoSpaceDE w:val="0"/>
        <w:autoSpaceDN w:val="0"/>
        <w:adjustRightInd w:val="0"/>
        <w:spacing w:line="240" w:lineRule="auto"/>
        <w:ind w:left="1287"/>
        <w:rPr>
          <w:sz w:val="18"/>
          <w:szCs w:val="18"/>
        </w:rPr>
      </w:pPr>
    </w:p>
    <w:p w14:paraId="237889B1"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12. Условия, на которых заключён настоящий Договор, могут быть изменены либо по соглашению Сторон, либо в соответствии с действующим законодательством Российской Федерации.</w:t>
      </w:r>
    </w:p>
    <w:p w14:paraId="62471F4B"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 xml:space="preserve">13.  Настоящий Договор может быть расторгнут по соглашению Сторон. По инициативе одной из Сторон настоящий договор может быть расторгнут </w:t>
      </w:r>
      <w:r w:rsidRPr="00F17DB7">
        <w:rPr>
          <w:sz w:val="18"/>
          <w:szCs w:val="18"/>
        </w:rPr>
        <w:tab/>
        <w:t>по основаниям, предусмотренным действующим законодательством Российской Федерации.</w:t>
      </w:r>
    </w:p>
    <w:p w14:paraId="5D8871D6"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14. Настоящий Договор считается расторгнутым со дня письменного уведомления Исполнителем Заказчика об отказе от исполнения настоящего Договора, если иные сроки не установлены настоящим Договором.</w:t>
      </w:r>
    </w:p>
    <w:p w14:paraId="568406AB" w14:textId="77777777" w:rsidR="006F2FA4" w:rsidRPr="00F17DB7" w:rsidRDefault="006F2FA4" w:rsidP="006F2FA4">
      <w:pPr>
        <w:widowControl w:val="0"/>
        <w:autoSpaceDE w:val="0"/>
        <w:autoSpaceDN w:val="0"/>
        <w:adjustRightInd w:val="0"/>
        <w:spacing w:line="240" w:lineRule="auto"/>
        <w:ind w:firstLine="567"/>
        <w:jc w:val="both"/>
        <w:rPr>
          <w:sz w:val="18"/>
          <w:szCs w:val="18"/>
        </w:rPr>
      </w:pPr>
    </w:p>
    <w:p w14:paraId="2200A57D" w14:textId="77777777" w:rsidR="006F2FA4" w:rsidRPr="00F17DB7" w:rsidRDefault="006F2FA4" w:rsidP="006F2FA4">
      <w:pPr>
        <w:widowControl w:val="0"/>
        <w:autoSpaceDE w:val="0"/>
        <w:autoSpaceDN w:val="0"/>
        <w:adjustRightInd w:val="0"/>
        <w:spacing w:line="240" w:lineRule="auto"/>
        <w:ind w:firstLine="567"/>
        <w:jc w:val="center"/>
        <w:rPr>
          <w:sz w:val="18"/>
          <w:szCs w:val="18"/>
        </w:rPr>
      </w:pPr>
      <w:r w:rsidRPr="00F17DB7">
        <w:rPr>
          <w:sz w:val="18"/>
          <w:szCs w:val="18"/>
        </w:rPr>
        <w:lastRenderedPageBreak/>
        <w:t xml:space="preserve">V. Ответственность за неисполнение или ненадлежащее исполнение обязательств по Договору </w:t>
      </w:r>
    </w:p>
    <w:p w14:paraId="0DD97E4F"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15.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w:t>
      </w:r>
    </w:p>
    <w:p w14:paraId="6BCF64A1" w14:textId="77777777" w:rsidR="006F2FA4" w:rsidRPr="00F17DB7" w:rsidRDefault="006F2FA4" w:rsidP="006F2FA4">
      <w:pPr>
        <w:widowControl w:val="0"/>
        <w:autoSpaceDE w:val="0"/>
        <w:autoSpaceDN w:val="0"/>
        <w:adjustRightInd w:val="0"/>
        <w:spacing w:line="240" w:lineRule="auto"/>
        <w:ind w:firstLine="567"/>
        <w:jc w:val="both"/>
        <w:rPr>
          <w:sz w:val="18"/>
          <w:szCs w:val="18"/>
        </w:rPr>
      </w:pPr>
    </w:p>
    <w:p w14:paraId="0E545CB8" w14:textId="77777777" w:rsidR="006F2FA4" w:rsidRPr="00C23FE0" w:rsidRDefault="006F2FA4" w:rsidP="006F2FA4">
      <w:pPr>
        <w:pStyle w:val="a7"/>
        <w:widowControl w:val="0"/>
        <w:numPr>
          <w:ilvl w:val="0"/>
          <w:numId w:val="16"/>
        </w:numPr>
        <w:suppressAutoHyphens w:val="0"/>
        <w:autoSpaceDE w:val="0"/>
        <w:autoSpaceDN w:val="0"/>
        <w:adjustRightInd w:val="0"/>
        <w:spacing w:line="240" w:lineRule="auto"/>
        <w:jc w:val="center"/>
        <w:rPr>
          <w:sz w:val="18"/>
          <w:szCs w:val="18"/>
        </w:rPr>
      </w:pPr>
      <w:r w:rsidRPr="00C23FE0">
        <w:rPr>
          <w:sz w:val="18"/>
          <w:szCs w:val="18"/>
        </w:rPr>
        <w:t>Срок действия Договора и другие условия</w:t>
      </w:r>
    </w:p>
    <w:p w14:paraId="5575A56E" w14:textId="77777777" w:rsidR="006F2FA4" w:rsidRPr="00C23FE0" w:rsidRDefault="006F2FA4" w:rsidP="006F2FA4">
      <w:pPr>
        <w:pStyle w:val="a7"/>
        <w:widowControl w:val="0"/>
        <w:autoSpaceDE w:val="0"/>
        <w:autoSpaceDN w:val="0"/>
        <w:adjustRightInd w:val="0"/>
        <w:spacing w:line="240" w:lineRule="auto"/>
        <w:ind w:left="1287"/>
        <w:rPr>
          <w:sz w:val="18"/>
          <w:szCs w:val="18"/>
        </w:rPr>
      </w:pPr>
    </w:p>
    <w:p w14:paraId="1D585BB5" w14:textId="77777777" w:rsidR="006F2FA4" w:rsidRPr="00F17DB7" w:rsidRDefault="006F2FA4" w:rsidP="006F2FA4">
      <w:pPr>
        <w:widowControl w:val="0"/>
        <w:autoSpaceDE w:val="0"/>
        <w:autoSpaceDN w:val="0"/>
        <w:adjustRightInd w:val="0"/>
        <w:spacing w:line="240" w:lineRule="auto"/>
        <w:ind w:firstLine="567"/>
        <w:jc w:val="both"/>
        <w:rPr>
          <w:b/>
          <w:bCs/>
          <w:sz w:val="18"/>
          <w:szCs w:val="18"/>
        </w:rPr>
      </w:pPr>
      <w:r w:rsidRPr="00F17DB7">
        <w:rPr>
          <w:sz w:val="18"/>
          <w:szCs w:val="18"/>
        </w:rPr>
        <w:t>16. Настоящий Договор вступает в силу со дня его подписания Сторонами (если иное не указано в Договоре) и действует бессрочно.</w:t>
      </w:r>
    </w:p>
    <w:p w14:paraId="61C2F410"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В случае, если ни одна из Сторон не уведомит другую о прекращении (изменении) договора до окончания договора, его действие автоматически пролонгируется на следующий календарный год.</w:t>
      </w:r>
    </w:p>
    <w:p w14:paraId="0F19E454"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17. Договор составлен в двух экземплярах, имеющих равную юридическую силу.</w:t>
      </w:r>
    </w:p>
    <w:p w14:paraId="6F592E2C" w14:textId="77777777" w:rsidR="006F2FA4" w:rsidRPr="00F17DB7" w:rsidRDefault="006F2FA4" w:rsidP="006F2FA4">
      <w:pPr>
        <w:widowControl w:val="0"/>
        <w:autoSpaceDE w:val="0"/>
        <w:autoSpaceDN w:val="0"/>
        <w:adjustRightInd w:val="0"/>
        <w:spacing w:line="240" w:lineRule="auto"/>
        <w:ind w:firstLine="567"/>
        <w:jc w:val="center"/>
        <w:rPr>
          <w:sz w:val="18"/>
          <w:szCs w:val="18"/>
        </w:rPr>
      </w:pPr>
    </w:p>
    <w:p w14:paraId="4B4D4F03" w14:textId="77777777" w:rsidR="006F2FA4" w:rsidRPr="00F17DB7" w:rsidRDefault="006F2FA4" w:rsidP="006F2FA4">
      <w:pPr>
        <w:widowControl w:val="0"/>
        <w:autoSpaceDE w:val="0"/>
        <w:autoSpaceDN w:val="0"/>
        <w:adjustRightInd w:val="0"/>
        <w:spacing w:line="240" w:lineRule="auto"/>
        <w:ind w:firstLine="567"/>
        <w:jc w:val="center"/>
        <w:rPr>
          <w:sz w:val="18"/>
          <w:szCs w:val="18"/>
        </w:rPr>
      </w:pPr>
      <w:r w:rsidRPr="00F17DB7">
        <w:rPr>
          <w:sz w:val="18"/>
          <w:szCs w:val="18"/>
        </w:rPr>
        <w:t xml:space="preserve">VII. Адрес (место нахождения), реквизиты и подписи Сторон                                                  </w:t>
      </w:r>
    </w:p>
    <w:tbl>
      <w:tblPr>
        <w:tblW w:w="0" w:type="auto"/>
        <w:jc w:val="center"/>
        <w:tblLayout w:type="fixed"/>
        <w:tblLook w:val="0000" w:firstRow="0" w:lastRow="0" w:firstColumn="0" w:lastColumn="0" w:noHBand="0" w:noVBand="0"/>
      </w:tblPr>
      <w:tblGrid>
        <w:gridCol w:w="4426"/>
        <w:gridCol w:w="5042"/>
      </w:tblGrid>
      <w:tr w:rsidR="006F2FA4" w:rsidRPr="00F17DB7" w14:paraId="662988B2" w14:textId="77777777" w:rsidTr="009265A1">
        <w:trPr>
          <w:jc w:val="center"/>
        </w:trPr>
        <w:tc>
          <w:tcPr>
            <w:tcW w:w="4426" w:type="dxa"/>
            <w:tcBorders>
              <w:top w:val="nil"/>
              <w:left w:val="nil"/>
              <w:bottom w:val="nil"/>
              <w:right w:val="nil"/>
            </w:tcBorders>
          </w:tcPr>
          <w:p w14:paraId="6FDCF7D6" w14:textId="77777777" w:rsidR="006F2FA4" w:rsidRPr="00F17DB7" w:rsidRDefault="006F2FA4" w:rsidP="009265A1">
            <w:pPr>
              <w:widowControl w:val="0"/>
              <w:autoSpaceDE w:val="0"/>
              <w:autoSpaceDN w:val="0"/>
              <w:adjustRightInd w:val="0"/>
              <w:spacing w:line="240" w:lineRule="auto"/>
              <w:ind w:firstLine="567"/>
              <w:jc w:val="center"/>
              <w:rPr>
                <w:sz w:val="18"/>
                <w:szCs w:val="18"/>
              </w:rPr>
            </w:pPr>
            <w:r w:rsidRPr="00F17DB7">
              <w:rPr>
                <w:sz w:val="18"/>
                <w:szCs w:val="18"/>
              </w:rPr>
              <w:t>Исполнитель</w:t>
            </w:r>
          </w:p>
        </w:tc>
        <w:tc>
          <w:tcPr>
            <w:tcW w:w="5042" w:type="dxa"/>
            <w:tcBorders>
              <w:top w:val="nil"/>
              <w:left w:val="nil"/>
              <w:bottom w:val="nil"/>
              <w:right w:val="nil"/>
            </w:tcBorders>
          </w:tcPr>
          <w:p w14:paraId="0B1CAD1B" w14:textId="77777777" w:rsidR="006F2FA4" w:rsidRPr="00F17DB7" w:rsidRDefault="006F2FA4" w:rsidP="009265A1">
            <w:pPr>
              <w:widowControl w:val="0"/>
              <w:autoSpaceDE w:val="0"/>
              <w:autoSpaceDN w:val="0"/>
              <w:adjustRightInd w:val="0"/>
              <w:spacing w:line="240" w:lineRule="auto"/>
              <w:ind w:firstLine="567"/>
              <w:jc w:val="center"/>
              <w:rPr>
                <w:sz w:val="18"/>
                <w:szCs w:val="18"/>
              </w:rPr>
            </w:pPr>
            <w:r w:rsidRPr="00F17DB7">
              <w:rPr>
                <w:sz w:val="18"/>
                <w:szCs w:val="18"/>
              </w:rPr>
              <w:t>Заказчик</w:t>
            </w:r>
          </w:p>
        </w:tc>
      </w:tr>
      <w:tr w:rsidR="006F2FA4" w:rsidRPr="00F17DB7" w14:paraId="689CACD7" w14:textId="77777777" w:rsidTr="009265A1">
        <w:trPr>
          <w:jc w:val="center"/>
        </w:trPr>
        <w:tc>
          <w:tcPr>
            <w:tcW w:w="4426" w:type="dxa"/>
            <w:tcBorders>
              <w:top w:val="nil"/>
              <w:left w:val="nil"/>
              <w:bottom w:val="nil"/>
              <w:right w:val="nil"/>
            </w:tcBorders>
          </w:tcPr>
          <w:p w14:paraId="626E1517" w14:textId="77777777" w:rsidR="006F2FA4" w:rsidRPr="00F17DB7" w:rsidRDefault="006F2FA4" w:rsidP="009265A1">
            <w:pPr>
              <w:pStyle w:val="ConsPlusNonformat"/>
              <w:ind w:left="34"/>
              <w:rPr>
                <w:rFonts w:ascii="Times New Roman" w:hAnsi="Times New Roman"/>
                <w:sz w:val="18"/>
                <w:szCs w:val="18"/>
              </w:rPr>
            </w:pPr>
            <w:bookmarkStart w:id="6" w:name="_Hlk472327792"/>
            <w:r w:rsidRPr="00F17DB7">
              <w:rPr>
                <w:rFonts w:ascii="Times New Roman" w:hAnsi="Times New Roman"/>
                <w:sz w:val="18"/>
                <w:szCs w:val="18"/>
              </w:rPr>
              <w:t>Государственное бюджетное учреждение социального обслуживания «Минераловодский</w:t>
            </w:r>
            <w:r>
              <w:rPr>
                <w:rFonts w:ascii="Times New Roman" w:hAnsi="Times New Roman"/>
                <w:sz w:val="18"/>
                <w:szCs w:val="18"/>
              </w:rPr>
              <w:t xml:space="preserve"> </w:t>
            </w:r>
            <w:r w:rsidRPr="00F17DB7">
              <w:rPr>
                <w:rFonts w:ascii="Times New Roman" w:hAnsi="Times New Roman"/>
                <w:sz w:val="18"/>
                <w:szCs w:val="18"/>
              </w:rPr>
              <w:t xml:space="preserve">                      </w:t>
            </w:r>
            <w:r>
              <w:rPr>
                <w:rFonts w:ascii="Times New Roman" w:hAnsi="Times New Roman"/>
                <w:sz w:val="18"/>
                <w:szCs w:val="18"/>
              </w:rPr>
              <w:t xml:space="preserve">комплексный </w:t>
            </w:r>
            <w:r w:rsidRPr="00F17DB7">
              <w:rPr>
                <w:rFonts w:ascii="Times New Roman" w:hAnsi="Times New Roman"/>
                <w:sz w:val="18"/>
                <w:szCs w:val="18"/>
              </w:rPr>
              <w:t>центр социального обслуживания населения», Ставропольский край, г. Минеральные Воды, ул. Фрунзе,52</w:t>
            </w:r>
          </w:p>
          <w:p w14:paraId="342BF9EF" w14:textId="77777777" w:rsidR="006F2FA4" w:rsidRPr="00F17DB7" w:rsidRDefault="006F2FA4" w:rsidP="009265A1">
            <w:pPr>
              <w:pStyle w:val="ConsPlusNonformat"/>
              <w:ind w:left="34"/>
              <w:rPr>
                <w:rFonts w:ascii="Times New Roman" w:hAnsi="Times New Roman"/>
                <w:sz w:val="18"/>
                <w:szCs w:val="18"/>
              </w:rPr>
            </w:pPr>
            <w:r w:rsidRPr="00F17DB7">
              <w:rPr>
                <w:rFonts w:ascii="Times New Roman" w:hAnsi="Times New Roman"/>
                <w:sz w:val="18"/>
                <w:szCs w:val="18"/>
              </w:rPr>
              <w:t xml:space="preserve">ОГРН 1022601456228  </w:t>
            </w:r>
          </w:p>
          <w:p w14:paraId="162012DA" w14:textId="77777777" w:rsidR="006F2FA4" w:rsidRPr="00F17DB7" w:rsidRDefault="006F2FA4" w:rsidP="009265A1">
            <w:pPr>
              <w:pStyle w:val="ConsPlusNonformat"/>
              <w:ind w:left="34"/>
              <w:rPr>
                <w:rFonts w:ascii="Times New Roman" w:hAnsi="Times New Roman"/>
                <w:sz w:val="18"/>
                <w:szCs w:val="18"/>
              </w:rPr>
            </w:pPr>
            <w:r w:rsidRPr="00F17DB7">
              <w:rPr>
                <w:rFonts w:ascii="Times New Roman" w:hAnsi="Times New Roman"/>
                <w:sz w:val="18"/>
                <w:szCs w:val="18"/>
              </w:rPr>
              <w:t xml:space="preserve">ИНН/КПП2630029845/263001001  </w:t>
            </w:r>
          </w:p>
          <w:p w14:paraId="6780048B" w14:textId="77777777" w:rsidR="006F2FA4" w:rsidRPr="00F17DB7" w:rsidRDefault="006F2FA4" w:rsidP="009265A1">
            <w:pPr>
              <w:pStyle w:val="ConsPlusNonformat"/>
              <w:ind w:left="34"/>
              <w:rPr>
                <w:rFonts w:ascii="Times New Roman" w:hAnsi="Times New Roman"/>
                <w:sz w:val="18"/>
                <w:szCs w:val="18"/>
              </w:rPr>
            </w:pPr>
            <w:r w:rsidRPr="00F17DB7">
              <w:rPr>
                <w:rFonts w:ascii="Times New Roman" w:hAnsi="Times New Roman"/>
                <w:sz w:val="18"/>
                <w:szCs w:val="18"/>
              </w:rPr>
              <w:t>Р/с 03224643070000002101</w:t>
            </w:r>
          </w:p>
          <w:p w14:paraId="353B300C" w14:textId="77777777" w:rsidR="006F2FA4" w:rsidRPr="00F17DB7" w:rsidRDefault="006F2FA4" w:rsidP="009265A1">
            <w:pPr>
              <w:pStyle w:val="ConsPlusNonformat"/>
              <w:ind w:left="34"/>
              <w:rPr>
                <w:rFonts w:ascii="Times New Roman" w:hAnsi="Times New Roman"/>
                <w:sz w:val="18"/>
                <w:szCs w:val="18"/>
              </w:rPr>
            </w:pPr>
            <w:r w:rsidRPr="00F17DB7">
              <w:rPr>
                <w:rFonts w:ascii="Times New Roman" w:hAnsi="Times New Roman"/>
                <w:sz w:val="18"/>
                <w:szCs w:val="18"/>
              </w:rPr>
              <w:t>л/с148.70.054.8 Отделение Ставрополь Банка России//УФК по Ставропольскому краю г. Ставрополь</w:t>
            </w:r>
          </w:p>
          <w:p w14:paraId="3AAF173F" w14:textId="77777777" w:rsidR="006F2FA4" w:rsidRPr="00F17DB7" w:rsidRDefault="006F2FA4" w:rsidP="009265A1">
            <w:pPr>
              <w:pStyle w:val="ConsPlusNonformat"/>
              <w:ind w:left="34"/>
              <w:rPr>
                <w:rFonts w:ascii="Times New Roman" w:hAnsi="Times New Roman"/>
                <w:sz w:val="18"/>
                <w:szCs w:val="18"/>
              </w:rPr>
            </w:pPr>
            <w:r w:rsidRPr="00F17DB7">
              <w:rPr>
                <w:rFonts w:ascii="Times New Roman" w:hAnsi="Times New Roman"/>
                <w:sz w:val="18"/>
                <w:szCs w:val="18"/>
              </w:rPr>
              <w:t>БИК 010702101</w:t>
            </w:r>
          </w:p>
          <w:p w14:paraId="6A1BB263" w14:textId="77777777" w:rsidR="006F2FA4" w:rsidRPr="00F17DB7" w:rsidRDefault="006F2FA4" w:rsidP="009265A1">
            <w:pPr>
              <w:widowControl w:val="0"/>
              <w:autoSpaceDE w:val="0"/>
              <w:autoSpaceDN w:val="0"/>
              <w:adjustRightInd w:val="0"/>
              <w:spacing w:line="240" w:lineRule="auto"/>
              <w:ind w:left="34"/>
              <w:rPr>
                <w:sz w:val="18"/>
                <w:szCs w:val="18"/>
              </w:rPr>
            </w:pPr>
            <w:r w:rsidRPr="00F17DB7">
              <w:rPr>
                <w:sz w:val="18"/>
                <w:szCs w:val="18"/>
              </w:rPr>
              <w:t>Директор ГБУСО «Минераловодский КЦСОН»</w:t>
            </w:r>
          </w:p>
        </w:tc>
        <w:tc>
          <w:tcPr>
            <w:tcW w:w="5042" w:type="dxa"/>
            <w:tcBorders>
              <w:top w:val="nil"/>
              <w:left w:val="nil"/>
              <w:bottom w:val="nil"/>
              <w:right w:val="nil"/>
            </w:tcBorders>
          </w:tcPr>
          <w:p w14:paraId="43976C63" w14:textId="77777777" w:rsidR="006F2FA4" w:rsidRPr="00F17DB7" w:rsidRDefault="006F2FA4" w:rsidP="009265A1">
            <w:pPr>
              <w:widowControl w:val="0"/>
              <w:autoSpaceDE w:val="0"/>
              <w:autoSpaceDN w:val="0"/>
              <w:adjustRightInd w:val="0"/>
              <w:spacing w:line="240" w:lineRule="auto"/>
              <w:rPr>
                <w:sz w:val="18"/>
                <w:szCs w:val="18"/>
              </w:rPr>
            </w:pPr>
            <w:bookmarkStart w:id="7" w:name="OLE_LINK37"/>
            <w:bookmarkStart w:id="8" w:name="OLE_LINK38"/>
            <w:r>
              <w:rPr>
                <w:sz w:val="18"/>
                <w:szCs w:val="18"/>
              </w:rPr>
              <w:t>_______________________________________________________________________________________________________________________________________________________________</w:t>
            </w:r>
          </w:p>
          <w:p w14:paraId="2325E570" w14:textId="77777777" w:rsidR="006F2FA4" w:rsidRPr="00F17DB7" w:rsidRDefault="006F2FA4" w:rsidP="009265A1">
            <w:pPr>
              <w:widowControl w:val="0"/>
              <w:autoSpaceDE w:val="0"/>
              <w:autoSpaceDN w:val="0"/>
              <w:adjustRightInd w:val="0"/>
              <w:spacing w:line="240" w:lineRule="auto"/>
              <w:ind w:firstLine="567"/>
              <w:rPr>
                <w:sz w:val="18"/>
                <w:szCs w:val="18"/>
              </w:rPr>
            </w:pPr>
            <w:r w:rsidRPr="00F17DB7">
              <w:rPr>
                <w:sz w:val="18"/>
                <w:szCs w:val="18"/>
              </w:rPr>
              <w:t>(паспортные данные)</w:t>
            </w:r>
          </w:p>
          <w:p w14:paraId="7FDFBA7F" w14:textId="77777777" w:rsidR="006F2FA4" w:rsidRPr="00F17DB7" w:rsidRDefault="006F2FA4" w:rsidP="009265A1">
            <w:pPr>
              <w:widowControl w:val="0"/>
              <w:autoSpaceDE w:val="0"/>
              <w:autoSpaceDN w:val="0"/>
              <w:adjustRightInd w:val="0"/>
              <w:spacing w:line="240" w:lineRule="auto"/>
              <w:ind w:right="168"/>
              <w:rPr>
                <w:sz w:val="18"/>
                <w:szCs w:val="18"/>
              </w:rPr>
            </w:pPr>
            <w:r w:rsidRPr="00F17DB7">
              <w:rPr>
                <w:sz w:val="18"/>
                <w:szCs w:val="18"/>
              </w:rPr>
              <w:t xml:space="preserve">г. Минеральные воды, </w:t>
            </w:r>
            <w:r>
              <w:rPr>
                <w:sz w:val="18"/>
                <w:szCs w:val="18"/>
              </w:rPr>
              <w:t>_________________</w:t>
            </w:r>
            <w:r w:rsidRPr="00F17DB7">
              <w:rPr>
                <w:sz w:val="18"/>
                <w:szCs w:val="18"/>
              </w:rPr>
              <w:t xml:space="preserve">, кв. </w:t>
            </w:r>
            <w:r>
              <w:rPr>
                <w:sz w:val="18"/>
                <w:szCs w:val="18"/>
              </w:rPr>
              <w:t>_______</w:t>
            </w:r>
          </w:p>
          <w:p w14:paraId="45029EE9" w14:textId="77777777" w:rsidR="006F2FA4" w:rsidRPr="00F17DB7" w:rsidRDefault="006F2FA4" w:rsidP="009265A1">
            <w:pPr>
              <w:widowControl w:val="0"/>
              <w:autoSpaceDE w:val="0"/>
              <w:autoSpaceDN w:val="0"/>
              <w:adjustRightInd w:val="0"/>
              <w:spacing w:line="240" w:lineRule="auto"/>
              <w:ind w:right="168" w:firstLine="567"/>
              <w:jc w:val="center"/>
              <w:rPr>
                <w:sz w:val="18"/>
                <w:szCs w:val="18"/>
              </w:rPr>
            </w:pPr>
            <w:r w:rsidRPr="00F17DB7">
              <w:rPr>
                <w:sz w:val="18"/>
                <w:szCs w:val="18"/>
              </w:rPr>
              <w:t>(адрес)</w:t>
            </w:r>
          </w:p>
          <w:p w14:paraId="10972564" w14:textId="77777777" w:rsidR="006F2FA4" w:rsidRPr="00F17DB7" w:rsidRDefault="006F2FA4" w:rsidP="009265A1">
            <w:pPr>
              <w:widowControl w:val="0"/>
              <w:autoSpaceDE w:val="0"/>
              <w:autoSpaceDN w:val="0"/>
              <w:adjustRightInd w:val="0"/>
              <w:spacing w:line="240" w:lineRule="auto"/>
              <w:ind w:right="168"/>
              <w:rPr>
                <w:b/>
                <w:bCs/>
                <w:sz w:val="18"/>
                <w:szCs w:val="18"/>
              </w:rPr>
            </w:pPr>
            <w:r w:rsidRPr="00F17DB7">
              <w:rPr>
                <w:sz w:val="18"/>
                <w:szCs w:val="18"/>
              </w:rPr>
              <w:t>_________________________________________</w:t>
            </w:r>
          </w:p>
          <w:p w14:paraId="11823184" w14:textId="77777777" w:rsidR="006F2FA4" w:rsidRPr="00F17DB7" w:rsidRDefault="006F2FA4" w:rsidP="009265A1">
            <w:pPr>
              <w:pStyle w:val="ConsPlusNormal"/>
              <w:rPr>
                <w:rFonts w:ascii="Times New Roman" w:hAnsi="Times New Roman" w:cs="Times New Roman"/>
                <w:sz w:val="18"/>
                <w:szCs w:val="18"/>
              </w:rPr>
            </w:pPr>
            <w:r w:rsidRPr="00F17DB7">
              <w:rPr>
                <w:rFonts w:ascii="Times New Roman" w:hAnsi="Times New Roman" w:cs="Times New Roman"/>
                <w:sz w:val="18"/>
                <w:szCs w:val="18"/>
              </w:rPr>
              <w:t>(Фамилия, имя, отчество (при наличии) законного представителя Заказчика)</w:t>
            </w:r>
          </w:p>
          <w:p w14:paraId="4AB253AB" w14:textId="77777777" w:rsidR="006F2FA4" w:rsidRPr="00F17DB7" w:rsidRDefault="006F2FA4" w:rsidP="009265A1">
            <w:pPr>
              <w:pStyle w:val="ConsPlusNormal"/>
              <w:rPr>
                <w:rFonts w:ascii="Times New Roman" w:hAnsi="Times New Roman" w:cs="Times New Roman"/>
                <w:sz w:val="18"/>
                <w:szCs w:val="18"/>
              </w:rPr>
            </w:pPr>
            <w:r w:rsidRPr="00F17DB7">
              <w:rPr>
                <w:rFonts w:ascii="Times New Roman" w:hAnsi="Times New Roman" w:cs="Times New Roman"/>
                <w:sz w:val="18"/>
                <w:szCs w:val="18"/>
              </w:rPr>
              <w:t>_________________________________________</w:t>
            </w:r>
          </w:p>
          <w:p w14:paraId="3640A23C" w14:textId="77777777" w:rsidR="006F2FA4" w:rsidRPr="00F17DB7" w:rsidRDefault="006F2FA4" w:rsidP="009265A1">
            <w:pPr>
              <w:widowControl w:val="0"/>
              <w:tabs>
                <w:tab w:val="center" w:pos="4680"/>
              </w:tabs>
              <w:autoSpaceDE w:val="0"/>
              <w:autoSpaceDN w:val="0"/>
              <w:adjustRightInd w:val="0"/>
              <w:spacing w:line="240" w:lineRule="auto"/>
              <w:rPr>
                <w:sz w:val="18"/>
                <w:szCs w:val="18"/>
              </w:rPr>
            </w:pPr>
            <w:r w:rsidRPr="00F17DB7">
              <w:rPr>
                <w:sz w:val="18"/>
                <w:szCs w:val="18"/>
              </w:rPr>
              <w:t>(Адрес места жительства законного представителя Заказчика)</w:t>
            </w:r>
            <w:bookmarkEnd w:id="7"/>
            <w:bookmarkEnd w:id="8"/>
          </w:p>
        </w:tc>
      </w:tr>
      <w:bookmarkEnd w:id="6"/>
      <w:tr w:rsidR="006F2FA4" w:rsidRPr="00F17DB7" w14:paraId="4F1962E5" w14:textId="77777777" w:rsidTr="009265A1">
        <w:trPr>
          <w:jc w:val="center"/>
        </w:trPr>
        <w:tc>
          <w:tcPr>
            <w:tcW w:w="4426" w:type="dxa"/>
            <w:tcBorders>
              <w:top w:val="nil"/>
              <w:left w:val="nil"/>
              <w:bottom w:val="nil"/>
              <w:right w:val="nil"/>
            </w:tcBorders>
          </w:tcPr>
          <w:p w14:paraId="5D9F9429" w14:textId="77777777" w:rsidR="006F2FA4" w:rsidRPr="00F17DB7" w:rsidRDefault="006F2FA4" w:rsidP="009265A1">
            <w:pPr>
              <w:widowControl w:val="0"/>
              <w:tabs>
                <w:tab w:val="center" w:pos="4680"/>
              </w:tabs>
              <w:autoSpaceDE w:val="0"/>
              <w:autoSpaceDN w:val="0"/>
              <w:adjustRightInd w:val="0"/>
              <w:spacing w:line="240" w:lineRule="auto"/>
              <w:rPr>
                <w:sz w:val="18"/>
                <w:szCs w:val="18"/>
              </w:rPr>
            </w:pPr>
            <w:r w:rsidRPr="00F17DB7">
              <w:rPr>
                <w:rStyle w:val="FontStyle52"/>
                <w:sz w:val="18"/>
                <w:szCs w:val="18"/>
              </w:rPr>
              <w:t>Чистякова Е.В.</w:t>
            </w:r>
            <w:r w:rsidRPr="00F17DB7">
              <w:rPr>
                <w:sz w:val="18"/>
                <w:szCs w:val="18"/>
              </w:rPr>
              <w:t>/__________</w:t>
            </w:r>
          </w:p>
          <w:p w14:paraId="4E03E3DA" w14:textId="77777777" w:rsidR="006F2FA4" w:rsidRPr="00F17DB7" w:rsidRDefault="006F2FA4" w:rsidP="009265A1">
            <w:pPr>
              <w:widowControl w:val="0"/>
              <w:tabs>
                <w:tab w:val="center" w:pos="4680"/>
              </w:tabs>
              <w:autoSpaceDE w:val="0"/>
              <w:autoSpaceDN w:val="0"/>
              <w:adjustRightInd w:val="0"/>
              <w:spacing w:line="240" w:lineRule="auto"/>
              <w:rPr>
                <w:sz w:val="18"/>
                <w:szCs w:val="18"/>
              </w:rPr>
            </w:pPr>
            <w:r w:rsidRPr="00F17DB7">
              <w:rPr>
                <w:sz w:val="18"/>
                <w:szCs w:val="18"/>
              </w:rPr>
              <w:t xml:space="preserve">(Фамилия, </w:t>
            </w:r>
            <w:proofErr w:type="gramStart"/>
            <w:r w:rsidRPr="00F17DB7">
              <w:rPr>
                <w:sz w:val="18"/>
                <w:szCs w:val="18"/>
              </w:rPr>
              <w:t xml:space="preserve">инициалы)   </w:t>
            </w:r>
            <w:proofErr w:type="gramEnd"/>
            <w:r w:rsidRPr="00F17DB7">
              <w:rPr>
                <w:sz w:val="18"/>
                <w:szCs w:val="18"/>
              </w:rPr>
              <w:t xml:space="preserve"> </w:t>
            </w:r>
            <w:proofErr w:type="gramStart"/>
            <w:r w:rsidRPr="00F17DB7">
              <w:rPr>
                <w:sz w:val="18"/>
                <w:szCs w:val="18"/>
              </w:rPr>
              <w:t xml:space="preserve">   (</w:t>
            </w:r>
            <w:proofErr w:type="gramEnd"/>
            <w:r w:rsidRPr="00F17DB7">
              <w:rPr>
                <w:sz w:val="18"/>
                <w:szCs w:val="18"/>
              </w:rPr>
              <w:t>подпись)</w:t>
            </w:r>
          </w:p>
        </w:tc>
        <w:tc>
          <w:tcPr>
            <w:tcW w:w="5042" w:type="dxa"/>
            <w:tcBorders>
              <w:top w:val="nil"/>
              <w:left w:val="nil"/>
              <w:bottom w:val="nil"/>
              <w:right w:val="nil"/>
            </w:tcBorders>
          </w:tcPr>
          <w:p w14:paraId="0648FECF" w14:textId="77777777" w:rsidR="006F2FA4" w:rsidRPr="00F17DB7" w:rsidRDefault="006F2FA4" w:rsidP="009265A1">
            <w:pPr>
              <w:widowControl w:val="0"/>
              <w:tabs>
                <w:tab w:val="center" w:pos="4680"/>
              </w:tabs>
              <w:autoSpaceDE w:val="0"/>
              <w:autoSpaceDN w:val="0"/>
              <w:adjustRightInd w:val="0"/>
              <w:spacing w:line="240" w:lineRule="auto"/>
              <w:rPr>
                <w:sz w:val="18"/>
                <w:szCs w:val="18"/>
              </w:rPr>
            </w:pPr>
            <w:r>
              <w:rPr>
                <w:b/>
                <w:bCs/>
                <w:sz w:val="18"/>
                <w:szCs w:val="18"/>
              </w:rPr>
              <w:t>____________________________</w:t>
            </w:r>
            <w:r w:rsidRPr="00F17DB7">
              <w:rPr>
                <w:b/>
                <w:bCs/>
                <w:sz w:val="18"/>
                <w:szCs w:val="18"/>
              </w:rPr>
              <w:t xml:space="preserve"> </w:t>
            </w:r>
            <w:r w:rsidRPr="00F17DB7">
              <w:rPr>
                <w:sz w:val="18"/>
                <w:szCs w:val="18"/>
              </w:rPr>
              <w:t>/___________</w:t>
            </w:r>
          </w:p>
          <w:p w14:paraId="39641228" w14:textId="77777777" w:rsidR="006F2FA4" w:rsidRPr="00F17DB7" w:rsidRDefault="006F2FA4" w:rsidP="009265A1">
            <w:pPr>
              <w:widowControl w:val="0"/>
              <w:autoSpaceDE w:val="0"/>
              <w:autoSpaceDN w:val="0"/>
              <w:adjustRightInd w:val="0"/>
              <w:spacing w:line="240" w:lineRule="auto"/>
              <w:rPr>
                <w:sz w:val="18"/>
                <w:szCs w:val="18"/>
              </w:rPr>
            </w:pPr>
            <w:r w:rsidRPr="00F17DB7">
              <w:rPr>
                <w:sz w:val="18"/>
                <w:szCs w:val="18"/>
              </w:rPr>
              <w:t xml:space="preserve">(Фамилия, </w:t>
            </w:r>
            <w:proofErr w:type="gramStart"/>
            <w:r w:rsidRPr="00F17DB7">
              <w:rPr>
                <w:sz w:val="18"/>
                <w:szCs w:val="18"/>
              </w:rPr>
              <w:t xml:space="preserve">инициалы)   </w:t>
            </w:r>
            <w:proofErr w:type="gramEnd"/>
            <w:r w:rsidRPr="00F17DB7">
              <w:rPr>
                <w:sz w:val="18"/>
                <w:szCs w:val="18"/>
              </w:rPr>
              <w:t xml:space="preserve">  (подпись)</w:t>
            </w:r>
          </w:p>
        </w:tc>
      </w:tr>
      <w:bookmarkEnd w:id="0"/>
      <w:bookmarkEnd w:id="1"/>
    </w:tbl>
    <w:p w14:paraId="1BF3C748" w14:textId="77777777" w:rsidR="006F2FA4" w:rsidRPr="00F17DB7" w:rsidRDefault="006F2FA4" w:rsidP="006F2FA4">
      <w:pPr>
        <w:pStyle w:val="Standard"/>
        <w:spacing w:line="240" w:lineRule="exact"/>
        <w:ind w:right="50" w:firstLine="567"/>
        <w:jc w:val="right"/>
        <w:rPr>
          <w:rFonts w:cs="Times New Roman"/>
          <w:sz w:val="18"/>
          <w:szCs w:val="18"/>
          <w:lang w:val="ru-RU"/>
        </w:rPr>
      </w:pPr>
      <w:r w:rsidRPr="00F17DB7">
        <w:rPr>
          <w:rFonts w:cs="Times New Roman"/>
          <w:sz w:val="18"/>
          <w:szCs w:val="18"/>
          <w:lang w:val="ru-RU"/>
        </w:rPr>
        <w:br w:type="page"/>
      </w:r>
    </w:p>
    <w:p w14:paraId="7230D1B2" w14:textId="77777777" w:rsidR="006F2FA4" w:rsidRPr="00F17DB7" w:rsidRDefault="006F2FA4" w:rsidP="006F2FA4">
      <w:pPr>
        <w:widowControl w:val="0"/>
        <w:autoSpaceDE w:val="0"/>
        <w:spacing w:line="240" w:lineRule="exact"/>
        <w:jc w:val="center"/>
        <w:rPr>
          <w:b/>
          <w:sz w:val="18"/>
          <w:szCs w:val="18"/>
          <w:lang w:eastAsia="zh-CN"/>
        </w:rPr>
      </w:pPr>
      <w:r w:rsidRPr="00F17DB7">
        <w:rPr>
          <w:b/>
          <w:sz w:val="18"/>
          <w:szCs w:val="18"/>
          <w:lang w:eastAsia="zh-CN"/>
        </w:rPr>
        <w:lastRenderedPageBreak/>
        <w:t xml:space="preserve">Договор № </w:t>
      </w:r>
      <w:r>
        <w:rPr>
          <w:b/>
          <w:bCs/>
          <w:sz w:val="18"/>
          <w:szCs w:val="18"/>
          <w:lang w:eastAsia="zh-CN"/>
        </w:rPr>
        <w:t>_______</w:t>
      </w:r>
      <w:r w:rsidRPr="00F17DB7">
        <w:rPr>
          <w:b/>
          <w:sz w:val="18"/>
          <w:szCs w:val="18"/>
          <w:lang w:eastAsia="zh-CN"/>
        </w:rPr>
        <w:t xml:space="preserve"> </w:t>
      </w:r>
    </w:p>
    <w:p w14:paraId="55E990E0" w14:textId="77777777" w:rsidR="006F2FA4" w:rsidRPr="00F17DB7" w:rsidRDefault="006F2FA4" w:rsidP="006F2FA4">
      <w:pPr>
        <w:widowControl w:val="0"/>
        <w:autoSpaceDE w:val="0"/>
        <w:autoSpaceDN w:val="0"/>
        <w:adjustRightInd w:val="0"/>
        <w:spacing w:line="240" w:lineRule="exact"/>
        <w:jc w:val="center"/>
        <w:rPr>
          <w:sz w:val="18"/>
          <w:szCs w:val="18"/>
        </w:rPr>
      </w:pPr>
      <w:r w:rsidRPr="00F17DB7">
        <w:rPr>
          <w:sz w:val="18"/>
          <w:szCs w:val="18"/>
        </w:rPr>
        <w:t xml:space="preserve">на оказание платных дополнительных услуг, </w:t>
      </w:r>
    </w:p>
    <w:p w14:paraId="7C67BAE9" w14:textId="77777777" w:rsidR="006F2FA4" w:rsidRPr="00F17DB7" w:rsidRDefault="006F2FA4" w:rsidP="006F2FA4">
      <w:pPr>
        <w:widowControl w:val="0"/>
        <w:autoSpaceDE w:val="0"/>
        <w:autoSpaceDN w:val="0"/>
        <w:adjustRightInd w:val="0"/>
        <w:spacing w:line="240" w:lineRule="exact"/>
        <w:jc w:val="center"/>
        <w:rPr>
          <w:b/>
          <w:bCs/>
          <w:sz w:val="18"/>
          <w:szCs w:val="18"/>
        </w:rPr>
      </w:pPr>
      <w:r w:rsidRPr="00F17DB7">
        <w:rPr>
          <w:sz w:val="18"/>
          <w:szCs w:val="18"/>
        </w:rPr>
        <w:t xml:space="preserve">оказываемых в отделениях социального обслуживания на дому </w:t>
      </w:r>
    </w:p>
    <w:p w14:paraId="327A7F2C" w14:textId="77777777" w:rsidR="006F2FA4" w:rsidRDefault="006F2FA4" w:rsidP="006F2FA4">
      <w:pPr>
        <w:widowControl w:val="0"/>
        <w:autoSpaceDE w:val="0"/>
        <w:autoSpaceDN w:val="0"/>
        <w:adjustRightInd w:val="0"/>
        <w:spacing w:line="240" w:lineRule="exact"/>
        <w:ind w:right="-72"/>
        <w:jc w:val="center"/>
        <w:rPr>
          <w:b/>
          <w:bCs/>
          <w:sz w:val="18"/>
          <w:szCs w:val="18"/>
        </w:rPr>
      </w:pPr>
    </w:p>
    <w:p w14:paraId="206D7EA6" w14:textId="77777777" w:rsidR="006F2FA4" w:rsidRPr="00F17DB7" w:rsidRDefault="006F2FA4" w:rsidP="006F2FA4">
      <w:pPr>
        <w:widowControl w:val="0"/>
        <w:autoSpaceDE w:val="0"/>
        <w:autoSpaceDN w:val="0"/>
        <w:adjustRightInd w:val="0"/>
        <w:spacing w:line="240" w:lineRule="exact"/>
        <w:ind w:right="-72"/>
        <w:jc w:val="center"/>
        <w:rPr>
          <w:b/>
          <w:bCs/>
          <w:sz w:val="18"/>
          <w:szCs w:val="18"/>
        </w:rPr>
      </w:pPr>
    </w:p>
    <w:p w14:paraId="23A05A9B" w14:textId="77777777" w:rsidR="006F2FA4" w:rsidRPr="007C3BDE" w:rsidRDefault="006F2FA4" w:rsidP="006F2FA4">
      <w:pPr>
        <w:autoSpaceDE w:val="0"/>
        <w:autoSpaceDN w:val="0"/>
        <w:adjustRightInd w:val="0"/>
        <w:spacing w:line="240" w:lineRule="auto"/>
        <w:jc w:val="center"/>
        <w:rPr>
          <w:sz w:val="18"/>
          <w:szCs w:val="18"/>
        </w:rPr>
      </w:pPr>
      <w:r>
        <w:rPr>
          <w:sz w:val="18"/>
          <w:szCs w:val="18"/>
        </w:rPr>
        <w:t xml:space="preserve">г.                                                                                                                                   </w:t>
      </w:r>
      <w:r w:rsidRPr="00C23FE0">
        <w:rPr>
          <w:sz w:val="18"/>
          <w:szCs w:val="18"/>
        </w:rPr>
        <w:t xml:space="preserve">№  </w:t>
      </w:r>
      <w:r>
        <w:rPr>
          <w:sz w:val="18"/>
          <w:szCs w:val="18"/>
        </w:rPr>
        <w:t>________________</w:t>
      </w:r>
    </w:p>
    <w:p w14:paraId="59C0BDE7" w14:textId="77777777" w:rsidR="006F2FA4" w:rsidRPr="00C23FE0" w:rsidRDefault="006F2FA4" w:rsidP="006F2FA4">
      <w:pPr>
        <w:autoSpaceDE w:val="0"/>
        <w:autoSpaceDN w:val="0"/>
        <w:adjustRightInd w:val="0"/>
        <w:spacing w:line="240" w:lineRule="auto"/>
        <w:jc w:val="both"/>
        <w:rPr>
          <w:sz w:val="18"/>
          <w:szCs w:val="18"/>
        </w:rPr>
      </w:pPr>
    </w:p>
    <w:p w14:paraId="52423FB4" w14:textId="77777777" w:rsidR="006F2FA4" w:rsidRDefault="006F2FA4" w:rsidP="006F2FA4">
      <w:pPr>
        <w:widowControl w:val="0"/>
        <w:autoSpaceDE w:val="0"/>
        <w:autoSpaceDN w:val="0"/>
        <w:adjustRightInd w:val="0"/>
        <w:spacing w:line="240" w:lineRule="auto"/>
        <w:ind w:firstLine="567"/>
        <w:jc w:val="both"/>
        <w:rPr>
          <w:sz w:val="18"/>
          <w:szCs w:val="18"/>
        </w:rPr>
      </w:pPr>
    </w:p>
    <w:p w14:paraId="5292AEBC" w14:textId="77777777" w:rsidR="006F2FA4" w:rsidRDefault="006F2FA4" w:rsidP="006F2FA4">
      <w:pPr>
        <w:widowControl w:val="0"/>
        <w:autoSpaceDE w:val="0"/>
        <w:autoSpaceDN w:val="0"/>
        <w:adjustRightInd w:val="0"/>
        <w:spacing w:line="240" w:lineRule="auto"/>
        <w:ind w:firstLine="567"/>
        <w:jc w:val="both"/>
        <w:rPr>
          <w:sz w:val="18"/>
          <w:szCs w:val="18"/>
        </w:rPr>
      </w:pPr>
    </w:p>
    <w:p w14:paraId="60465409" w14:textId="77777777" w:rsidR="006F2FA4" w:rsidRPr="00F17DB7" w:rsidRDefault="006F2FA4" w:rsidP="006F2FA4">
      <w:pPr>
        <w:widowControl w:val="0"/>
        <w:autoSpaceDE w:val="0"/>
        <w:autoSpaceDN w:val="0"/>
        <w:adjustRightInd w:val="0"/>
        <w:spacing w:line="240" w:lineRule="auto"/>
        <w:ind w:firstLine="567"/>
        <w:jc w:val="both"/>
        <w:rPr>
          <w:sz w:val="18"/>
          <w:szCs w:val="18"/>
        </w:rPr>
      </w:pPr>
      <w:r w:rsidRPr="00F17DB7">
        <w:rPr>
          <w:sz w:val="18"/>
          <w:szCs w:val="18"/>
        </w:rPr>
        <w:t xml:space="preserve">Государственное бюджетное учреждение социального обслуживания "Минераловодский </w:t>
      </w:r>
      <w:r>
        <w:rPr>
          <w:sz w:val="18"/>
          <w:szCs w:val="18"/>
        </w:rPr>
        <w:t xml:space="preserve">комплексный </w:t>
      </w:r>
      <w:r w:rsidRPr="00F17DB7">
        <w:rPr>
          <w:sz w:val="18"/>
          <w:szCs w:val="18"/>
        </w:rPr>
        <w:t xml:space="preserve"> центр социального обслуживания населения", именуемое в дальнейшем «Исполнитель», в лице директора Чистяковой Елены Викторовны, действующего на основании Устава, с одной стороны, и </w:t>
      </w:r>
      <w:r>
        <w:rPr>
          <w:sz w:val="18"/>
          <w:szCs w:val="18"/>
        </w:rPr>
        <w:t>____________________________</w:t>
      </w:r>
      <w:r w:rsidRPr="00F17DB7">
        <w:rPr>
          <w:sz w:val="18"/>
          <w:szCs w:val="18"/>
        </w:rPr>
        <w:t xml:space="preserve">, признанного нуждающимся в социальном обслуживании, именуемый в дальнейшем «Заказчик», дата рождения  </w:t>
      </w:r>
      <w:r>
        <w:rPr>
          <w:sz w:val="18"/>
          <w:szCs w:val="18"/>
        </w:rPr>
        <w:t>______________</w:t>
      </w:r>
      <w:r w:rsidRPr="00F17DB7">
        <w:rPr>
          <w:sz w:val="18"/>
          <w:szCs w:val="18"/>
        </w:rPr>
        <w:t xml:space="preserve">, паспорт серия </w:t>
      </w:r>
      <w:r>
        <w:rPr>
          <w:sz w:val="18"/>
          <w:szCs w:val="18"/>
        </w:rPr>
        <w:t>___________</w:t>
      </w:r>
      <w:r w:rsidRPr="00F17DB7">
        <w:rPr>
          <w:sz w:val="18"/>
          <w:szCs w:val="18"/>
        </w:rPr>
        <w:t xml:space="preserve">№ </w:t>
      </w:r>
      <w:r>
        <w:rPr>
          <w:sz w:val="18"/>
          <w:szCs w:val="18"/>
        </w:rPr>
        <w:t>____________</w:t>
      </w:r>
      <w:r w:rsidRPr="00F17DB7">
        <w:rPr>
          <w:sz w:val="18"/>
          <w:szCs w:val="18"/>
        </w:rPr>
        <w:t xml:space="preserve">, выданный </w:t>
      </w:r>
      <w:r>
        <w:rPr>
          <w:sz w:val="18"/>
          <w:szCs w:val="18"/>
        </w:rPr>
        <w:t>______________________________________</w:t>
      </w:r>
      <w:r w:rsidRPr="00F17DB7">
        <w:rPr>
          <w:sz w:val="18"/>
          <w:szCs w:val="18"/>
        </w:rPr>
        <w:t xml:space="preserve">, проживающий по адресу </w:t>
      </w:r>
      <w:r>
        <w:rPr>
          <w:sz w:val="18"/>
          <w:szCs w:val="18"/>
        </w:rPr>
        <w:t>___________________________________________</w:t>
      </w:r>
      <w:r w:rsidRPr="00F17DB7">
        <w:rPr>
          <w:sz w:val="18"/>
          <w:szCs w:val="18"/>
        </w:rPr>
        <w:t>,</w:t>
      </w:r>
      <w:r w:rsidRPr="00F17DB7">
        <w:rPr>
          <w:sz w:val="18"/>
          <w:szCs w:val="18"/>
        </w:rPr>
        <w:tab/>
        <w:t>в лице  _________________________________________________________________________________</w:t>
      </w:r>
    </w:p>
    <w:p w14:paraId="0512D323" w14:textId="77777777" w:rsidR="006F2FA4" w:rsidRPr="00F17DB7" w:rsidRDefault="006F2FA4" w:rsidP="006F2FA4">
      <w:pPr>
        <w:pStyle w:val="ConsPlusNonformat"/>
        <w:ind w:firstLine="567"/>
        <w:jc w:val="center"/>
        <w:rPr>
          <w:rFonts w:ascii="Times New Roman" w:hAnsi="Times New Roman" w:cs="Times New Roman"/>
          <w:sz w:val="18"/>
          <w:szCs w:val="18"/>
        </w:rPr>
      </w:pPr>
      <w:r w:rsidRPr="00F17DB7">
        <w:rPr>
          <w:rFonts w:ascii="Times New Roman" w:hAnsi="Times New Roman" w:cs="Times New Roman"/>
          <w:sz w:val="18"/>
          <w:szCs w:val="18"/>
        </w:rPr>
        <w:t>(фамилия, имя, отчество (при наличии) законного представителя Заказчика)</w:t>
      </w:r>
    </w:p>
    <w:p w14:paraId="3E3A8E7A"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_________________________________________________________________________________</w:t>
      </w:r>
      <w:r>
        <w:rPr>
          <w:sz w:val="18"/>
          <w:szCs w:val="18"/>
        </w:rPr>
        <w:t>______________________________</w:t>
      </w:r>
    </w:p>
    <w:p w14:paraId="6778B0F7" w14:textId="77777777" w:rsidR="006F2FA4" w:rsidRPr="00F17DB7" w:rsidRDefault="006F2FA4" w:rsidP="006F2FA4">
      <w:pPr>
        <w:widowControl w:val="0"/>
        <w:tabs>
          <w:tab w:val="left" w:pos="2923"/>
          <w:tab w:val="left" w:pos="4258"/>
          <w:tab w:val="left" w:pos="6672"/>
        </w:tabs>
        <w:autoSpaceDE w:val="0"/>
        <w:autoSpaceDN w:val="0"/>
        <w:adjustRightInd w:val="0"/>
        <w:spacing w:line="240" w:lineRule="auto"/>
        <w:ind w:firstLine="567"/>
        <w:jc w:val="center"/>
        <w:rPr>
          <w:sz w:val="18"/>
          <w:szCs w:val="18"/>
        </w:rPr>
      </w:pPr>
      <w:r w:rsidRPr="00F17DB7">
        <w:rPr>
          <w:sz w:val="18"/>
          <w:szCs w:val="18"/>
        </w:rPr>
        <w:t>(наименование и реквизиты документа, удостоверяющего личность законного представителя Заказчика)</w:t>
      </w:r>
      <w:r w:rsidRPr="00F17DB7">
        <w:rPr>
          <w:sz w:val="18"/>
          <w:szCs w:val="18"/>
        </w:rPr>
        <w:br/>
      </w:r>
    </w:p>
    <w:p w14:paraId="1C29DAFC" w14:textId="77777777" w:rsidR="006F2FA4" w:rsidRPr="00F17DB7" w:rsidRDefault="006F2FA4" w:rsidP="006F2FA4">
      <w:pPr>
        <w:widowControl w:val="0"/>
        <w:tabs>
          <w:tab w:val="left" w:pos="2923"/>
          <w:tab w:val="left" w:pos="4258"/>
          <w:tab w:val="left" w:pos="6672"/>
        </w:tabs>
        <w:autoSpaceDE w:val="0"/>
        <w:autoSpaceDN w:val="0"/>
        <w:adjustRightInd w:val="0"/>
        <w:spacing w:line="240" w:lineRule="auto"/>
        <w:jc w:val="both"/>
        <w:rPr>
          <w:sz w:val="18"/>
          <w:szCs w:val="18"/>
        </w:rPr>
      </w:pPr>
      <w:r w:rsidRPr="00F17DB7">
        <w:rPr>
          <w:sz w:val="18"/>
          <w:szCs w:val="18"/>
        </w:rPr>
        <w:t>действующий на основании ________________________________________________________</w:t>
      </w:r>
    </w:p>
    <w:p w14:paraId="0CC2B491" w14:textId="77777777" w:rsidR="006F2FA4" w:rsidRPr="00F17DB7" w:rsidRDefault="006F2FA4" w:rsidP="006F2FA4">
      <w:pPr>
        <w:widowControl w:val="0"/>
        <w:autoSpaceDE w:val="0"/>
        <w:autoSpaceDN w:val="0"/>
        <w:adjustRightInd w:val="0"/>
        <w:spacing w:line="240" w:lineRule="auto"/>
        <w:ind w:firstLine="567"/>
        <w:jc w:val="center"/>
        <w:rPr>
          <w:sz w:val="18"/>
          <w:szCs w:val="18"/>
        </w:rPr>
      </w:pPr>
      <w:r w:rsidRPr="00F17DB7">
        <w:rPr>
          <w:sz w:val="18"/>
          <w:szCs w:val="18"/>
        </w:rPr>
        <w:t>(основание правомочия)</w:t>
      </w:r>
    </w:p>
    <w:p w14:paraId="2495C8F0" w14:textId="77777777" w:rsidR="006F2FA4" w:rsidRPr="00F17DB7" w:rsidRDefault="006F2FA4" w:rsidP="006F2FA4">
      <w:pPr>
        <w:widowControl w:val="0"/>
        <w:tabs>
          <w:tab w:val="left" w:pos="5462"/>
        </w:tabs>
        <w:autoSpaceDE w:val="0"/>
        <w:autoSpaceDN w:val="0"/>
        <w:adjustRightInd w:val="0"/>
        <w:spacing w:line="240" w:lineRule="auto"/>
        <w:jc w:val="both"/>
        <w:rPr>
          <w:sz w:val="18"/>
          <w:szCs w:val="18"/>
        </w:rPr>
      </w:pPr>
      <w:r w:rsidRPr="00F17DB7">
        <w:rPr>
          <w:sz w:val="18"/>
          <w:szCs w:val="18"/>
        </w:rPr>
        <w:t>проживающий по адресу: _________________________________________________________________________________</w:t>
      </w:r>
      <w:r>
        <w:rPr>
          <w:sz w:val="18"/>
          <w:szCs w:val="18"/>
        </w:rPr>
        <w:t>_________</w:t>
      </w:r>
    </w:p>
    <w:p w14:paraId="214A63C0" w14:textId="77777777" w:rsidR="006F2FA4" w:rsidRPr="00F17DB7" w:rsidRDefault="006F2FA4" w:rsidP="006F2FA4">
      <w:pPr>
        <w:widowControl w:val="0"/>
        <w:tabs>
          <w:tab w:val="left" w:pos="5462"/>
        </w:tabs>
        <w:autoSpaceDE w:val="0"/>
        <w:autoSpaceDN w:val="0"/>
        <w:adjustRightInd w:val="0"/>
        <w:spacing w:line="240" w:lineRule="auto"/>
        <w:ind w:firstLine="567"/>
        <w:jc w:val="both"/>
        <w:rPr>
          <w:sz w:val="18"/>
          <w:szCs w:val="18"/>
        </w:rPr>
      </w:pPr>
      <w:r w:rsidRPr="00F17DB7">
        <w:rPr>
          <w:sz w:val="18"/>
          <w:szCs w:val="18"/>
        </w:rPr>
        <w:t xml:space="preserve">      (указывается адрес места жительства законного представителя Заказчика), </w:t>
      </w:r>
    </w:p>
    <w:p w14:paraId="3DE177F2" w14:textId="77777777" w:rsidR="006F2FA4" w:rsidRPr="00F17DB7" w:rsidRDefault="006F2FA4" w:rsidP="006F2FA4">
      <w:pPr>
        <w:widowControl w:val="0"/>
        <w:tabs>
          <w:tab w:val="left" w:pos="5462"/>
        </w:tabs>
        <w:autoSpaceDE w:val="0"/>
        <w:autoSpaceDN w:val="0"/>
        <w:adjustRightInd w:val="0"/>
        <w:spacing w:line="240" w:lineRule="auto"/>
        <w:jc w:val="both"/>
        <w:rPr>
          <w:sz w:val="18"/>
          <w:szCs w:val="18"/>
        </w:rPr>
      </w:pPr>
      <w:r w:rsidRPr="00F17DB7">
        <w:rPr>
          <w:sz w:val="18"/>
          <w:szCs w:val="18"/>
        </w:rPr>
        <w:t>с другой стороны, совместно именуемые в дальнейшем Сторонами, заключили настоящий Договор о нижеследующем:</w:t>
      </w:r>
    </w:p>
    <w:p w14:paraId="0DC3456D" w14:textId="77777777" w:rsidR="006F2FA4" w:rsidRDefault="006F2FA4" w:rsidP="006F2FA4">
      <w:pPr>
        <w:widowControl w:val="0"/>
        <w:autoSpaceDE w:val="0"/>
        <w:autoSpaceDN w:val="0"/>
        <w:adjustRightInd w:val="0"/>
        <w:spacing w:line="240" w:lineRule="auto"/>
        <w:jc w:val="center"/>
        <w:rPr>
          <w:sz w:val="18"/>
          <w:szCs w:val="18"/>
        </w:rPr>
      </w:pPr>
    </w:p>
    <w:p w14:paraId="174B1727" w14:textId="77777777" w:rsidR="006F2FA4" w:rsidRPr="00F17DB7" w:rsidRDefault="006F2FA4" w:rsidP="006F2FA4">
      <w:pPr>
        <w:widowControl w:val="0"/>
        <w:autoSpaceDE w:val="0"/>
        <w:autoSpaceDN w:val="0"/>
        <w:adjustRightInd w:val="0"/>
        <w:spacing w:line="240" w:lineRule="auto"/>
        <w:jc w:val="center"/>
        <w:rPr>
          <w:sz w:val="18"/>
          <w:szCs w:val="18"/>
        </w:rPr>
      </w:pPr>
    </w:p>
    <w:p w14:paraId="36C4019E" w14:textId="77777777" w:rsidR="006F2FA4" w:rsidRPr="00C23FE0" w:rsidRDefault="006F2FA4" w:rsidP="006F2FA4">
      <w:pPr>
        <w:pStyle w:val="a7"/>
        <w:widowControl w:val="0"/>
        <w:numPr>
          <w:ilvl w:val="0"/>
          <w:numId w:val="17"/>
        </w:numPr>
        <w:suppressAutoHyphens w:val="0"/>
        <w:autoSpaceDE w:val="0"/>
        <w:autoSpaceDN w:val="0"/>
        <w:adjustRightInd w:val="0"/>
        <w:spacing w:line="240" w:lineRule="auto"/>
        <w:jc w:val="center"/>
        <w:rPr>
          <w:sz w:val="18"/>
          <w:szCs w:val="18"/>
        </w:rPr>
      </w:pPr>
      <w:r w:rsidRPr="00C23FE0">
        <w:rPr>
          <w:sz w:val="18"/>
          <w:szCs w:val="18"/>
        </w:rPr>
        <w:t>Предмет договора</w:t>
      </w:r>
    </w:p>
    <w:p w14:paraId="187EEB0F" w14:textId="77777777" w:rsidR="006F2FA4" w:rsidRPr="00C23FE0" w:rsidRDefault="006F2FA4" w:rsidP="006F2FA4">
      <w:pPr>
        <w:pStyle w:val="a7"/>
        <w:widowControl w:val="0"/>
        <w:autoSpaceDE w:val="0"/>
        <w:autoSpaceDN w:val="0"/>
        <w:adjustRightInd w:val="0"/>
        <w:spacing w:line="240" w:lineRule="auto"/>
        <w:rPr>
          <w:sz w:val="18"/>
          <w:szCs w:val="18"/>
        </w:rPr>
      </w:pPr>
    </w:p>
    <w:p w14:paraId="580C5E10" w14:textId="77777777" w:rsidR="006F2FA4" w:rsidRDefault="006F2FA4" w:rsidP="006F2FA4">
      <w:pPr>
        <w:widowControl w:val="0"/>
        <w:autoSpaceDE w:val="0"/>
        <w:autoSpaceDN w:val="0"/>
        <w:adjustRightInd w:val="0"/>
        <w:spacing w:line="240" w:lineRule="auto"/>
        <w:jc w:val="both"/>
        <w:rPr>
          <w:sz w:val="18"/>
          <w:szCs w:val="18"/>
        </w:rPr>
      </w:pPr>
    </w:p>
    <w:p w14:paraId="6D816DD1"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1.1. Учреждение в соответствии с нормативными правовыми актами Ставропольского края оказывает Клиенту платные дополнительные услуги.</w:t>
      </w:r>
    </w:p>
    <w:p w14:paraId="195EDB3F"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1.2. Клиент оплачивает платные дополнительные услуги в установленном договором порядке и создает условия для их оказания.</w:t>
      </w:r>
    </w:p>
    <w:p w14:paraId="670DBE26" w14:textId="77777777" w:rsidR="006F2FA4" w:rsidRPr="00F17DB7" w:rsidRDefault="006F2FA4" w:rsidP="006F2FA4">
      <w:pPr>
        <w:widowControl w:val="0"/>
        <w:autoSpaceDE w:val="0"/>
        <w:autoSpaceDN w:val="0"/>
        <w:adjustRightInd w:val="0"/>
        <w:spacing w:line="240" w:lineRule="auto"/>
        <w:ind w:firstLine="709"/>
        <w:jc w:val="both"/>
        <w:rPr>
          <w:sz w:val="18"/>
          <w:szCs w:val="18"/>
        </w:rPr>
      </w:pPr>
    </w:p>
    <w:p w14:paraId="1544B5D6" w14:textId="77777777" w:rsidR="006F2FA4" w:rsidRPr="00C23FE0" w:rsidRDefault="006F2FA4" w:rsidP="006F2FA4">
      <w:pPr>
        <w:pStyle w:val="a7"/>
        <w:widowControl w:val="0"/>
        <w:numPr>
          <w:ilvl w:val="0"/>
          <w:numId w:val="17"/>
        </w:numPr>
        <w:suppressAutoHyphens w:val="0"/>
        <w:autoSpaceDE w:val="0"/>
        <w:autoSpaceDN w:val="0"/>
        <w:adjustRightInd w:val="0"/>
        <w:spacing w:line="240" w:lineRule="auto"/>
        <w:jc w:val="center"/>
        <w:rPr>
          <w:sz w:val="18"/>
          <w:szCs w:val="18"/>
        </w:rPr>
      </w:pPr>
      <w:r w:rsidRPr="00C23FE0">
        <w:rPr>
          <w:sz w:val="18"/>
          <w:szCs w:val="18"/>
        </w:rPr>
        <w:t>Права и обязанности Сторон</w:t>
      </w:r>
    </w:p>
    <w:p w14:paraId="08009A27" w14:textId="77777777" w:rsidR="006F2FA4" w:rsidRPr="00C23FE0" w:rsidRDefault="006F2FA4" w:rsidP="006F2FA4">
      <w:pPr>
        <w:pStyle w:val="a7"/>
        <w:widowControl w:val="0"/>
        <w:autoSpaceDE w:val="0"/>
        <w:autoSpaceDN w:val="0"/>
        <w:adjustRightInd w:val="0"/>
        <w:spacing w:line="240" w:lineRule="auto"/>
        <w:rPr>
          <w:sz w:val="18"/>
          <w:szCs w:val="18"/>
        </w:rPr>
      </w:pPr>
    </w:p>
    <w:p w14:paraId="1A26819E" w14:textId="77777777" w:rsidR="006F2FA4" w:rsidRDefault="006F2FA4" w:rsidP="006F2FA4">
      <w:pPr>
        <w:widowControl w:val="0"/>
        <w:autoSpaceDE w:val="0"/>
        <w:autoSpaceDN w:val="0"/>
        <w:adjustRightInd w:val="0"/>
        <w:spacing w:line="240" w:lineRule="auto"/>
        <w:jc w:val="both"/>
        <w:rPr>
          <w:sz w:val="18"/>
          <w:szCs w:val="18"/>
        </w:rPr>
      </w:pPr>
    </w:p>
    <w:p w14:paraId="52474DC2" w14:textId="77777777" w:rsidR="006F2FA4" w:rsidRDefault="006F2FA4" w:rsidP="006F2FA4">
      <w:pPr>
        <w:widowControl w:val="0"/>
        <w:autoSpaceDE w:val="0"/>
        <w:autoSpaceDN w:val="0"/>
        <w:adjustRightInd w:val="0"/>
        <w:spacing w:line="240" w:lineRule="auto"/>
        <w:jc w:val="both"/>
        <w:rPr>
          <w:sz w:val="18"/>
          <w:szCs w:val="18"/>
        </w:rPr>
      </w:pPr>
      <w:r w:rsidRPr="00F17DB7">
        <w:rPr>
          <w:sz w:val="18"/>
          <w:szCs w:val="18"/>
        </w:rPr>
        <w:t xml:space="preserve"> 2.</w:t>
      </w:r>
      <w:proofErr w:type="gramStart"/>
      <w:r w:rsidRPr="00F17DB7">
        <w:rPr>
          <w:sz w:val="18"/>
          <w:szCs w:val="18"/>
        </w:rPr>
        <w:t>1.Учреждение</w:t>
      </w:r>
      <w:proofErr w:type="gramEnd"/>
      <w:r w:rsidRPr="00F17DB7">
        <w:rPr>
          <w:sz w:val="18"/>
          <w:szCs w:val="18"/>
        </w:rPr>
        <w:t xml:space="preserve"> обязано:</w:t>
      </w:r>
    </w:p>
    <w:p w14:paraId="147EF0A2" w14:textId="77777777" w:rsidR="006F2FA4" w:rsidRPr="00F17DB7" w:rsidRDefault="006F2FA4" w:rsidP="006F2FA4">
      <w:pPr>
        <w:widowControl w:val="0"/>
        <w:autoSpaceDE w:val="0"/>
        <w:autoSpaceDN w:val="0"/>
        <w:adjustRightInd w:val="0"/>
        <w:spacing w:line="240" w:lineRule="auto"/>
        <w:jc w:val="both"/>
        <w:rPr>
          <w:sz w:val="18"/>
          <w:szCs w:val="18"/>
        </w:rPr>
      </w:pPr>
    </w:p>
    <w:p w14:paraId="64E23291"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 xml:space="preserve"> 2.1.</w:t>
      </w:r>
      <w:proofErr w:type="gramStart"/>
      <w:r w:rsidRPr="00F17DB7">
        <w:rPr>
          <w:sz w:val="18"/>
          <w:szCs w:val="18"/>
        </w:rPr>
        <w:t>1.При</w:t>
      </w:r>
      <w:proofErr w:type="gramEnd"/>
      <w:r w:rsidRPr="00F17DB7">
        <w:rPr>
          <w:sz w:val="18"/>
          <w:szCs w:val="18"/>
        </w:rPr>
        <w:t xml:space="preserve"> заключении договора ознакомить Клиента </w:t>
      </w:r>
    </w:p>
    <w:p w14:paraId="54BADBF6"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 с тарифами для физических и юридических лиц за оказание услуг (выполнение работ) на дополнительные платные услуги, относящиеся к основным видам деятельности ГБУСО «Минераловодский КЦСОН», оказываемых (выполняемых) им сверх установленного государственного задания;</w:t>
      </w:r>
    </w:p>
    <w:p w14:paraId="1F954CCD"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 xml:space="preserve">- с перечнем и тарифами для физических и юридических лиц за услуги (работы), оказываемые ГБУСО «Минераловодский КЦСОН», не относящиеся к основным видам деятельности учреждения. </w:t>
      </w:r>
    </w:p>
    <w:p w14:paraId="3DB0258C"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2.1.2. Письменно уведомлять Клиента об основаниях и размерах изменения оплаты платных дополнительных услуг.</w:t>
      </w:r>
    </w:p>
    <w:p w14:paraId="299D33DE"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2.1.3. Сохранять конфиденциальность сведений, ставших известными Учреждению при исполнении договора.</w:t>
      </w:r>
    </w:p>
    <w:p w14:paraId="0EDB947B"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2.2. Учреждение имеет право:</w:t>
      </w:r>
    </w:p>
    <w:p w14:paraId="18DBFB71"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 xml:space="preserve">2.2.1. Изменять размер оплаты за платные дополнительные услуги в одностороннем порядке в случае изменения оснований, определяющих ее размер: </w:t>
      </w:r>
    </w:p>
    <w:p w14:paraId="4A49DFD6"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 xml:space="preserve">- изменение нормативных правовых актов, устанавливающих порядок определения оплаты платных дополнительных услуг, относящихся к </w:t>
      </w:r>
      <w:proofErr w:type="gramStart"/>
      <w:r w:rsidRPr="00F17DB7">
        <w:rPr>
          <w:sz w:val="18"/>
          <w:szCs w:val="18"/>
        </w:rPr>
        <w:t>основным  видам</w:t>
      </w:r>
      <w:proofErr w:type="gramEnd"/>
      <w:r w:rsidRPr="00F17DB7">
        <w:rPr>
          <w:sz w:val="18"/>
          <w:szCs w:val="18"/>
        </w:rPr>
        <w:t xml:space="preserve"> деятельности Учреждения и платных дополнительных услуг, не относящихся к </w:t>
      </w:r>
      <w:proofErr w:type="gramStart"/>
      <w:r w:rsidRPr="00F17DB7">
        <w:rPr>
          <w:sz w:val="18"/>
          <w:szCs w:val="18"/>
        </w:rPr>
        <w:t>основным  видам</w:t>
      </w:r>
      <w:proofErr w:type="gramEnd"/>
      <w:r w:rsidRPr="00F17DB7">
        <w:rPr>
          <w:sz w:val="18"/>
          <w:szCs w:val="18"/>
        </w:rPr>
        <w:t xml:space="preserve"> деятельности Учреждения; </w:t>
      </w:r>
    </w:p>
    <w:p w14:paraId="0F1D0104"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 xml:space="preserve">- изменение размера расчетных и расчетно-нормативных затрат на оказание платных дополнительных услуг, относящихся к основным видам деятельности Учреждения и платных дополнительных услуг, не относящихся к основным видам деятельности Учреждения; </w:t>
      </w:r>
    </w:p>
    <w:p w14:paraId="66BCBBFC"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2.2.2. Производить замену работника, оказывающего платные дополнительные услуги.</w:t>
      </w:r>
    </w:p>
    <w:p w14:paraId="7184A1F6"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2.2.3. Прекратить оказание платных дополнительных услуг при:</w:t>
      </w:r>
    </w:p>
    <w:p w14:paraId="08465E65"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 xml:space="preserve">- систематическом (два и более раза) нарушении </w:t>
      </w:r>
      <w:proofErr w:type="gramStart"/>
      <w:r w:rsidRPr="00F17DB7">
        <w:rPr>
          <w:sz w:val="18"/>
          <w:szCs w:val="18"/>
        </w:rPr>
        <w:t>Клиентом  сроков</w:t>
      </w:r>
      <w:proofErr w:type="gramEnd"/>
      <w:r w:rsidRPr="00F17DB7">
        <w:rPr>
          <w:sz w:val="18"/>
          <w:szCs w:val="18"/>
        </w:rPr>
        <w:t xml:space="preserve"> внесения установленной договором платы за платные дополнительные услуги;</w:t>
      </w:r>
    </w:p>
    <w:p w14:paraId="0E9FFE45"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 истечение срока обслуживания;</w:t>
      </w:r>
    </w:p>
    <w:p w14:paraId="2AEA4BAC"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 наступление условий, представляющих угрозу здоровью и (или) жизни работника Учреждения.</w:t>
      </w:r>
    </w:p>
    <w:p w14:paraId="7965DE92"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2.3. Клиент обязан:</w:t>
      </w:r>
    </w:p>
    <w:p w14:paraId="5418861E"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2.3.1. Соблюдать условия договора.</w:t>
      </w:r>
    </w:p>
    <w:p w14:paraId="4BDE0923"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lastRenderedPageBreak/>
        <w:t>2.3.2. Вносить плату за оказанные платные дополнительные услуги на условиях и в сроки, установленные договором.</w:t>
      </w:r>
    </w:p>
    <w:p w14:paraId="20114E32"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2.3.2. Оплатить фактически оказанные ему платные дополнительные услуги в случае отказа от исполнения договора.</w:t>
      </w:r>
    </w:p>
    <w:p w14:paraId="52F19CC5"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2.3.3. Своевременно сообщать Учреждению обо всех изменениях, влияющих на условия оказания платных дополнительных услуг.</w:t>
      </w:r>
    </w:p>
    <w:p w14:paraId="1A180BC8"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2.4. Клиент имеет право:</w:t>
      </w:r>
    </w:p>
    <w:p w14:paraId="2788C5CF"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2.4.</w:t>
      </w:r>
      <w:proofErr w:type="gramStart"/>
      <w:r w:rsidRPr="00F17DB7">
        <w:rPr>
          <w:sz w:val="18"/>
          <w:szCs w:val="18"/>
        </w:rPr>
        <w:t>1.Получать</w:t>
      </w:r>
      <w:proofErr w:type="gramEnd"/>
      <w:r w:rsidRPr="00F17DB7">
        <w:rPr>
          <w:sz w:val="18"/>
          <w:szCs w:val="18"/>
        </w:rPr>
        <w:t xml:space="preserve"> платные дополнительные услуги в соответствии с установленными в Ставропольском крае порядком и условиями предоставления услуг, надлежащего качества.</w:t>
      </w:r>
    </w:p>
    <w:p w14:paraId="45195AFC"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2.4.2. Получать информацию о порядке и условиях предоставления платных дополнительных услуг.</w:t>
      </w:r>
    </w:p>
    <w:p w14:paraId="78C445A4"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2.4.3. Предъявлять Учреждению в устной или письменной форме претензии о недостатках по оказанию платных дополнительных услуг в день их обнаружения, но не позднее 3 рабочих дней после оказания услуг.</w:t>
      </w:r>
    </w:p>
    <w:p w14:paraId="1CB0AB74"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2.4.4. В случае непредоставления услуг в объеме, установленном договором, оплатить только те платные дополнительные услуги, которые ему были предоставлены фактически.</w:t>
      </w:r>
    </w:p>
    <w:p w14:paraId="40AE32D2" w14:textId="77777777" w:rsidR="006F2FA4" w:rsidRDefault="006F2FA4" w:rsidP="006F2FA4">
      <w:pPr>
        <w:widowControl w:val="0"/>
        <w:autoSpaceDE w:val="0"/>
        <w:autoSpaceDN w:val="0"/>
        <w:adjustRightInd w:val="0"/>
        <w:spacing w:line="240" w:lineRule="auto"/>
        <w:jc w:val="both"/>
        <w:rPr>
          <w:sz w:val="18"/>
          <w:szCs w:val="18"/>
        </w:rPr>
      </w:pPr>
      <w:r w:rsidRPr="00F17DB7">
        <w:rPr>
          <w:sz w:val="18"/>
          <w:szCs w:val="18"/>
        </w:rPr>
        <w:t>2.4.5. Отказаться от исполнения договора при условии оплаты фактически оказанных ему Учреждением платных дополнительных услуг.</w:t>
      </w:r>
    </w:p>
    <w:p w14:paraId="75E0662C" w14:textId="77777777" w:rsidR="006F2FA4" w:rsidRPr="00F17DB7" w:rsidRDefault="006F2FA4" w:rsidP="006F2FA4">
      <w:pPr>
        <w:widowControl w:val="0"/>
        <w:autoSpaceDE w:val="0"/>
        <w:autoSpaceDN w:val="0"/>
        <w:adjustRightInd w:val="0"/>
        <w:spacing w:line="240" w:lineRule="auto"/>
        <w:jc w:val="both"/>
        <w:rPr>
          <w:sz w:val="18"/>
          <w:szCs w:val="18"/>
        </w:rPr>
      </w:pPr>
    </w:p>
    <w:p w14:paraId="3CBC958E" w14:textId="77777777" w:rsidR="006F2FA4" w:rsidRPr="00C23FE0" w:rsidRDefault="006F2FA4" w:rsidP="006F2FA4">
      <w:pPr>
        <w:pStyle w:val="a7"/>
        <w:widowControl w:val="0"/>
        <w:numPr>
          <w:ilvl w:val="0"/>
          <w:numId w:val="17"/>
        </w:numPr>
        <w:suppressAutoHyphens w:val="0"/>
        <w:autoSpaceDE w:val="0"/>
        <w:autoSpaceDN w:val="0"/>
        <w:adjustRightInd w:val="0"/>
        <w:spacing w:line="240" w:lineRule="auto"/>
        <w:jc w:val="center"/>
        <w:rPr>
          <w:sz w:val="18"/>
          <w:szCs w:val="18"/>
        </w:rPr>
      </w:pPr>
      <w:r w:rsidRPr="00C23FE0">
        <w:rPr>
          <w:sz w:val="18"/>
          <w:szCs w:val="18"/>
        </w:rPr>
        <w:t xml:space="preserve">Порядок оказания и получения услуг </w:t>
      </w:r>
    </w:p>
    <w:p w14:paraId="29C22DE5" w14:textId="77777777" w:rsidR="006F2FA4" w:rsidRPr="00C23FE0" w:rsidRDefault="006F2FA4" w:rsidP="006F2FA4">
      <w:pPr>
        <w:pStyle w:val="a7"/>
        <w:widowControl w:val="0"/>
        <w:autoSpaceDE w:val="0"/>
        <w:autoSpaceDN w:val="0"/>
        <w:adjustRightInd w:val="0"/>
        <w:spacing w:line="240" w:lineRule="auto"/>
        <w:rPr>
          <w:sz w:val="18"/>
          <w:szCs w:val="18"/>
        </w:rPr>
      </w:pPr>
    </w:p>
    <w:p w14:paraId="196784B5"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3.1. Оказание услуг производится в объеме и сроки, согласованные Учреждением и Клиентом в соответствие с Перечнем согласованных дополнительных услуг (Приложение №1).</w:t>
      </w:r>
    </w:p>
    <w:p w14:paraId="335AD76A"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3.</w:t>
      </w:r>
      <w:proofErr w:type="gramStart"/>
      <w:r w:rsidRPr="00F17DB7">
        <w:rPr>
          <w:sz w:val="18"/>
          <w:szCs w:val="18"/>
        </w:rPr>
        <w:t>2.Оказание</w:t>
      </w:r>
      <w:proofErr w:type="gramEnd"/>
      <w:r w:rsidRPr="00F17DB7">
        <w:rPr>
          <w:sz w:val="18"/>
          <w:szCs w:val="18"/>
        </w:rPr>
        <w:t xml:space="preserve"> услуг по договору фиксируется работником Учреждения в журнале учета оказанных услуг и в тетради посещения Клиента и скрепляется подписями работника и Клиента.</w:t>
      </w:r>
    </w:p>
    <w:p w14:paraId="3F06D82C"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3.</w:t>
      </w:r>
      <w:proofErr w:type="gramStart"/>
      <w:r w:rsidRPr="00F17DB7">
        <w:rPr>
          <w:sz w:val="18"/>
          <w:szCs w:val="18"/>
        </w:rPr>
        <w:t>3.Замена</w:t>
      </w:r>
      <w:proofErr w:type="gramEnd"/>
      <w:r w:rsidRPr="00F17DB7">
        <w:rPr>
          <w:sz w:val="18"/>
          <w:szCs w:val="18"/>
        </w:rPr>
        <w:t xml:space="preserve"> услуг, оказываемых по договору, производится по истечении 3 рабочих дней после поступления от Клиента заявления о необходимости замены.</w:t>
      </w:r>
    </w:p>
    <w:p w14:paraId="049FE196"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3.4. Учреждение не вправе передавать исполнение обязательств по договору третьим лицам.</w:t>
      </w:r>
    </w:p>
    <w:p w14:paraId="049DE38E" w14:textId="77777777" w:rsidR="006F2FA4" w:rsidRPr="00F17DB7" w:rsidRDefault="006F2FA4" w:rsidP="006F2FA4">
      <w:pPr>
        <w:widowControl w:val="0"/>
        <w:autoSpaceDE w:val="0"/>
        <w:autoSpaceDN w:val="0"/>
        <w:adjustRightInd w:val="0"/>
        <w:spacing w:line="240" w:lineRule="auto"/>
        <w:ind w:firstLine="709"/>
        <w:jc w:val="center"/>
        <w:rPr>
          <w:sz w:val="18"/>
          <w:szCs w:val="18"/>
        </w:rPr>
      </w:pPr>
    </w:p>
    <w:p w14:paraId="382F6A92" w14:textId="77777777" w:rsidR="006F2FA4" w:rsidRPr="00C23FE0" w:rsidRDefault="006F2FA4" w:rsidP="006F2FA4">
      <w:pPr>
        <w:pStyle w:val="a7"/>
        <w:widowControl w:val="0"/>
        <w:numPr>
          <w:ilvl w:val="0"/>
          <w:numId w:val="17"/>
        </w:numPr>
        <w:suppressAutoHyphens w:val="0"/>
        <w:autoSpaceDE w:val="0"/>
        <w:autoSpaceDN w:val="0"/>
        <w:adjustRightInd w:val="0"/>
        <w:spacing w:line="240" w:lineRule="auto"/>
        <w:jc w:val="center"/>
        <w:rPr>
          <w:sz w:val="18"/>
          <w:szCs w:val="18"/>
        </w:rPr>
      </w:pPr>
      <w:r w:rsidRPr="00C23FE0">
        <w:rPr>
          <w:sz w:val="18"/>
          <w:szCs w:val="18"/>
        </w:rPr>
        <w:t xml:space="preserve">Размер и порядок внесения платы за услуги </w:t>
      </w:r>
    </w:p>
    <w:p w14:paraId="0E182E6C" w14:textId="77777777" w:rsidR="006F2FA4" w:rsidRPr="00C23FE0" w:rsidRDefault="006F2FA4" w:rsidP="006F2FA4">
      <w:pPr>
        <w:pStyle w:val="a7"/>
        <w:widowControl w:val="0"/>
        <w:autoSpaceDE w:val="0"/>
        <w:autoSpaceDN w:val="0"/>
        <w:adjustRightInd w:val="0"/>
        <w:spacing w:line="240" w:lineRule="auto"/>
        <w:rPr>
          <w:sz w:val="18"/>
          <w:szCs w:val="18"/>
        </w:rPr>
      </w:pPr>
    </w:p>
    <w:p w14:paraId="50B98E5F"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4.1. Учреждение и Клиент не позднее 10 числа месяца, следующего за расчетным, составляют акт оказанных платных дополнительных услуг (далее – акт, Приложение №2) на основании данных, зафиксированных в журнале учета оказанных услуг работника, участвовавшего в оказании услуг.</w:t>
      </w:r>
    </w:p>
    <w:p w14:paraId="7997A1A2"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 xml:space="preserve">4.2. Клиент ежемесячно не позднее 15 числа месяца, следующего за расчетным, вносит плату за оказанные услуги на основании акта. </w:t>
      </w:r>
    </w:p>
    <w:p w14:paraId="4920BCDC" w14:textId="77777777" w:rsidR="006F2FA4" w:rsidRPr="00F17DB7" w:rsidRDefault="006F2FA4" w:rsidP="006F2FA4">
      <w:pPr>
        <w:widowControl w:val="0"/>
        <w:tabs>
          <w:tab w:val="num" w:pos="426"/>
        </w:tabs>
        <w:autoSpaceDE w:val="0"/>
        <w:autoSpaceDN w:val="0"/>
        <w:adjustRightInd w:val="0"/>
        <w:spacing w:line="240" w:lineRule="auto"/>
        <w:jc w:val="both"/>
        <w:rPr>
          <w:sz w:val="18"/>
          <w:szCs w:val="18"/>
        </w:rPr>
      </w:pPr>
      <w:r w:rsidRPr="00F17DB7">
        <w:rPr>
          <w:sz w:val="18"/>
          <w:szCs w:val="18"/>
        </w:rPr>
        <w:t>4.3. Клиент оплачивает услуги, исходя из тарифов, утвержденных в установленном порядке.</w:t>
      </w:r>
    </w:p>
    <w:p w14:paraId="07FA2B40" w14:textId="77777777" w:rsidR="006F2FA4" w:rsidRPr="00F17DB7" w:rsidRDefault="006F2FA4" w:rsidP="006F2FA4">
      <w:pPr>
        <w:widowControl w:val="0"/>
        <w:tabs>
          <w:tab w:val="num" w:pos="426"/>
        </w:tabs>
        <w:autoSpaceDE w:val="0"/>
        <w:autoSpaceDN w:val="0"/>
        <w:adjustRightInd w:val="0"/>
        <w:spacing w:line="240" w:lineRule="auto"/>
        <w:jc w:val="both"/>
        <w:rPr>
          <w:sz w:val="18"/>
          <w:szCs w:val="18"/>
        </w:rPr>
      </w:pPr>
      <w:r w:rsidRPr="00F17DB7">
        <w:rPr>
          <w:sz w:val="18"/>
          <w:szCs w:val="18"/>
        </w:rPr>
        <w:t>4.4. Оплата услуг производится путем внесения наличных денежных средств в кассу Учреждения лично или через работника Учреждения на основании бланка строгой отчетности-квитанции, утверждаемого в установленном законодательством Российской Федерации порядке/через кредитную организацию (нужное подчеркнуть).</w:t>
      </w:r>
    </w:p>
    <w:p w14:paraId="2359FC3C" w14:textId="77777777" w:rsidR="006F2FA4" w:rsidRPr="00F17DB7" w:rsidRDefault="006F2FA4" w:rsidP="006F2FA4">
      <w:pPr>
        <w:widowControl w:val="0"/>
        <w:autoSpaceDE w:val="0"/>
        <w:autoSpaceDN w:val="0"/>
        <w:adjustRightInd w:val="0"/>
        <w:spacing w:line="240" w:lineRule="auto"/>
        <w:ind w:firstLine="709"/>
        <w:jc w:val="both"/>
        <w:rPr>
          <w:sz w:val="18"/>
          <w:szCs w:val="18"/>
        </w:rPr>
      </w:pPr>
    </w:p>
    <w:p w14:paraId="4E2E564C" w14:textId="77777777" w:rsidR="006F2FA4" w:rsidRPr="00C23FE0" w:rsidRDefault="006F2FA4" w:rsidP="006F2FA4">
      <w:pPr>
        <w:pStyle w:val="a7"/>
        <w:widowControl w:val="0"/>
        <w:numPr>
          <w:ilvl w:val="0"/>
          <w:numId w:val="17"/>
        </w:numPr>
        <w:suppressAutoHyphens w:val="0"/>
        <w:autoSpaceDE w:val="0"/>
        <w:autoSpaceDN w:val="0"/>
        <w:adjustRightInd w:val="0"/>
        <w:spacing w:line="240" w:lineRule="auto"/>
        <w:jc w:val="center"/>
        <w:rPr>
          <w:sz w:val="18"/>
          <w:szCs w:val="18"/>
        </w:rPr>
      </w:pPr>
      <w:r w:rsidRPr="00C23FE0">
        <w:rPr>
          <w:sz w:val="18"/>
          <w:szCs w:val="18"/>
        </w:rPr>
        <w:t>Ответственность Сторон</w:t>
      </w:r>
    </w:p>
    <w:p w14:paraId="62B18CE8" w14:textId="77777777" w:rsidR="006F2FA4" w:rsidRPr="00C23FE0" w:rsidRDefault="006F2FA4" w:rsidP="006F2FA4">
      <w:pPr>
        <w:pStyle w:val="a7"/>
        <w:widowControl w:val="0"/>
        <w:autoSpaceDE w:val="0"/>
        <w:autoSpaceDN w:val="0"/>
        <w:adjustRightInd w:val="0"/>
        <w:spacing w:line="240" w:lineRule="auto"/>
        <w:rPr>
          <w:sz w:val="18"/>
          <w:szCs w:val="18"/>
        </w:rPr>
      </w:pPr>
    </w:p>
    <w:p w14:paraId="50777E51"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5.1. В случае неисполнения или ненадлежащего исполнения Сторонами обязательств по договору Стороны несут ответственность в соответствии с законодательством Российской Федерации.</w:t>
      </w:r>
    </w:p>
    <w:p w14:paraId="1335C1B2" w14:textId="77777777" w:rsidR="006F2FA4" w:rsidRPr="00F17DB7" w:rsidRDefault="006F2FA4" w:rsidP="006F2FA4">
      <w:pPr>
        <w:widowControl w:val="0"/>
        <w:autoSpaceDE w:val="0"/>
        <w:autoSpaceDN w:val="0"/>
        <w:adjustRightInd w:val="0"/>
        <w:spacing w:line="240" w:lineRule="auto"/>
        <w:ind w:firstLine="709"/>
        <w:jc w:val="both"/>
        <w:rPr>
          <w:sz w:val="18"/>
          <w:szCs w:val="18"/>
        </w:rPr>
      </w:pPr>
    </w:p>
    <w:p w14:paraId="10547C18" w14:textId="77777777" w:rsidR="006F2FA4" w:rsidRPr="00C23FE0" w:rsidRDefault="006F2FA4" w:rsidP="006F2FA4">
      <w:pPr>
        <w:pStyle w:val="a7"/>
        <w:widowControl w:val="0"/>
        <w:numPr>
          <w:ilvl w:val="0"/>
          <w:numId w:val="17"/>
        </w:numPr>
        <w:suppressAutoHyphens w:val="0"/>
        <w:autoSpaceDE w:val="0"/>
        <w:autoSpaceDN w:val="0"/>
        <w:adjustRightInd w:val="0"/>
        <w:spacing w:line="240" w:lineRule="auto"/>
        <w:jc w:val="center"/>
        <w:rPr>
          <w:sz w:val="18"/>
          <w:szCs w:val="18"/>
        </w:rPr>
      </w:pPr>
      <w:r w:rsidRPr="00C23FE0">
        <w:rPr>
          <w:sz w:val="18"/>
          <w:szCs w:val="18"/>
        </w:rPr>
        <w:t>Разрешение споров</w:t>
      </w:r>
    </w:p>
    <w:p w14:paraId="14296190" w14:textId="77777777" w:rsidR="006F2FA4" w:rsidRPr="00C23FE0" w:rsidRDefault="006F2FA4" w:rsidP="006F2FA4">
      <w:pPr>
        <w:pStyle w:val="a7"/>
        <w:widowControl w:val="0"/>
        <w:autoSpaceDE w:val="0"/>
        <w:autoSpaceDN w:val="0"/>
        <w:adjustRightInd w:val="0"/>
        <w:spacing w:line="240" w:lineRule="auto"/>
        <w:rPr>
          <w:sz w:val="18"/>
          <w:szCs w:val="18"/>
        </w:rPr>
      </w:pPr>
    </w:p>
    <w:p w14:paraId="129097AC"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6.1. Все споры и разногласия по договору разрешаются Сторонами путем переговоров. В случае, если Стороны не придут к соглашению, спор разрешается в судебном порядке.</w:t>
      </w:r>
    </w:p>
    <w:p w14:paraId="50176A77" w14:textId="77777777" w:rsidR="006F2FA4" w:rsidRPr="00F17DB7" w:rsidRDefault="006F2FA4" w:rsidP="006F2FA4">
      <w:pPr>
        <w:widowControl w:val="0"/>
        <w:autoSpaceDE w:val="0"/>
        <w:autoSpaceDN w:val="0"/>
        <w:adjustRightInd w:val="0"/>
        <w:spacing w:line="240" w:lineRule="auto"/>
        <w:jc w:val="both"/>
        <w:rPr>
          <w:sz w:val="18"/>
          <w:szCs w:val="18"/>
        </w:rPr>
      </w:pPr>
    </w:p>
    <w:p w14:paraId="2D5C2DED" w14:textId="77777777" w:rsidR="006F2FA4" w:rsidRPr="00C23FE0" w:rsidRDefault="006F2FA4" w:rsidP="006F2FA4">
      <w:pPr>
        <w:pStyle w:val="a7"/>
        <w:widowControl w:val="0"/>
        <w:numPr>
          <w:ilvl w:val="0"/>
          <w:numId w:val="17"/>
        </w:numPr>
        <w:suppressAutoHyphens w:val="0"/>
        <w:autoSpaceDE w:val="0"/>
        <w:autoSpaceDN w:val="0"/>
        <w:adjustRightInd w:val="0"/>
        <w:spacing w:line="240" w:lineRule="auto"/>
        <w:jc w:val="center"/>
        <w:rPr>
          <w:sz w:val="18"/>
          <w:szCs w:val="18"/>
        </w:rPr>
      </w:pPr>
      <w:r w:rsidRPr="00C23FE0">
        <w:rPr>
          <w:sz w:val="18"/>
          <w:szCs w:val="18"/>
        </w:rPr>
        <w:t>Порядок изменения или расторжения договора</w:t>
      </w:r>
    </w:p>
    <w:p w14:paraId="445A96A5" w14:textId="77777777" w:rsidR="006F2FA4" w:rsidRPr="00C23FE0" w:rsidRDefault="006F2FA4" w:rsidP="006F2FA4">
      <w:pPr>
        <w:pStyle w:val="a7"/>
        <w:widowControl w:val="0"/>
        <w:autoSpaceDE w:val="0"/>
        <w:autoSpaceDN w:val="0"/>
        <w:adjustRightInd w:val="0"/>
        <w:spacing w:line="240" w:lineRule="auto"/>
        <w:rPr>
          <w:sz w:val="18"/>
          <w:szCs w:val="18"/>
        </w:rPr>
      </w:pPr>
    </w:p>
    <w:p w14:paraId="6251FE99"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7.1. Все изменения договора оформляются дополнительным соглашением, являющимся неотъемлемой частью договора, если иное не предусмотрено законодательством Российской Федерации и законодательством Ставропольского края.</w:t>
      </w:r>
    </w:p>
    <w:p w14:paraId="7EA1186F"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7.2. Договор может быть расторгнут до окончания срока его действия по соглашению Сторон, по инициативе Учреждения или Клиента.</w:t>
      </w:r>
    </w:p>
    <w:p w14:paraId="053346E6"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 xml:space="preserve">7.3. В случае досрочного </w:t>
      </w:r>
      <w:proofErr w:type="gramStart"/>
      <w:r w:rsidRPr="00F17DB7">
        <w:rPr>
          <w:sz w:val="18"/>
          <w:szCs w:val="18"/>
        </w:rPr>
        <w:t>расторжения  договора</w:t>
      </w:r>
      <w:proofErr w:type="gramEnd"/>
      <w:r w:rsidRPr="00F17DB7">
        <w:rPr>
          <w:sz w:val="18"/>
          <w:szCs w:val="18"/>
        </w:rPr>
        <w:t xml:space="preserve"> Стороны обязаны до момента расторжения предварительно письменно предупредить об этом друг друга.</w:t>
      </w:r>
    </w:p>
    <w:p w14:paraId="1B33A0AD"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7.4. Расторжение договора по инициативе Клиента осуществляется на основании заявления Клиента или его законного представителя.</w:t>
      </w:r>
    </w:p>
    <w:p w14:paraId="26A7CC64"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7.5. Расторжение договора по инициативе Учреждения производится с учетом мнения попечительского совета Учреждения в течение 3 рабочих дней, на основании приказа директора Учреждения по одному из оснований:</w:t>
      </w:r>
    </w:p>
    <w:p w14:paraId="0E58CD02"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 наступление условий, представляющих угрозу здоровью и (или) жизни работника Учреждения;</w:t>
      </w:r>
    </w:p>
    <w:p w14:paraId="7FBD6D6F"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-систематическое (два и более раз) нарушение Клиентом сроков внесения установленной договором платы за услуги.</w:t>
      </w:r>
    </w:p>
    <w:p w14:paraId="211C45DE" w14:textId="77777777" w:rsidR="006F2FA4" w:rsidRPr="00F17DB7" w:rsidRDefault="006F2FA4" w:rsidP="006F2FA4">
      <w:pPr>
        <w:widowControl w:val="0"/>
        <w:autoSpaceDE w:val="0"/>
        <w:autoSpaceDN w:val="0"/>
        <w:adjustRightInd w:val="0"/>
        <w:spacing w:line="240" w:lineRule="auto"/>
        <w:jc w:val="center"/>
        <w:rPr>
          <w:sz w:val="18"/>
          <w:szCs w:val="18"/>
        </w:rPr>
      </w:pPr>
    </w:p>
    <w:p w14:paraId="54B129F1" w14:textId="77777777" w:rsidR="006F2FA4" w:rsidRPr="00C23FE0" w:rsidRDefault="006F2FA4" w:rsidP="006F2FA4">
      <w:pPr>
        <w:pStyle w:val="a7"/>
        <w:widowControl w:val="0"/>
        <w:numPr>
          <w:ilvl w:val="0"/>
          <w:numId w:val="17"/>
        </w:numPr>
        <w:suppressAutoHyphens w:val="0"/>
        <w:autoSpaceDE w:val="0"/>
        <w:autoSpaceDN w:val="0"/>
        <w:adjustRightInd w:val="0"/>
        <w:spacing w:line="240" w:lineRule="auto"/>
        <w:jc w:val="center"/>
        <w:rPr>
          <w:sz w:val="18"/>
          <w:szCs w:val="18"/>
        </w:rPr>
      </w:pPr>
      <w:r w:rsidRPr="00C23FE0">
        <w:rPr>
          <w:sz w:val="18"/>
          <w:szCs w:val="18"/>
        </w:rPr>
        <w:t>Прочие условия</w:t>
      </w:r>
    </w:p>
    <w:p w14:paraId="2BA2E9A7" w14:textId="77777777" w:rsidR="006F2FA4" w:rsidRPr="00C23FE0" w:rsidRDefault="006F2FA4" w:rsidP="006F2FA4">
      <w:pPr>
        <w:pStyle w:val="a7"/>
        <w:widowControl w:val="0"/>
        <w:autoSpaceDE w:val="0"/>
        <w:autoSpaceDN w:val="0"/>
        <w:adjustRightInd w:val="0"/>
        <w:spacing w:line="240" w:lineRule="auto"/>
        <w:rPr>
          <w:sz w:val="18"/>
          <w:szCs w:val="18"/>
        </w:rPr>
      </w:pPr>
    </w:p>
    <w:p w14:paraId="23EA831C"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8.1. Все неурегулированные настоящим договором вопросы регулируются законодательством Российской Федерации и законодательством Ставропольского края.</w:t>
      </w:r>
    </w:p>
    <w:p w14:paraId="76B4A209"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8.2. Договор составлен в двух экземплярах, имеющих равную юридическую силу, по одному для каждой Стороны.</w:t>
      </w:r>
    </w:p>
    <w:p w14:paraId="0AB91D72" w14:textId="77777777" w:rsidR="006F2FA4" w:rsidRPr="00F17DB7" w:rsidRDefault="006F2FA4" w:rsidP="006F2FA4">
      <w:pPr>
        <w:widowControl w:val="0"/>
        <w:autoSpaceDE w:val="0"/>
        <w:autoSpaceDN w:val="0"/>
        <w:adjustRightInd w:val="0"/>
        <w:spacing w:line="240" w:lineRule="auto"/>
        <w:jc w:val="both"/>
        <w:rPr>
          <w:sz w:val="18"/>
          <w:szCs w:val="18"/>
        </w:rPr>
      </w:pPr>
    </w:p>
    <w:p w14:paraId="7AAB60B9" w14:textId="77777777" w:rsidR="006F2FA4" w:rsidRPr="00C23FE0" w:rsidRDefault="006F2FA4" w:rsidP="006F2FA4">
      <w:pPr>
        <w:pStyle w:val="a7"/>
        <w:widowControl w:val="0"/>
        <w:numPr>
          <w:ilvl w:val="0"/>
          <w:numId w:val="17"/>
        </w:numPr>
        <w:suppressAutoHyphens w:val="0"/>
        <w:autoSpaceDE w:val="0"/>
        <w:autoSpaceDN w:val="0"/>
        <w:adjustRightInd w:val="0"/>
        <w:spacing w:line="240" w:lineRule="auto"/>
        <w:jc w:val="center"/>
        <w:rPr>
          <w:sz w:val="18"/>
          <w:szCs w:val="18"/>
        </w:rPr>
      </w:pPr>
      <w:r w:rsidRPr="00C23FE0">
        <w:rPr>
          <w:sz w:val="18"/>
          <w:szCs w:val="18"/>
        </w:rPr>
        <w:lastRenderedPageBreak/>
        <w:t>Срок действия договора</w:t>
      </w:r>
    </w:p>
    <w:p w14:paraId="1BAA8FE5" w14:textId="77777777" w:rsidR="006F2FA4" w:rsidRPr="00C23FE0" w:rsidRDefault="006F2FA4" w:rsidP="006F2FA4">
      <w:pPr>
        <w:pStyle w:val="a7"/>
        <w:widowControl w:val="0"/>
        <w:autoSpaceDE w:val="0"/>
        <w:autoSpaceDN w:val="0"/>
        <w:adjustRightInd w:val="0"/>
        <w:spacing w:line="240" w:lineRule="auto"/>
        <w:rPr>
          <w:sz w:val="18"/>
          <w:szCs w:val="18"/>
        </w:rPr>
      </w:pPr>
    </w:p>
    <w:p w14:paraId="795F133D"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 xml:space="preserve">9.1. Настоящий Договор вступает в силу со дня его подписания Сторонами (если иное не указано в Договоре) и действует </w:t>
      </w:r>
      <w:r w:rsidRPr="00F17DB7">
        <w:rPr>
          <w:b/>
          <w:sz w:val="18"/>
          <w:szCs w:val="18"/>
        </w:rPr>
        <w:t>бессрочно.</w:t>
      </w:r>
    </w:p>
    <w:p w14:paraId="4F71FD33" w14:textId="77777777" w:rsidR="006F2FA4" w:rsidRPr="00F17DB7" w:rsidRDefault="006F2FA4" w:rsidP="006F2FA4">
      <w:pPr>
        <w:widowControl w:val="0"/>
        <w:autoSpaceDE w:val="0"/>
        <w:autoSpaceDN w:val="0"/>
        <w:adjustRightInd w:val="0"/>
        <w:spacing w:line="240" w:lineRule="auto"/>
        <w:jc w:val="both"/>
        <w:rPr>
          <w:sz w:val="18"/>
          <w:szCs w:val="18"/>
        </w:rPr>
      </w:pPr>
      <w:r w:rsidRPr="00F17DB7">
        <w:rPr>
          <w:sz w:val="18"/>
          <w:szCs w:val="18"/>
        </w:rPr>
        <w:t>9.2. В случае, если ни одна из Сторон не уведомит другую о прекращении (изменении) договора до окончания срока договора, его действие автоматически пролонгируется на следующий календарный год.</w:t>
      </w:r>
    </w:p>
    <w:p w14:paraId="630B790C" w14:textId="77777777" w:rsidR="006F2FA4" w:rsidRPr="00F17DB7" w:rsidRDefault="006F2FA4" w:rsidP="006F2FA4">
      <w:pPr>
        <w:widowControl w:val="0"/>
        <w:autoSpaceDE w:val="0"/>
        <w:autoSpaceDN w:val="0"/>
        <w:adjustRightInd w:val="0"/>
        <w:spacing w:line="240" w:lineRule="auto"/>
        <w:jc w:val="both"/>
        <w:rPr>
          <w:sz w:val="18"/>
          <w:szCs w:val="18"/>
        </w:rPr>
      </w:pPr>
    </w:p>
    <w:p w14:paraId="4A2FB44D" w14:textId="77777777" w:rsidR="006F2FA4" w:rsidRPr="00F17DB7" w:rsidRDefault="006F2FA4" w:rsidP="006F2FA4">
      <w:pPr>
        <w:widowControl w:val="0"/>
        <w:autoSpaceDE w:val="0"/>
        <w:autoSpaceDN w:val="0"/>
        <w:adjustRightInd w:val="0"/>
        <w:spacing w:line="240" w:lineRule="auto"/>
        <w:ind w:firstLine="720"/>
        <w:jc w:val="center"/>
        <w:rPr>
          <w:sz w:val="18"/>
          <w:szCs w:val="18"/>
        </w:rPr>
      </w:pPr>
      <w:r w:rsidRPr="00F17DB7">
        <w:rPr>
          <w:sz w:val="18"/>
          <w:szCs w:val="18"/>
        </w:rPr>
        <w:t>10. Реквизиты и подписи сторон.</w:t>
      </w:r>
    </w:p>
    <w:p w14:paraId="2324B9E1" w14:textId="77777777" w:rsidR="006F2FA4" w:rsidRPr="00F17DB7" w:rsidRDefault="006F2FA4" w:rsidP="006F2FA4">
      <w:pPr>
        <w:widowControl w:val="0"/>
        <w:autoSpaceDE w:val="0"/>
        <w:autoSpaceDN w:val="0"/>
        <w:adjustRightInd w:val="0"/>
        <w:spacing w:line="240" w:lineRule="auto"/>
        <w:jc w:val="both"/>
        <w:rPr>
          <w:sz w:val="18"/>
          <w:szCs w:val="18"/>
        </w:rPr>
      </w:pPr>
    </w:p>
    <w:tbl>
      <w:tblPr>
        <w:tblW w:w="0" w:type="auto"/>
        <w:jc w:val="center"/>
        <w:tblLayout w:type="fixed"/>
        <w:tblLook w:val="0000" w:firstRow="0" w:lastRow="0" w:firstColumn="0" w:lastColumn="0" w:noHBand="0" w:noVBand="0"/>
      </w:tblPr>
      <w:tblGrid>
        <w:gridCol w:w="4426"/>
        <w:gridCol w:w="5042"/>
      </w:tblGrid>
      <w:tr w:rsidR="006F2FA4" w:rsidRPr="00F17DB7" w14:paraId="4CFD5CF3" w14:textId="77777777" w:rsidTr="009265A1">
        <w:trPr>
          <w:jc w:val="center"/>
        </w:trPr>
        <w:tc>
          <w:tcPr>
            <w:tcW w:w="4426" w:type="dxa"/>
            <w:tcBorders>
              <w:top w:val="nil"/>
              <w:left w:val="nil"/>
              <w:bottom w:val="nil"/>
              <w:right w:val="nil"/>
            </w:tcBorders>
          </w:tcPr>
          <w:p w14:paraId="52FBA04A" w14:textId="77777777" w:rsidR="006F2FA4" w:rsidRPr="00F17DB7" w:rsidRDefault="006F2FA4" w:rsidP="009265A1">
            <w:pPr>
              <w:widowControl w:val="0"/>
              <w:autoSpaceDE w:val="0"/>
              <w:autoSpaceDN w:val="0"/>
              <w:adjustRightInd w:val="0"/>
              <w:spacing w:line="240" w:lineRule="auto"/>
              <w:ind w:firstLine="567"/>
              <w:jc w:val="center"/>
              <w:rPr>
                <w:sz w:val="18"/>
                <w:szCs w:val="18"/>
              </w:rPr>
            </w:pPr>
            <w:r w:rsidRPr="00F17DB7">
              <w:rPr>
                <w:sz w:val="18"/>
                <w:szCs w:val="18"/>
              </w:rPr>
              <w:t>Исполнитель</w:t>
            </w:r>
          </w:p>
        </w:tc>
        <w:tc>
          <w:tcPr>
            <w:tcW w:w="5042" w:type="dxa"/>
            <w:tcBorders>
              <w:top w:val="nil"/>
              <w:left w:val="nil"/>
              <w:bottom w:val="nil"/>
              <w:right w:val="nil"/>
            </w:tcBorders>
          </w:tcPr>
          <w:p w14:paraId="1A410F87" w14:textId="77777777" w:rsidR="006F2FA4" w:rsidRPr="00F17DB7" w:rsidRDefault="006F2FA4" w:rsidP="009265A1">
            <w:pPr>
              <w:widowControl w:val="0"/>
              <w:autoSpaceDE w:val="0"/>
              <w:autoSpaceDN w:val="0"/>
              <w:adjustRightInd w:val="0"/>
              <w:spacing w:line="240" w:lineRule="auto"/>
              <w:ind w:firstLine="567"/>
              <w:jc w:val="center"/>
              <w:rPr>
                <w:sz w:val="18"/>
                <w:szCs w:val="18"/>
              </w:rPr>
            </w:pPr>
            <w:r w:rsidRPr="00F17DB7">
              <w:rPr>
                <w:sz w:val="18"/>
                <w:szCs w:val="18"/>
              </w:rPr>
              <w:t>Заказчик</w:t>
            </w:r>
          </w:p>
        </w:tc>
      </w:tr>
      <w:tr w:rsidR="006F2FA4" w:rsidRPr="00F17DB7" w14:paraId="54408613" w14:textId="77777777" w:rsidTr="009265A1">
        <w:trPr>
          <w:jc w:val="center"/>
        </w:trPr>
        <w:tc>
          <w:tcPr>
            <w:tcW w:w="4426" w:type="dxa"/>
            <w:tcBorders>
              <w:top w:val="nil"/>
              <w:left w:val="nil"/>
              <w:bottom w:val="nil"/>
              <w:right w:val="nil"/>
            </w:tcBorders>
          </w:tcPr>
          <w:p w14:paraId="2EE3A4E1" w14:textId="77777777" w:rsidR="006F2FA4" w:rsidRPr="00F17DB7" w:rsidRDefault="006F2FA4" w:rsidP="009265A1">
            <w:pPr>
              <w:pStyle w:val="ConsPlusNonformat"/>
              <w:ind w:left="34"/>
              <w:rPr>
                <w:rFonts w:ascii="Times New Roman" w:hAnsi="Times New Roman"/>
                <w:sz w:val="18"/>
                <w:szCs w:val="18"/>
              </w:rPr>
            </w:pPr>
            <w:r w:rsidRPr="00F17DB7">
              <w:rPr>
                <w:rFonts w:ascii="Times New Roman" w:hAnsi="Times New Roman"/>
                <w:sz w:val="18"/>
                <w:szCs w:val="18"/>
              </w:rPr>
              <w:t xml:space="preserve">Государственное бюджетное учреждение социального обслуживания «Минераловодский                       </w:t>
            </w:r>
            <w:r>
              <w:rPr>
                <w:rFonts w:ascii="Times New Roman" w:hAnsi="Times New Roman"/>
                <w:sz w:val="18"/>
                <w:szCs w:val="18"/>
              </w:rPr>
              <w:t xml:space="preserve">комплексный </w:t>
            </w:r>
            <w:r w:rsidRPr="00F17DB7">
              <w:rPr>
                <w:rFonts w:ascii="Times New Roman" w:hAnsi="Times New Roman"/>
                <w:sz w:val="18"/>
                <w:szCs w:val="18"/>
              </w:rPr>
              <w:t>центр социального обслуживания населения», Ставропольский край, г. Минеральные Воды, ул. Фрунзе,52</w:t>
            </w:r>
          </w:p>
          <w:p w14:paraId="6E3913F7" w14:textId="77777777" w:rsidR="006F2FA4" w:rsidRPr="00F17DB7" w:rsidRDefault="006F2FA4" w:rsidP="009265A1">
            <w:pPr>
              <w:pStyle w:val="ConsPlusNonformat"/>
              <w:ind w:left="34"/>
              <w:rPr>
                <w:rFonts w:ascii="Times New Roman" w:hAnsi="Times New Roman"/>
                <w:sz w:val="18"/>
                <w:szCs w:val="18"/>
              </w:rPr>
            </w:pPr>
            <w:r w:rsidRPr="00F17DB7">
              <w:rPr>
                <w:rFonts w:ascii="Times New Roman" w:hAnsi="Times New Roman"/>
                <w:sz w:val="18"/>
                <w:szCs w:val="18"/>
              </w:rPr>
              <w:t xml:space="preserve">ОГРН 1022601456228  </w:t>
            </w:r>
          </w:p>
          <w:p w14:paraId="1EBFEED5" w14:textId="77777777" w:rsidR="006F2FA4" w:rsidRPr="00F17DB7" w:rsidRDefault="006F2FA4" w:rsidP="009265A1">
            <w:pPr>
              <w:pStyle w:val="ConsPlusNonformat"/>
              <w:ind w:left="34"/>
              <w:rPr>
                <w:rFonts w:ascii="Times New Roman" w:hAnsi="Times New Roman"/>
                <w:sz w:val="18"/>
                <w:szCs w:val="18"/>
              </w:rPr>
            </w:pPr>
            <w:r w:rsidRPr="00F17DB7">
              <w:rPr>
                <w:rFonts w:ascii="Times New Roman" w:hAnsi="Times New Roman"/>
                <w:sz w:val="18"/>
                <w:szCs w:val="18"/>
              </w:rPr>
              <w:t xml:space="preserve">ИНН/КПП2630029845/263001001  </w:t>
            </w:r>
          </w:p>
          <w:p w14:paraId="443A1DD9" w14:textId="77777777" w:rsidR="006F2FA4" w:rsidRPr="00F17DB7" w:rsidRDefault="006F2FA4" w:rsidP="009265A1">
            <w:pPr>
              <w:pStyle w:val="ConsPlusNonformat"/>
              <w:ind w:left="34"/>
              <w:rPr>
                <w:rFonts w:ascii="Times New Roman" w:hAnsi="Times New Roman"/>
                <w:sz w:val="18"/>
                <w:szCs w:val="18"/>
              </w:rPr>
            </w:pPr>
            <w:r w:rsidRPr="00F17DB7">
              <w:rPr>
                <w:rFonts w:ascii="Times New Roman" w:hAnsi="Times New Roman"/>
                <w:sz w:val="18"/>
                <w:szCs w:val="18"/>
              </w:rPr>
              <w:t>Р/с 03224643070000002101</w:t>
            </w:r>
          </w:p>
          <w:p w14:paraId="0497D7B7" w14:textId="77777777" w:rsidR="006F2FA4" w:rsidRPr="00F17DB7" w:rsidRDefault="006F2FA4" w:rsidP="009265A1">
            <w:pPr>
              <w:pStyle w:val="ConsPlusNonformat"/>
              <w:ind w:left="34"/>
              <w:rPr>
                <w:rFonts w:ascii="Times New Roman" w:hAnsi="Times New Roman"/>
                <w:sz w:val="18"/>
                <w:szCs w:val="18"/>
              </w:rPr>
            </w:pPr>
            <w:r w:rsidRPr="00F17DB7">
              <w:rPr>
                <w:rFonts w:ascii="Times New Roman" w:hAnsi="Times New Roman"/>
                <w:sz w:val="18"/>
                <w:szCs w:val="18"/>
              </w:rPr>
              <w:t>л/с148.70.054.8 Отделение Ставрополь Банка России//УФК по Ставропольскому краю г. Ставрополь</w:t>
            </w:r>
          </w:p>
          <w:p w14:paraId="503B3EB4" w14:textId="77777777" w:rsidR="006F2FA4" w:rsidRPr="00F17DB7" w:rsidRDefault="006F2FA4" w:rsidP="009265A1">
            <w:pPr>
              <w:pStyle w:val="ConsPlusNonformat"/>
              <w:ind w:left="34"/>
              <w:rPr>
                <w:rFonts w:ascii="Times New Roman" w:hAnsi="Times New Roman"/>
                <w:sz w:val="18"/>
                <w:szCs w:val="18"/>
              </w:rPr>
            </w:pPr>
            <w:r w:rsidRPr="00F17DB7">
              <w:rPr>
                <w:rFonts w:ascii="Times New Roman" w:hAnsi="Times New Roman"/>
                <w:sz w:val="18"/>
                <w:szCs w:val="18"/>
              </w:rPr>
              <w:t>БИК 010702101</w:t>
            </w:r>
          </w:p>
          <w:p w14:paraId="0BE15437" w14:textId="77777777" w:rsidR="006F2FA4" w:rsidRPr="00F17DB7" w:rsidRDefault="006F2FA4" w:rsidP="009265A1">
            <w:pPr>
              <w:widowControl w:val="0"/>
              <w:autoSpaceDE w:val="0"/>
              <w:autoSpaceDN w:val="0"/>
              <w:adjustRightInd w:val="0"/>
              <w:spacing w:line="240" w:lineRule="auto"/>
              <w:ind w:left="34"/>
              <w:rPr>
                <w:sz w:val="18"/>
                <w:szCs w:val="18"/>
              </w:rPr>
            </w:pPr>
            <w:r w:rsidRPr="00F17DB7">
              <w:rPr>
                <w:sz w:val="18"/>
                <w:szCs w:val="18"/>
              </w:rPr>
              <w:t>Директор ГБУСО «Минераловодский КЦСОН»</w:t>
            </w:r>
          </w:p>
        </w:tc>
        <w:tc>
          <w:tcPr>
            <w:tcW w:w="5042" w:type="dxa"/>
            <w:tcBorders>
              <w:top w:val="nil"/>
              <w:left w:val="nil"/>
              <w:bottom w:val="nil"/>
              <w:right w:val="nil"/>
            </w:tcBorders>
          </w:tcPr>
          <w:p w14:paraId="5E6866C5" w14:textId="77777777" w:rsidR="006F2FA4" w:rsidRPr="00F17DB7" w:rsidRDefault="006F2FA4" w:rsidP="009265A1">
            <w:pPr>
              <w:widowControl w:val="0"/>
              <w:autoSpaceDE w:val="0"/>
              <w:autoSpaceDN w:val="0"/>
              <w:adjustRightInd w:val="0"/>
              <w:spacing w:line="240" w:lineRule="auto"/>
              <w:rPr>
                <w:sz w:val="18"/>
                <w:szCs w:val="18"/>
              </w:rPr>
            </w:pPr>
            <w:r>
              <w:rPr>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17DB7">
              <w:rPr>
                <w:sz w:val="18"/>
                <w:szCs w:val="18"/>
              </w:rPr>
              <w:t xml:space="preserve"> (паспортные данные)</w:t>
            </w:r>
          </w:p>
          <w:p w14:paraId="663B7486" w14:textId="77777777" w:rsidR="006F2FA4" w:rsidRPr="00F17DB7" w:rsidRDefault="006F2FA4" w:rsidP="009265A1">
            <w:pPr>
              <w:widowControl w:val="0"/>
              <w:autoSpaceDE w:val="0"/>
              <w:autoSpaceDN w:val="0"/>
              <w:adjustRightInd w:val="0"/>
              <w:spacing w:line="240" w:lineRule="auto"/>
              <w:ind w:right="168"/>
              <w:rPr>
                <w:sz w:val="18"/>
                <w:szCs w:val="18"/>
              </w:rPr>
            </w:pPr>
            <w:r w:rsidRPr="00F17DB7">
              <w:rPr>
                <w:sz w:val="18"/>
                <w:szCs w:val="18"/>
              </w:rPr>
              <w:t xml:space="preserve">г. </w:t>
            </w:r>
            <w:r>
              <w:rPr>
                <w:sz w:val="18"/>
                <w:szCs w:val="18"/>
              </w:rPr>
              <w:t>_____________________________________________________________________________________________________</w:t>
            </w:r>
            <w:r w:rsidRPr="00F17DB7">
              <w:rPr>
                <w:sz w:val="18"/>
                <w:szCs w:val="18"/>
              </w:rPr>
              <w:t xml:space="preserve"> </w:t>
            </w:r>
          </w:p>
          <w:p w14:paraId="11F2142C" w14:textId="77777777" w:rsidR="006F2FA4" w:rsidRPr="00F17DB7" w:rsidRDefault="006F2FA4" w:rsidP="009265A1">
            <w:pPr>
              <w:widowControl w:val="0"/>
              <w:autoSpaceDE w:val="0"/>
              <w:autoSpaceDN w:val="0"/>
              <w:adjustRightInd w:val="0"/>
              <w:spacing w:line="240" w:lineRule="auto"/>
              <w:ind w:right="168" w:firstLine="567"/>
              <w:jc w:val="center"/>
              <w:rPr>
                <w:sz w:val="18"/>
                <w:szCs w:val="18"/>
              </w:rPr>
            </w:pPr>
            <w:r w:rsidRPr="00F17DB7">
              <w:rPr>
                <w:sz w:val="18"/>
                <w:szCs w:val="18"/>
              </w:rPr>
              <w:t>(адрес)</w:t>
            </w:r>
          </w:p>
          <w:p w14:paraId="0EFC8725" w14:textId="77777777" w:rsidR="006F2FA4" w:rsidRPr="00F17DB7" w:rsidRDefault="006F2FA4" w:rsidP="009265A1">
            <w:pPr>
              <w:widowControl w:val="0"/>
              <w:autoSpaceDE w:val="0"/>
              <w:autoSpaceDN w:val="0"/>
              <w:adjustRightInd w:val="0"/>
              <w:spacing w:line="240" w:lineRule="auto"/>
              <w:ind w:right="168"/>
              <w:rPr>
                <w:b/>
                <w:bCs/>
                <w:sz w:val="18"/>
                <w:szCs w:val="18"/>
              </w:rPr>
            </w:pPr>
            <w:r w:rsidRPr="00F17DB7">
              <w:rPr>
                <w:sz w:val="18"/>
                <w:szCs w:val="18"/>
              </w:rPr>
              <w:t>_________________________________________</w:t>
            </w:r>
          </w:p>
          <w:p w14:paraId="08D961E6" w14:textId="77777777" w:rsidR="006F2FA4" w:rsidRPr="00F17DB7" w:rsidRDefault="006F2FA4" w:rsidP="009265A1">
            <w:pPr>
              <w:pStyle w:val="ConsPlusNormal"/>
              <w:rPr>
                <w:rFonts w:ascii="Times New Roman" w:hAnsi="Times New Roman" w:cs="Times New Roman"/>
                <w:sz w:val="18"/>
                <w:szCs w:val="18"/>
              </w:rPr>
            </w:pPr>
            <w:r w:rsidRPr="00F17DB7">
              <w:rPr>
                <w:rFonts w:ascii="Times New Roman" w:hAnsi="Times New Roman" w:cs="Times New Roman"/>
                <w:sz w:val="18"/>
                <w:szCs w:val="18"/>
              </w:rPr>
              <w:t>(Фамилия, имя, отчество (при наличии) законного представителя Заказчика)</w:t>
            </w:r>
          </w:p>
          <w:p w14:paraId="168D64A9" w14:textId="77777777" w:rsidR="006F2FA4" w:rsidRPr="00F17DB7" w:rsidRDefault="006F2FA4" w:rsidP="009265A1">
            <w:pPr>
              <w:pStyle w:val="ConsPlusNormal"/>
              <w:rPr>
                <w:rFonts w:ascii="Times New Roman" w:hAnsi="Times New Roman" w:cs="Times New Roman"/>
                <w:sz w:val="18"/>
                <w:szCs w:val="18"/>
              </w:rPr>
            </w:pPr>
            <w:r w:rsidRPr="00F17DB7">
              <w:rPr>
                <w:rFonts w:ascii="Times New Roman" w:hAnsi="Times New Roman" w:cs="Times New Roman"/>
                <w:sz w:val="18"/>
                <w:szCs w:val="18"/>
              </w:rPr>
              <w:t>_________________________________________</w:t>
            </w:r>
          </w:p>
          <w:p w14:paraId="495B7266" w14:textId="77777777" w:rsidR="006F2FA4" w:rsidRPr="00F17DB7" w:rsidRDefault="006F2FA4" w:rsidP="009265A1">
            <w:pPr>
              <w:widowControl w:val="0"/>
              <w:tabs>
                <w:tab w:val="center" w:pos="4680"/>
              </w:tabs>
              <w:autoSpaceDE w:val="0"/>
              <w:autoSpaceDN w:val="0"/>
              <w:adjustRightInd w:val="0"/>
              <w:spacing w:line="240" w:lineRule="auto"/>
              <w:rPr>
                <w:sz w:val="18"/>
                <w:szCs w:val="18"/>
              </w:rPr>
            </w:pPr>
            <w:r w:rsidRPr="00F17DB7">
              <w:rPr>
                <w:sz w:val="18"/>
                <w:szCs w:val="18"/>
              </w:rPr>
              <w:t>(Адрес места жительства законного представителя Заказчика)</w:t>
            </w:r>
          </w:p>
        </w:tc>
      </w:tr>
      <w:tr w:rsidR="006F2FA4" w:rsidRPr="00F17DB7" w14:paraId="70E2C885" w14:textId="77777777" w:rsidTr="009265A1">
        <w:trPr>
          <w:jc w:val="center"/>
        </w:trPr>
        <w:tc>
          <w:tcPr>
            <w:tcW w:w="4426" w:type="dxa"/>
            <w:tcBorders>
              <w:top w:val="nil"/>
              <w:left w:val="nil"/>
              <w:bottom w:val="nil"/>
              <w:right w:val="nil"/>
            </w:tcBorders>
          </w:tcPr>
          <w:p w14:paraId="4A646AA2" w14:textId="77777777" w:rsidR="006F2FA4" w:rsidRPr="00F17DB7" w:rsidRDefault="006F2FA4" w:rsidP="009265A1">
            <w:pPr>
              <w:widowControl w:val="0"/>
              <w:tabs>
                <w:tab w:val="center" w:pos="4680"/>
              </w:tabs>
              <w:autoSpaceDE w:val="0"/>
              <w:autoSpaceDN w:val="0"/>
              <w:adjustRightInd w:val="0"/>
              <w:spacing w:line="240" w:lineRule="auto"/>
              <w:rPr>
                <w:sz w:val="18"/>
                <w:szCs w:val="18"/>
              </w:rPr>
            </w:pPr>
            <w:r w:rsidRPr="00F17DB7">
              <w:rPr>
                <w:rStyle w:val="FontStyle52"/>
                <w:sz w:val="18"/>
                <w:szCs w:val="18"/>
              </w:rPr>
              <w:t>Чистякова Е.В.</w:t>
            </w:r>
            <w:r w:rsidRPr="00F17DB7">
              <w:rPr>
                <w:sz w:val="18"/>
                <w:szCs w:val="18"/>
              </w:rPr>
              <w:t>/__________</w:t>
            </w:r>
          </w:p>
          <w:p w14:paraId="095B99A1" w14:textId="77777777" w:rsidR="006F2FA4" w:rsidRPr="00F17DB7" w:rsidRDefault="006F2FA4" w:rsidP="009265A1">
            <w:pPr>
              <w:widowControl w:val="0"/>
              <w:tabs>
                <w:tab w:val="center" w:pos="4680"/>
              </w:tabs>
              <w:autoSpaceDE w:val="0"/>
              <w:autoSpaceDN w:val="0"/>
              <w:adjustRightInd w:val="0"/>
              <w:spacing w:line="240" w:lineRule="auto"/>
              <w:rPr>
                <w:sz w:val="18"/>
                <w:szCs w:val="18"/>
              </w:rPr>
            </w:pPr>
            <w:r w:rsidRPr="00F17DB7">
              <w:rPr>
                <w:sz w:val="18"/>
                <w:szCs w:val="18"/>
              </w:rPr>
              <w:t xml:space="preserve">(Фамилия, </w:t>
            </w:r>
            <w:proofErr w:type="gramStart"/>
            <w:r w:rsidRPr="00F17DB7">
              <w:rPr>
                <w:sz w:val="18"/>
                <w:szCs w:val="18"/>
              </w:rPr>
              <w:t xml:space="preserve">инициалы)   </w:t>
            </w:r>
            <w:proofErr w:type="gramEnd"/>
            <w:r w:rsidRPr="00F17DB7">
              <w:rPr>
                <w:sz w:val="18"/>
                <w:szCs w:val="18"/>
              </w:rPr>
              <w:t xml:space="preserve"> </w:t>
            </w:r>
            <w:proofErr w:type="gramStart"/>
            <w:r w:rsidRPr="00F17DB7">
              <w:rPr>
                <w:sz w:val="18"/>
                <w:szCs w:val="18"/>
              </w:rPr>
              <w:t xml:space="preserve">   (</w:t>
            </w:r>
            <w:proofErr w:type="gramEnd"/>
            <w:r w:rsidRPr="00F17DB7">
              <w:rPr>
                <w:sz w:val="18"/>
                <w:szCs w:val="18"/>
              </w:rPr>
              <w:t>подпись)</w:t>
            </w:r>
          </w:p>
        </w:tc>
        <w:tc>
          <w:tcPr>
            <w:tcW w:w="5042" w:type="dxa"/>
            <w:tcBorders>
              <w:top w:val="nil"/>
              <w:left w:val="nil"/>
              <w:bottom w:val="nil"/>
              <w:right w:val="nil"/>
            </w:tcBorders>
          </w:tcPr>
          <w:p w14:paraId="1A2161A0" w14:textId="77777777" w:rsidR="006F2FA4" w:rsidRPr="00F17DB7" w:rsidRDefault="006F2FA4" w:rsidP="009265A1">
            <w:pPr>
              <w:widowControl w:val="0"/>
              <w:tabs>
                <w:tab w:val="center" w:pos="4680"/>
              </w:tabs>
              <w:autoSpaceDE w:val="0"/>
              <w:autoSpaceDN w:val="0"/>
              <w:adjustRightInd w:val="0"/>
              <w:spacing w:line="240" w:lineRule="auto"/>
              <w:rPr>
                <w:sz w:val="18"/>
                <w:szCs w:val="18"/>
              </w:rPr>
            </w:pPr>
            <w:r>
              <w:rPr>
                <w:b/>
                <w:bCs/>
                <w:sz w:val="18"/>
                <w:szCs w:val="18"/>
              </w:rPr>
              <w:t>___________________________</w:t>
            </w:r>
            <w:r w:rsidRPr="00F17DB7">
              <w:rPr>
                <w:b/>
                <w:bCs/>
                <w:sz w:val="18"/>
                <w:szCs w:val="18"/>
              </w:rPr>
              <w:t xml:space="preserve"> </w:t>
            </w:r>
            <w:r w:rsidRPr="00F17DB7">
              <w:rPr>
                <w:sz w:val="18"/>
                <w:szCs w:val="18"/>
              </w:rPr>
              <w:t>/___________</w:t>
            </w:r>
          </w:p>
          <w:p w14:paraId="0DAAEA14" w14:textId="77777777" w:rsidR="006F2FA4" w:rsidRPr="00F17DB7" w:rsidRDefault="006F2FA4" w:rsidP="009265A1">
            <w:pPr>
              <w:widowControl w:val="0"/>
              <w:autoSpaceDE w:val="0"/>
              <w:autoSpaceDN w:val="0"/>
              <w:adjustRightInd w:val="0"/>
              <w:spacing w:line="240" w:lineRule="auto"/>
              <w:rPr>
                <w:sz w:val="18"/>
                <w:szCs w:val="18"/>
              </w:rPr>
            </w:pPr>
            <w:r w:rsidRPr="00F17DB7">
              <w:rPr>
                <w:sz w:val="18"/>
                <w:szCs w:val="18"/>
              </w:rPr>
              <w:t xml:space="preserve">(Фамилия, </w:t>
            </w:r>
            <w:proofErr w:type="gramStart"/>
            <w:r w:rsidRPr="00F17DB7">
              <w:rPr>
                <w:sz w:val="18"/>
                <w:szCs w:val="18"/>
              </w:rPr>
              <w:t xml:space="preserve">инициалы)   </w:t>
            </w:r>
            <w:proofErr w:type="gramEnd"/>
            <w:r w:rsidRPr="00F17DB7">
              <w:rPr>
                <w:sz w:val="18"/>
                <w:szCs w:val="18"/>
              </w:rPr>
              <w:t xml:space="preserve">  (подпись)</w:t>
            </w:r>
          </w:p>
        </w:tc>
      </w:tr>
    </w:tbl>
    <w:p w14:paraId="47338C8E" w14:textId="77777777" w:rsidR="006F2FA4" w:rsidRPr="00F17DB7" w:rsidRDefault="006F2FA4" w:rsidP="006F2FA4">
      <w:pPr>
        <w:pStyle w:val="Standard"/>
        <w:spacing w:line="240" w:lineRule="exact"/>
        <w:ind w:right="50"/>
        <w:rPr>
          <w:rFonts w:cs="Times New Roman"/>
          <w:bCs/>
          <w:sz w:val="18"/>
          <w:szCs w:val="18"/>
          <w:lang w:val="ru-RU"/>
        </w:rPr>
      </w:pPr>
    </w:p>
    <w:p w14:paraId="1FA3EF57" w14:textId="77777777" w:rsidR="006F2FA4" w:rsidRDefault="006F2FA4" w:rsidP="006F2FA4">
      <w:pPr>
        <w:widowControl w:val="0"/>
        <w:spacing w:line="240" w:lineRule="auto"/>
        <w:jc w:val="both"/>
      </w:pPr>
    </w:p>
    <w:p w14:paraId="6F21A895" w14:textId="77777777" w:rsidR="006F2FA4" w:rsidRDefault="006F2FA4" w:rsidP="006F2FA4">
      <w:pPr>
        <w:widowControl w:val="0"/>
        <w:spacing w:line="240" w:lineRule="auto"/>
        <w:jc w:val="both"/>
      </w:pPr>
    </w:p>
    <w:p w14:paraId="794D3D02" w14:textId="77777777" w:rsidR="006F2FA4" w:rsidRDefault="006F2FA4" w:rsidP="006F2FA4">
      <w:pPr>
        <w:widowControl w:val="0"/>
        <w:spacing w:line="240" w:lineRule="auto"/>
        <w:jc w:val="both"/>
      </w:pPr>
    </w:p>
    <w:p w14:paraId="232A70B0" w14:textId="77777777" w:rsidR="006F2FA4" w:rsidRDefault="006F2FA4" w:rsidP="006F2FA4">
      <w:pPr>
        <w:widowControl w:val="0"/>
        <w:spacing w:line="240" w:lineRule="auto"/>
        <w:jc w:val="both"/>
      </w:pPr>
    </w:p>
    <w:p w14:paraId="2E31C643" w14:textId="77777777" w:rsidR="006F2FA4" w:rsidRDefault="006F2FA4" w:rsidP="006F2FA4">
      <w:pPr>
        <w:widowControl w:val="0"/>
        <w:spacing w:line="240" w:lineRule="auto"/>
        <w:jc w:val="both"/>
      </w:pPr>
    </w:p>
    <w:p w14:paraId="468FC644" w14:textId="77777777" w:rsidR="006F2FA4" w:rsidRDefault="006F2FA4" w:rsidP="006F2FA4">
      <w:pPr>
        <w:widowControl w:val="0"/>
        <w:spacing w:line="240" w:lineRule="auto"/>
        <w:jc w:val="both"/>
      </w:pPr>
    </w:p>
    <w:p w14:paraId="14B5F4F3" w14:textId="77777777" w:rsidR="006F2FA4" w:rsidRDefault="006F2FA4" w:rsidP="006F2FA4">
      <w:pPr>
        <w:widowControl w:val="0"/>
        <w:spacing w:line="240" w:lineRule="auto"/>
        <w:jc w:val="both"/>
      </w:pPr>
    </w:p>
    <w:p w14:paraId="2382C461" w14:textId="77777777" w:rsidR="006F2FA4" w:rsidRDefault="006F2FA4" w:rsidP="006F2FA4">
      <w:pPr>
        <w:widowControl w:val="0"/>
        <w:spacing w:line="240" w:lineRule="auto"/>
        <w:jc w:val="both"/>
      </w:pPr>
    </w:p>
    <w:p w14:paraId="6AB47642" w14:textId="77777777" w:rsidR="006F2FA4" w:rsidRDefault="006F2FA4" w:rsidP="006F2FA4">
      <w:pPr>
        <w:widowControl w:val="0"/>
        <w:spacing w:line="240" w:lineRule="auto"/>
        <w:jc w:val="both"/>
      </w:pPr>
    </w:p>
    <w:p w14:paraId="2829A495" w14:textId="77777777" w:rsidR="006F2FA4" w:rsidRDefault="006F2FA4" w:rsidP="006F2FA4">
      <w:pPr>
        <w:widowControl w:val="0"/>
        <w:spacing w:line="240" w:lineRule="auto"/>
        <w:jc w:val="both"/>
      </w:pPr>
    </w:p>
    <w:p w14:paraId="609BC377" w14:textId="77777777" w:rsidR="006F2FA4" w:rsidRDefault="006F2FA4" w:rsidP="006F2FA4">
      <w:pPr>
        <w:widowControl w:val="0"/>
        <w:spacing w:line="240" w:lineRule="auto"/>
        <w:jc w:val="both"/>
      </w:pPr>
    </w:p>
    <w:p w14:paraId="52A6962E" w14:textId="77777777" w:rsidR="006F2FA4" w:rsidRDefault="006F2FA4" w:rsidP="006F2FA4">
      <w:pPr>
        <w:widowControl w:val="0"/>
        <w:spacing w:line="240" w:lineRule="auto"/>
        <w:jc w:val="both"/>
      </w:pPr>
    </w:p>
    <w:p w14:paraId="5BDC3668" w14:textId="77777777" w:rsidR="006F2FA4" w:rsidRDefault="006F2FA4" w:rsidP="006F2FA4">
      <w:pPr>
        <w:widowControl w:val="0"/>
        <w:spacing w:line="240" w:lineRule="auto"/>
        <w:jc w:val="both"/>
      </w:pPr>
    </w:p>
    <w:p w14:paraId="2A200980" w14:textId="77777777" w:rsidR="006F2FA4" w:rsidRDefault="006F2FA4" w:rsidP="006F2FA4">
      <w:pPr>
        <w:widowControl w:val="0"/>
        <w:spacing w:line="240" w:lineRule="auto"/>
        <w:jc w:val="both"/>
      </w:pPr>
    </w:p>
    <w:p w14:paraId="2A19458C" w14:textId="77777777" w:rsidR="006F2FA4" w:rsidRDefault="006F2FA4" w:rsidP="006F2FA4">
      <w:pPr>
        <w:widowControl w:val="0"/>
        <w:spacing w:line="240" w:lineRule="auto"/>
        <w:jc w:val="both"/>
      </w:pPr>
    </w:p>
    <w:p w14:paraId="268DE1BB" w14:textId="77777777" w:rsidR="006F2FA4" w:rsidRDefault="006F2FA4" w:rsidP="006F2FA4">
      <w:pPr>
        <w:widowControl w:val="0"/>
        <w:spacing w:line="240" w:lineRule="auto"/>
        <w:jc w:val="both"/>
      </w:pPr>
    </w:p>
    <w:p w14:paraId="2C197C8E" w14:textId="77777777" w:rsidR="006F2FA4" w:rsidRDefault="006F2FA4" w:rsidP="006F2FA4">
      <w:pPr>
        <w:widowControl w:val="0"/>
        <w:spacing w:line="240" w:lineRule="auto"/>
        <w:jc w:val="both"/>
      </w:pPr>
    </w:p>
    <w:p w14:paraId="68CC2136" w14:textId="77777777" w:rsidR="006F2FA4" w:rsidRDefault="006F2FA4" w:rsidP="006F2FA4">
      <w:pPr>
        <w:widowControl w:val="0"/>
        <w:spacing w:line="240" w:lineRule="auto"/>
        <w:jc w:val="both"/>
      </w:pPr>
    </w:p>
    <w:p w14:paraId="7A22F559" w14:textId="77777777" w:rsidR="006F2FA4" w:rsidRDefault="006F2FA4" w:rsidP="006F2FA4">
      <w:pPr>
        <w:widowControl w:val="0"/>
        <w:spacing w:line="240" w:lineRule="auto"/>
        <w:jc w:val="both"/>
      </w:pPr>
    </w:p>
    <w:p w14:paraId="2A2B4448" w14:textId="77777777" w:rsidR="006F2FA4" w:rsidRDefault="006F2FA4" w:rsidP="006F2FA4">
      <w:pPr>
        <w:widowControl w:val="0"/>
        <w:spacing w:line="240" w:lineRule="auto"/>
        <w:jc w:val="both"/>
      </w:pPr>
    </w:p>
    <w:p w14:paraId="58E735D4" w14:textId="77777777" w:rsidR="006F2FA4" w:rsidRDefault="006F2FA4" w:rsidP="006F2FA4">
      <w:pPr>
        <w:widowControl w:val="0"/>
        <w:spacing w:line="240" w:lineRule="auto"/>
        <w:jc w:val="both"/>
      </w:pPr>
    </w:p>
    <w:p w14:paraId="3908DE48" w14:textId="77777777" w:rsidR="006F2FA4" w:rsidRDefault="006F2FA4" w:rsidP="006F2FA4">
      <w:pPr>
        <w:widowControl w:val="0"/>
        <w:spacing w:line="240" w:lineRule="auto"/>
        <w:jc w:val="both"/>
      </w:pPr>
    </w:p>
    <w:p w14:paraId="244448F3" w14:textId="77777777" w:rsidR="006F2FA4" w:rsidRDefault="006F2FA4" w:rsidP="006F2FA4">
      <w:pPr>
        <w:widowControl w:val="0"/>
        <w:spacing w:line="240" w:lineRule="auto"/>
        <w:jc w:val="both"/>
      </w:pPr>
    </w:p>
    <w:p w14:paraId="6AAF4F1E" w14:textId="77777777" w:rsidR="006F2FA4" w:rsidRDefault="006F2FA4" w:rsidP="006F2FA4">
      <w:pPr>
        <w:widowControl w:val="0"/>
        <w:spacing w:line="240" w:lineRule="auto"/>
        <w:jc w:val="both"/>
      </w:pPr>
    </w:p>
    <w:p w14:paraId="627B1E9E" w14:textId="77777777" w:rsidR="006F2FA4" w:rsidRDefault="006F2FA4" w:rsidP="006F2FA4">
      <w:pPr>
        <w:widowControl w:val="0"/>
        <w:spacing w:line="240" w:lineRule="auto"/>
        <w:jc w:val="both"/>
      </w:pPr>
    </w:p>
    <w:p w14:paraId="285282BE" w14:textId="77777777" w:rsidR="006F2FA4" w:rsidRDefault="006F2FA4" w:rsidP="006F2FA4">
      <w:pPr>
        <w:widowControl w:val="0"/>
        <w:spacing w:line="240" w:lineRule="auto"/>
        <w:jc w:val="both"/>
      </w:pPr>
    </w:p>
    <w:p w14:paraId="006E89B8" w14:textId="77777777" w:rsidR="006F2FA4" w:rsidRDefault="006F2FA4" w:rsidP="006F2FA4">
      <w:pPr>
        <w:widowControl w:val="0"/>
        <w:spacing w:line="240" w:lineRule="auto"/>
        <w:jc w:val="both"/>
      </w:pPr>
    </w:p>
    <w:p w14:paraId="68BB8D98" w14:textId="77777777" w:rsidR="006F2FA4" w:rsidRDefault="006F2FA4" w:rsidP="006F2FA4">
      <w:pPr>
        <w:widowControl w:val="0"/>
        <w:spacing w:line="240" w:lineRule="auto"/>
        <w:jc w:val="both"/>
      </w:pPr>
    </w:p>
    <w:p w14:paraId="57E1379F" w14:textId="77777777" w:rsidR="006F2FA4" w:rsidRDefault="006F2FA4" w:rsidP="006F2FA4">
      <w:pPr>
        <w:widowControl w:val="0"/>
        <w:spacing w:line="240" w:lineRule="auto"/>
        <w:jc w:val="both"/>
      </w:pPr>
    </w:p>
    <w:p w14:paraId="5CBDEA77" w14:textId="77777777" w:rsidR="006F2FA4" w:rsidRDefault="006F2FA4" w:rsidP="006F2FA4">
      <w:pPr>
        <w:widowControl w:val="0"/>
        <w:spacing w:line="240" w:lineRule="auto"/>
        <w:jc w:val="both"/>
      </w:pPr>
    </w:p>
    <w:tbl>
      <w:tblPr>
        <w:tblW w:w="9655" w:type="dxa"/>
        <w:tblLook w:val="04A0" w:firstRow="1" w:lastRow="0" w:firstColumn="1" w:lastColumn="0" w:noHBand="0" w:noVBand="1"/>
      </w:tblPr>
      <w:tblGrid>
        <w:gridCol w:w="925"/>
        <w:gridCol w:w="3071"/>
        <w:gridCol w:w="2126"/>
        <w:gridCol w:w="1276"/>
        <w:gridCol w:w="1384"/>
        <w:gridCol w:w="873"/>
      </w:tblGrid>
      <w:tr w:rsidR="006F2FA4" w:rsidRPr="00C23FE0" w14:paraId="20543E02" w14:textId="77777777" w:rsidTr="009265A1">
        <w:trPr>
          <w:trHeight w:val="300"/>
        </w:trPr>
        <w:tc>
          <w:tcPr>
            <w:tcW w:w="9655" w:type="dxa"/>
            <w:gridSpan w:val="6"/>
            <w:tcBorders>
              <w:top w:val="nil"/>
              <w:left w:val="nil"/>
              <w:bottom w:val="nil"/>
              <w:right w:val="nil"/>
            </w:tcBorders>
            <w:shd w:val="clear" w:color="auto" w:fill="auto"/>
            <w:noWrap/>
            <w:vAlign w:val="center"/>
            <w:hideMark/>
          </w:tcPr>
          <w:p w14:paraId="7CD8B2E7" w14:textId="77777777" w:rsidR="006F2FA4" w:rsidRPr="00C23FE0" w:rsidRDefault="006F2FA4" w:rsidP="009265A1">
            <w:pPr>
              <w:spacing w:line="240" w:lineRule="auto"/>
              <w:jc w:val="right"/>
              <w:rPr>
                <w:color w:val="000000"/>
                <w:kern w:val="0"/>
              </w:rPr>
            </w:pPr>
            <w:r w:rsidRPr="00C23FE0">
              <w:rPr>
                <w:color w:val="000000"/>
                <w:kern w:val="0"/>
              </w:rPr>
              <w:lastRenderedPageBreak/>
              <w:t>Приложение 1</w:t>
            </w:r>
          </w:p>
        </w:tc>
      </w:tr>
      <w:tr w:rsidR="006F2FA4" w:rsidRPr="00C23FE0" w14:paraId="343F38FA" w14:textId="77777777" w:rsidTr="009265A1">
        <w:trPr>
          <w:trHeight w:val="300"/>
        </w:trPr>
        <w:tc>
          <w:tcPr>
            <w:tcW w:w="9655" w:type="dxa"/>
            <w:gridSpan w:val="6"/>
            <w:tcBorders>
              <w:top w:val="nil"/>
              <w:left w:val="nil"/>
              <w:bottom w:val="nil"/>
              <w:right w:val="nil"/>
            </w:tcBorders>
            <w:shd w:val="clear" w:color="auto" w:fill="auto"/>
            <w:noWrap/>
            <w:vAlign w:val="center"/>
            <w:hideMark/>
          </w:tcPr>
          <w:p w14:paraId="5ADB9064" w14:textId="77777777" w:rsidR="006F2FA4" w:rsidRPr="00C23FE0" w:rsidRDefault="006F2FA4" w:rsidP="009265A1">
            <w:pPr>
              <w:spacing w:line="240" w:lineRule="auto"/>
              <w:jc w:val="right"/>
              <w:rPr>
                <w:color w:val="000000"/>
                <w:kern w:val="0"/>
              </w:rPr>
            </w:pPr>
            <w:r w:rsidRPr="00C23FE0">
              <w:rPr>
                <w:color w:val="000000"/>
                <w:kern w:val="0"/>
              </w:rPr>
              <w:t>к договору №</w:t>
            </w:r>
          </w:p>
        </w:tc>
      </w:tr>
      <w:tr w:rsidR="006F2FA4" w:rsidRPr="00C23FE0" w14:paraId="6AB61631" w14:textId="77777777" w:rsidTr="009265A1">
        <w:trPr>
          <w:trHeight w:val="300"/>
        </w:trPr>
        <w:tc>
          <w:tcPr>
            <w:tcW w:w="9655" w:type="dxa"/>
            <w:gridSpan w:val="6"/>
            <w:tcBorders>
              <w:top w:val="nil"/>
              <w:left w:val="nil"/>
              <w:bottom w:val="nil"/>
              <w:right w:val="nil"/>
            </w:tcBorders>
            <w:shd w:val="clear" w:color="auto" w:fill="auto"/>
            <w:noWrap/>
            <w:vAlign w:val="center"/>
            <w:hideMark/>
          </w:tcPr>
          <w:p w14:paraId="787990D4" w14:textId="77777777" w:rsidR="006F2FA4" w:rsidRPr="00C23FE0" w:rsidRDefault="006F2FA4" w:rsidP="009265A1">
            <w:pPr>
              <w:spacing w:line="240" w:lineRule="auto"/>
              <w:jc w:val="right"/>
              <w:rPr>
                <w:color w:val="000000"/>
                <w:kern w:val="0"/>
              </w:rPr>
            </w:pPr>
            <w:r w:rsidRPr="00C23FE0">
              <w:rPr>
                <w:color w:val="000000"/>
                <w:kern w:val="0"/>
              </w:rPr>
              <w:t>___________________ г.</w:t>
            </w:r>
          </w:p>
        </w:tc>
      </w:tr>
      <w:tr w:rsidR="006F2FA4" w:rsidRPr="00C23FE0" w14:paraId="12D0EE6D" w14:textId="77777777" w:rsidTr="009265A1">
        <w:trPr>
          <w:trHeight w:val="300"/>
        </w:trPr>
        <w:tc>
          <w:tcPr>
            <w:tcW w:w="9655" w:type="dxa"/>
            <w:gridSpan w:val="6"/>
            <w:tcBorders>
              <w:top w:val="nil"/>
              <w:left w:val="nil"/>
              <w:bottom w:val="nil"/>
              <w:right w:val="nil"/>
            </w:tcBorders>
            <w:shd w:val="clear" w:color="auto" w:fill="auto"/>
            <w:noWrap/>
            <w:vAlign w:val="bottom"/>
            <w:hideMark/>
          </w:tcPr>
          <w:p w14:paraId="667E3555" w14:textId="77777777" w:rsidR="006F2FA4" w:rsidRPr="00C23FE0" w:rsidRDefault="006F2FA4" w:rsidP="009265A1">
            <w:pPr>
              <w:spacing w:line="240" w:lineRule="auto"/>
              <w:jc w:val="center"/>
              <w:rPr>
                <w:kern w:val="0"/>
                <w:sz w:val="21"/>
                <w:szCs w:val="21"/>
              </w:rPr>
            </w:pPr>
            <w:r w:rsidRPr="00C23FE0">
              <w:rPr>
                <w:kern w:val="0"/>
                <w:sz w:val="21"/>
                <w:szCs w:val="21"/>
              </w:rPr>
              <w:t>ПЕРЕЧЕНЬ</w:t>
            </w:r>
          </w:p>
        </w:tc>
      </w:tr>
      <w:tr w:rsidR="006F2FA4" w:rsidRPr="00C23FE0" w14:paraId="30C41FA2" w14:textId="77777777" w:rsidTr="009265A1">
        <w:trPr>
          <w:trHeight w:val="525"/>
        </w:trPr>
        <w:tc>
          <w:tcPr>
            <w:tcW w:w="9655" w:type="dxa"/>
            <w:gridSpan w:val="6"/>
            <w:tcBorders>
              <w:top w:val="nil"/>
              <w:left w:val="nil"/>
              <w:bottom w:val="nil"/>
              <w:right w:val="nil"/>
            </w:tcBorders>
            <w:shd w:val="clear" w:color="auto" w:fill="auto"/>
            <w:vAlign w:val="bottom"/>
            <w:hideMark/>
          </w:tcPr>
          <w:p w14:paraId="74577854" w14:textId="77777777" w:rsidR="006F2FA4" w:rsidRDefault="006F2FA4" w:rsidP="009265A1">
            <w:pPr>
              <w:spacing w:line="240" w:lineRule="auto"/>
              <w:jc w:val="center"/>
              <w:rPr>
                <w:kern w:val="0"/>
                <w:sz w:val="21"/>
                <w:szCs w:val="21"/>
              </w:rPr>
            </w:pPr>
            <w:r w:rsidRPr="00C23FE0">
              <w:rPr>
                <w:kern w:val="0"/>
                <w:sz w:val="21"/>
                <w:szCs w:val="21"/>
              </w:rPr>
              <w:t xml:space="preserve">социальных услуг, оказываемых в форме (формах) социального обслуживания: социальное </w:t>
            </w:r>
          </w:p>
          <w:p w14:paraId="5AB01936" w14:textId="77777777" w:rsidR="006F2FA4" w:rsidRPr="00C23FE0" w:rsidRDefault="006F2FA4" w:rsidP="009265A1">
            <w:pPr>
              <w:spacing w:line="240" w:lineRule="auto"/>
              <w:jc w:val="center"/>
              <w:rPr>
                <w:kern w:val="0"/>
                <w:sz w:val="21"/>
                <w:szCs w:val="21"/>
              </w:rPr>
            </w:pPr>
            <w:r w:rsidRPr="00C23FE0">
              <w:rPr>
                <w:kern w:val="0"/>
                <w:sz w:val="21"/>
                <w:szCs w:val="21"/>
              </w:rPr>
              <w:t>обслуживание на дому</w:t>
            </w:r>
          </w:p>
        </w:tc>
      </w:tr>
      <w:tr w:rsidR="006F2FA4" w:rsidRPr="00C23FE0" w14:paraId="5AB6B487" w14:textId="77777777" w:rsidTr="009265A1">
        <w:trPr>
          <w:trHeight w:val="300"/>
        </w:trPr>
        <w:tc>
          <w:tcPr>
            <w:tcW w:w="925" w:type="dxa"/>
            <w:tcBorders>
              <w:top w:val="nil"/>
              <w:left w:val="nil"/>
              <w:bottom w:val="nil"/>
              <w:right w:val="nil"/>
            </w:tcBorders>
            <w:shd w:val="clear" w:color="auto" w:fill="auto"/>
            <w:noWrap/>
            <w:vAlign w:val="bottom"/>
            <w:hideMark/>
          </w:tcPr>
          <w:p w14:paraId="6EFE5CB8" w14:textId="77777777" w:rsidR="006F2FA4" w:rsidRPr="00C23FE0" w:rsidRDefault="006F2FA4" w:rsidP="009265A1">
            <w:pPr>
              <w:spacing w:line="240" w:lineRule="auto"/>
              <w:jc w:val="center"/>
              <w:rPr>
                <w:kern w:val="0"/>
                <w:sz w:val="21"/>
                <w:szCs w:val="21"/>
              </w:rPr>
            </w:pPr>
          </w:p>
        </w:tc>
        <w:tc>
          <w:tcPr>
            <w:tcW w:w="3071" w:type="dxa"/>
            <w:tcBorders>
              <w:top w:val="nil"/>
              <w:left w:val="nil"/>
              <w:bottom w:val="nil"/>
              <w:right w:val="nil"/>
            </w:tcBorders>
            <w:shd w:val="clear" w:color="auto" w:fill="auto"/>
            <w:noWrap/>
            <w:vAlign w:val="bottom"/>
            <w:hideMark/>
          </w:tcPr>
          <w:p w14:paraId="2F37FB00" w14:textId="77777777" w:rsidR="006F2FA4" w:rsidRPr="00C23FE0" w:rsidRDefault="006F2FA4" w:rsidP="009265A1">
            <w:pPr>
              <w:spacing w:line="240" w:lineRule="auto"/>
              <w:jc w:val="center"/>
              <w:rPr>
                <w:kern w:val="0"/>
                <w:sz w:val="20"/>
                <w:szCs w:val="20"/>
              </w:rPr>
            </w:pPr>
          </w:p>
        </w:tc>
        <w:tc>
          <w:tcPr>
            <w:tcW w:w="2126" w:type="dxa"/>
            <w:tcBorders>
              <w:top w:val="nil"/>
              <w:left w:val="nil"/>
              <w:bottom w:val="nil"/>
              <w:right w:val="nil"/>
            </w:tcBorders>
            <w:shd w:val="clear" w:color="auto" w:fill="auto"/>
            <w:noWrap/>
            <w:vAlign w:val="bottom"/>
            <w:hideMark/>
          </w:tcPr>
          <w:p w14:paraId="11A50818" w14:textId="77777777" w:rsidR="006F2FA4" w:rsidRPr="00C23FE0" w:rsidRDefault="006F2FA4" w:rsidP="009265A1">
            <w:pPr>
              <w:spacing w:line="240" w:lineRule="auto"/>
              <w:jc w:val="center"/>
              <w:rPr>
                <w:kern w:val="0"/>
                <w:sz w:val="20"/>
                <w:szCs w:val="20"/>
              </w:rPr>
            </w:pPr>
          </w:p>
        </w:tc>
        <w:tc>
          <w:tcPr>
            <w:tcW w:w="1276" w:type="dxa"/>
            <w:tcBorders>
              <w:top w:val="nil"/>
              <w:left w:val="nil"/>
              <w:bottom w:val="nil"/>
              <w:right w:val="nil"/>
            </w:tcBorders>
            <w:shd w:val="clear" w:color="auto" w:fill="auto"/>
            <w:noWrap/>
            <w:vAlign w:val="bottom"/>
            <w:hideMark/>
          </w:tcPr>
          <w:p w14:paraId="03343313" w14:textId="77777777" w:rsidR="006F2FA4" w:rsidRPr="00C23FE0" w:rsidRDefault="006F2FA4" w:rsidP="009265A1">
            <w:pPr>
              <w:spacing w:line="240" w:lineRule="auto"/>
              <w:jc w:val="center"/>
              <w:rPr>
                <w:kern w:val="0"/>
                <w:sz w:val="20"/>
                <w:szCs w:val="20"/>
              </w:rPr>
            </w:pPr>
          </w:p>
        </w:tc>
        <w:tc>
          <w:tcPr>
            <w:tcW w:w="1384" w:type="dxa"/>
            <w:tcBorders>
              <w:top w:val="nil"/>
              <w:left w:val="nil"/>
              <w:bottom w:val="nil"/>
              <w:right w:val="nil"/>
            </w:tcBorders>
            <w:shd w:val="clear" w:color="auto" w:fill="auto"/>
            <w:noWrap/>
            <w:vAlign w:val="bottom"/>
            <w:hideMark/>
          </w:tcPr>
          <w:p w14:paraId="049815C8" w14:textId="77777777" w:rsidR="006F2FA4" w:rsidRPr="00C23FE0" w:rsidRDefault="006F2FA4" w:rsidP="009265A1">
            <w:pPr>
              <w:spacing w:line="240" w:lineRule="auto"/>
              <w:jc w:val="center"/>
              <w:rPr>
                <w:kern w:val="0"/>
                <w:sz w:val="20"/>
                <w:szCs w:val="20"/>
              </w:rPr>
            </w:pPr>
          </w:p>
        </w:tc>
        <w:tc>
          <w:tcPr>
            <w:tcW w:w="873" w:type="dxa"/>
            <w:tcBorders>
              <w:top w:val="nil"/>
              <w:left w:val="nil"/>
              <w:bottom w:val="nil"/>
              <w:right w:val="nil"/>
            </w:tcBorders>
            <w:shd w:val="clear" w:color="auto" w:fill="auto"/>
            <w:noWrap/>
            <w:vAlign w:val="bottom"/>
            <w:hideMark/>
          </w:tcPr>
          <w:p w14:paraId="59883DC6" w14:textId="77777777" w:rsidR="006F2FA4" w:rsidRPr="00C23FE0" w:rsidRDefault="006F2FA4" w:rsidP="009265A1">
            <w:pPr>
              <w:spacing w:line="240" w:lineRule="auto"/>
              <w:jc w:val="center"/>
              <w:rPr>
                <w:kern w:val="0"/>
                <w:sz w:val="20"/>
                <w:szCs w:val="20"/>
              </w:rPr>
            </w:pPr>
          </w:p>
        </w:tc>
      </w:tr>
      <w:tr w:rsidR="006F2FA4" w:rsidRPr="00C23FE0" w14:paraId="78B80444" w14:textId="77777777" w:rsidTr="009265A1">
        <w:trPr>
          <w:trHeight w:val="285"/>
        </w:trPr>
        <w:tc>
          <w:tcPr>
            <w:tcW w:w="3996" w:type="dxa"/>
            <w:gridSpan w:val="2"/>
            <w:tcBorders>
              <w:top w:val="nil"/>
              <w:left w:val="nil"/>
              <w:bottom w:val="nil"/>
              <w:right w:val="nil"/>
            </w:tcBorders>
            <w:shd w:val="clear" w:color="auto" w:fill="auto"/>
            <w:noWrap/>
            <w:vAlign w:val="bottom"/>
            <w:hideMark/>
          </w:tcPr>
          <w:p w14:paraId="2E388745"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Ф.И.О.: ____________________________________</w:t>
            </w:r>
          </w:p>
        </w:tc>
        <w:tc>
          <w:tcPr>
            <w:tcW w:w="2126" w:type="dxa"/>
            <w:tcBorders>
              <w:top w:val="nil"/>
              <w:left w:val="nil"/>
              <w:bottom w:val="nil"/>
              <w:right w:val="nil"/>
            </w:tcBorders>
            <w:shd w:val="clear" w:color="auto" w:fill="auto"/>
            <w:noWrap/>
            <w:vAlign w:val="bottom"/>
            <w:hideMark/>
          </w:tcPr>
          <w:p w14:paraId="49AA2EF1" w14:textId="77777777" w:rsidR="006F2FA4" w:rsidRPr="00C23FE0" w:rsidRDefault="006F2FA4" w:rsidP="009265A1">
            <w:pPr>
              <w:spacing w:line="240" w:lineRule="auto"/>
              <w:jc w:val="center"/>
              <w:rPr>
                <w:color w:val="000000"/>
                <w:kern w:val="0"/>
                <w:sz w:val="21"/>
                <w:szCs w:val="21"/>
              </w:rPr>
            </w:pPr>
          </w:p>
        </w:tc>
        <w:tc>
          <w:tcPr>
            <w:tcW w:w="1276" w:type="dxa"/>
            <w:tcBorders>
              <w:top w:val="nil"/>
              <w:left w:val="nil"/>
              <w:bottom w:val="nil"/>
              <w:right w:val="nil"/>
            </w:tcBorders>
            <w:shd w:val="clear" w:color="auto" w:fill="auto"/>
            <w:noWrap/>
            <w:vAlign w:val="bottom"/>
            <w:hideMark/>
          </w:tcPr>
          <w:p w14:paraId="20D7BB54" w14:textId="77777777" w:rsidR="006F2FA4" w:rsidRPr="00C23FE0" w:rsidRDefault="006F2FA4" w:rsidP="009265A1">
            <w:pPr>
              <w:spacing w:line="240" w:lineRule="auto"/>
              <w:jc w:val="center"/>
              <w:rPr>
                <w:kern w:val="0"/>
                <w:sz w:val="20"/>
                <w:szCs w:val="20"/>
              </w:rPr>
            </w:pPr>
          </w:p>
        </w:tc>
        <w:tc>
          <w:tcPr>
            <w:tcW w:w="1384" w:type="dxa"/>
            <w:tcBorders>
              <w:top w:val="nil"/>
              <w:left w:val="nil"/>
              <w:bottom w:val="nil"/>
              <w:right w:val="nil"/>
            </w:tcBorders>
            <w:shd w:val="clear" w:color="auto" w:fill="auto"/>
            <w:noWrap/>
            <w:vAlign w:val="bottom"/>
            <w:hideMark/>
          </w:tcPr>
          <w:p w14:paraId="0F3A4EF3" w14:textId="77777777" w:rsidR="006F2FA4" w:rsidRPr="00C23FE0" w:rsidRDefault="006F2FA4" w:rsidP="009265A1">
            <w:pPr>
              <w:spacing w:line="240" w:lineRule="auto"/>
              <w:jc w:val="center"/>
              <w:rPr>
                <w:kern w:val="0"/>
                <w:sz w:val="20"/>
                <w:szCs w:val="20"/>
              </w:rPr>
            </w:pPr>
          </w:p>
        </w:tc>
        <w:tc>
          <w:tcPr>
            <w:tcW w:w="873" w:type="dxa"/>
            <w:tcBorders>
              <w:top w:val="nil"/>
              <w:left w:val="nil"/>
              <w:bottom w:val="nil"/>
              <w:right w:val="nil"/>
            </w:tcBorders>
            <w:shd w:val="clear" w:color="auto" w:fill="auto"/>
            <w:noWrap/>
            <w:vAlign w:val="bottom"/>
            <w:hideMark/>
          </w:tcPr>
          <w:p w14:paraId="4AF3740D" w14:textId="77777777" w:rsidR="006F2FA4" w:rsidRPr="00C23FE0" w:rsidRDefault="006F2FA4" w:rsidP="009265A1">
            <w:pPr>
              <w:spacing w:line="240" w:lineRule="auto"/>
              <w:jc w:val="center"/>
              <w:rPr>
                <w:kern w:val="0"/>
                <w:sz w:val="20"/>
                <w:szCs w:val="20"/>
              </w:rPr>
            </w:pPr>
          </w:p>
        </w:tc>
      </w:tr>
      <w:tr w:rsidR="006F2FA4" w:rsidRPr="00C23FE0" w14:paraId="1EB89284" w14:textId="77777777" w:rsidTr="009265A1">
        <w:trPr>
          <w:trHeight w:val="285"/>
        </w:trPr>
        <w:tc>
          <w:tcPr>
            <w:tcW w:w="3996" w:type="dxa"/>
            <w:gridSpan w:val="2"/>
            <w:tcBorders>
              <w:top w:val="nil"/>
              <w:left w:val="nil"/>
              <w:bottom w:val="nil"/>
              <w:right w:val="nil"/>
            </w:tcBorders>
            <w:shd w:val="clear" w:color="auto" w:fill="auto"/>
            <w:noWrap/>
            <w:vAlign w:val="bottom"/>
            <w:hideMark/>
          </w:tcPr>
          <w:p w14:paraId="468893F9"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 xml:space="preserve">Среднедушевой доход: ______________ </w:t>
            </w:r>
          </w:p>
        </w:tc>
        <w:tc>
          <w:tcPr>
            <w:tcW w:w="2126" w:type="dxa"/>
            <w:tcBorders>
              <w:top w:val="nil"/>
              <w:left w:val="nil"/>
              <w:bottom w:val="nil"/>
              <w:right w:val="nil"/>
            </w:tcBorders>
            <w:shd w:val="clear" w:color="auto" w:fill="auto"/>
            <w:noWrap/>
            <w:vAlign w:val="bottom"/>
            <w:hideMark/>
          </w:tcPr>
          <w:p w14:paraId="00A18743" w14:textId="77777777" w:rsidR="006F2FA4" w:rsidRPr="00C23FE0" w:rsidRDefault="006F2FA4" w:rsidP="009265A1">
            <w:pPr>
              <w:spacing w:line="240" w:lineRule="auto"/>
              <w:jc w:val="center"/>
              <w:rPr>
                <w:color w:val="000000"/>
                <w:kern w:val="0"/>
                <w:sz w:val="21"/>
                <w:szCs w:val="21"/>
              </w:rPr>
            </w:pPr>
          </w:p>
        </w:tc>
        <w:tc>
          <w:tcPr>
            <w:tcW w:w="1276" w:type="dxa"/>
            <w:tcBorders>
              <w:top w:val="nil"/>
              <w:left w:val="nil"/>
              <w:bottom w:val="nil"/>
              <w:right w:val="nil"/>
            </w:tcBorders>
            <w:shd w:val="clear" w:color="auto" w:fill="auto"/>
            <w:noWrap/>
            <w:vAlign w:val="bottom"/>
            <w:hideMark/>
          </w:tcPr>
          <w:p w14:paraId="4FCEB39C" w14:textId="77777777" w:rsidR="006F2FA4" w:rsidRPr="00C23FE0" w:rsidRDefault="006F2FA4" w:rsidP="009265A1">
            <w:pPr>
              <w:spacing w:line="240" w:lineRule="auto"/>
              <w:jc w:val="center"/>
              <w:rPr>
                <w:kern w:val="0"/>
                <w:sz w:val="20"/>
                <w:szCs w:val="20"/>
              </w:rPr>
            </w:pPr>
          </w:p>
        </w:tc>
        <w:tc>
          <w:tcPr>
            <w:tcW w:w="1384" w:type="dxa"/>
            <w:tcBorders>
              <w:top w:val="nil"/>
              <w:left w:val="nil"/>
              <w:bottom w:val="nil"/>
              <w:right w:val="nil"/>
            </w:tcBorders>
            <w:shd w:val="clear" w:color="auto" w:fill="auto"/>
            <w:noWrap/>
            <w:vAlign w:val="bottom"/>
            <w:hideMark/>
          </w:tcPr>
          <w:p w14:paraId="47CD5033" w14:textId="77777777" w:rsidR="006F2FA4" w:rsidRPr="00C23FE0" w:rsidRDefault="006F2FA4" w:rsidP="009265A1">
            <w:pPr>
              <w:spacing w:line="240" w:lineRule="auto"/>
              <w:jc w:val="center"/>
              <w:rPr>
                <w:kern w:val="0"/>
                <w:sz w:val="20"/>
                <w:szCs w:val="20"/>
              </w:rPr>
            </w:pPr>
          </w:p>
        </w:tc>
        <w:tc>
          <w:tcPr>
            <w:tcW w:w="873" w:type="dxa"/>
            <w:tcBorders>
              <w:top w:val="nil"/>
              <w:left w:val="nil"/>
              <w:bottom w:val="nil"/>
              <w:right w:val="nil"/>
            </w:tcBorders>
            <w:shd w:val="clear" w:color="auto" w:fill="auto"/>
            <w:noWrap/>
            <w:vAlign w:val="bottom"/>
            <w:hideMark/>
          </w:tcPr>
          <w:p w14:paraId="2A8A8261" w14:textId="77777777" w:rsidR="006F2FA4" w:rsidRPr="00C23FE0" w:rsidRDefault="006F2FA4" w:rsidP="009265A1">
            <w:pPr>
              <w:spacing w:line="240" w:lineRule="auto"/>
              <w:jc w:val="center"/>
              <w:rPr>
                <w:kern w:val="0"/>
                <w:sz w:val="20"/>
                <w:szCs w:val="20"/>
              </w:rPr>
            </w:pPr>
          </w:p>
        </w:tc>
      </w:tr>
      <w:tr w:rsidR="006F2FA4" w:rsidRPr="00C23FE0" w14:paraId="58E536B6" w14:textId="77777777" w:rsidTr="009265A1">
        <w:trPr>
          <w:trHeight w:val="285"/>
        </w:trPr>
        <w:tc>
          <w:tcPr>
            <w:tcW w:w="6122" w:type="dxa"/>
            <w:gridSpan w:val="3"/>
            <w:tcBorders>
              <w:top w:val="nil"/>
              <w:left w:val="nil"/>
              <w:bottom w:val="nil"/>
              <w:right w:val="nil"/>
            </w:tcBorders>
            <w:shd w:val="clear" w:color="auto" w:fill="auto"/>
            <w:noWrap/>
            <w:vAlign w:val="bottom"/>
            <w:hideMark/>
          </w:tcPr>
          <w:p w14:paraId="29D98C2D"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Величина прожиточного минимума: ____________________ руб.</w:t>
            </w:r>
          </w:p>
        </w:tc>
        <w:tc>
          <w:tcPr>
            <w:tcW w:w="1276" w:type="dxa"/>
            <w:tcBorders>
              <w:top w:val="nil"/>
              <w:left w:val="nil"/>
              <w:bottom w:val="nil"/>
              <w:right w:val="nil"/>
            </w:tcBorders>
            <w:shd w:val="clear" w:color="auto" w:fill="auto"/>
            <w:noWrap/>
            <w:vAlign w:val="bottom"/>
            <w:hideMark/>
          </w:tcPr>
          <w:p w14:paraId="19E352FF" w14:textId="77777777" w:rsidR="006F2FA4" w:rsidRPr="00C23FE0" w:rsidRDefault="006F2FA4" w:rsidP="009265A1">
            <w:pPr>
              <w:spacing w:line="240" w:lineRule="auto"/>
              <w:jc w:val="center"/>
              <w:rPr>
                <w:color w:val="000000"/>
                <w:kern w:val="0"/>
                <w:sz w:val="21"/>
                <w:szCs w:val="21"/>
              </w:rPr>
            </w:pPr>
          </w:p>
        </w:tc>
        <w:tc>
          <w:tcPr>
            <w:tcW w:w="1384" w:type="dxa"/>
            <w:tcBorders>
              <w:top w:val="nil"/>
              <w:left w:val="nil"/>
              <w:bottom w:val="nil"/>
              <w:right w:val="nil"/>
            </w:tcBorders>
            <w:shd w:val="clear" w:color="auto" w:fill="auto"/>
            <w:noWrap/>
            <w:vAlign w:val="bottom"/>
            <w:hideMark/>
          </w:tcPr>
          <w:p w14:paraId="40F3C067" w14:textId="77777777" w:rsidR="006F2FA4" w:rsidRPr="00C23FE0" w:rsidRDefault="006F2FA4" w:rsidP="009265A1">
            <w:pPr>
              <w:spacing w:line="240" w:lineRule="auto"/>
              <w:jc w:val="center"/>
              <w:rPr>
                <w:kern w:val="0"/>
                <w:sz w:val="20"/>
                <w:szCs w:val="20"/>
              </w:rPr>
            </w:pPr>
          </w:p>
        </w:tc>
        <w:tc>
          <w:tcPr>
            <w:tcW w:w="873" w:type="dxa"/>
            <w:tcBorders>
              <w:top w:val="nil"/>
              <w:left w:val="nil"/>
              <w:bottom w:val="nil"/>
              <w:right w:val="nil"/>
            </w:tcBorders>
            <w:shd w:val="clear" w:color="auto" w:fill="auto"/>
            <w:noWrap/>
            <w:vAlign w:val="bottom"/>
            <w:hideMark/>
          </w:tcPr>
          <w:p w14:paraId="6228F8FF" w14:textId="77777777" w:rsidR="006F2FA4" w:rsidRPr="00C23FE0" w:rsidRDefault="006F2FA4" w:rsidP="009265A1">
            <w:pPr>
              <w:spacing w:line="240" w:lineRule="auto"/>
              <w:jc w:val="center"/>
              <w:rPr>
                <w:kern w:val="0"/>
                <w:sz w:val="20"/>
                <w:szCs w:val="20"/>
              </w:rPr>
            </w:pPr>
          </w:p>
        </w:tc>
      </w:tr>
      <w:tr w:rsidR="006F2FA4" w:rsidRPr="00C23FE0" w14:paraId="3DEBFDE4" w14:textId="77777777" w:rsidTr="009265A1">
        <w:trPr>
          <w:trHeight w:val="285"/>
        </w:trPr>
        <w:tc>
          <w:tcPr>
            <w:tcW w:w="9655" w:type="dxa"/>
            <w:gridSpan w:val="6"/>
            <w:tcBorders>
              <w:top w:val="nil"/>
              <w:left w:val="nil"/>
              <w:bottom w:val="nil"/>
              <w:right w:val="nil"/>
            </w:tcBorders>
            <w:shd w:val="clear" w:color="auto" w:fill="auto"/>
            <w:noWrap/>
            <w:vAlign w:val="bottom"/>
            <w:hideMark/>
          </w:tcPr>
          <w:p w14:paraId="6C70C96B"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Предельная величина среднедушевого дохода для предоставления социальных услуг бесплатно: _________ руб.</w:t>
            </w:r>
          </w:p>
        </w:tc>
      </w:tr>
      <w:tr w:rsidR="006F2FA4" w:rsidRPr="00C23FE0" w14:paraId="1A541811" w14:textId="77777777" w:rsidTr="009265A1">
        <w:trPr>
          <w:trHeight w:val="285"/>
        </w:trPr>
        <w:tc>
          <w:tcPr>
            <w:tcW w:w="9655" w:type="dxa"/>
            <w:gridSpan w:val="6"/>
            <w:tcBorders>
              <w:top w:val="nil"/>
              <w:left w:val="nil"/>
              <w:bottom w:val="nil"/>
              <w:right w:val="nil"/>
            </w:tcBorders>
            <w:shd w:val="clear" w:color="auto" w:fill="auto"/>
            <w:noWrap/>
            <w:vAlign w:val="bottom"/>
            <w:hideMark/>
          </w:tcPr>
          <w:p w14:paraId="2177DC96" w14:textId="77777777" w:rsidR="006F2FA4" w:rsidRDefault="006F2FA4" w:rsidP="009265A1">
            <w:pPr>
              <w:spacing w:line="240" w:lineRule="auto"/>
              <w:rPr>
                <w:color w:val="000000"/>
                <w:kern w:val="0"/>
                <w:sz w:val="21"/>
                <w:szCs w:val="21"/>
              </w:rPr>
            </w:pPr>
            <w:r w:rsidRPr="00C23FE0">
              <w:rPr>
                <w:color w:val="000000"/>
                <w:kern w:val="0"/>
                <w:sz w:val="21"/>
                <w:szCs w:val="21"/>
              </w:rPr>
              <w:t xml:space="preserve">50 процентов разницы между </w:t>
            </w:r>
            <w:proofErr w:type="gramStart"/>
            <w:r w:rsidRPr="00C23FE0">
              <w:rPr>
                <w:color w:val="000000"/>
                <w:kern w:val="0"/>
                <w:sz w:val="21"/>
                <w:szCs w:val="21"/>
              </w:rPr>
              <w:t>величиной  среднедушевого</w:t>
            </w:r>
            <w:proofErr w:type="gramEnd"/>
            <w:r w:rsidRPr="00C23FE0">
              <w:rPr>
                <w:color w:val="000000"/>
                <w:kern w:val="0"/>
                <w:sz w:val="21"/>
                <w:szCs w:val="21"/>
              </w:rPr>
              <w:t xml:space="preserve"> дохода и предельной величиной</w:t>
            </w:r>
          </w:p>
          <w:p w14:paraId="0E562848"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 xml:space="preserve"> среднедушевого дохода</w:t>
            </w:r>
          </w:p>
        </w:tc>
      </w:tr>
      <w:tr w:rsidR="006F2FA4" w:rsidRPr="00C23FE0" w14:paraId="79A86EF6" w14:textId="77777777" w:rsidTr="009265A1">
        <w:trPr>
          <w:trHeight w:val="285"/>
        </w:trPr>
        <w:tc>
          <w:tcPr>
            <w:tcW w:w="6122" w:type="dxa"/>
            <w:gridSpan w:val="3"/>
            <w:tcBorders>
              <w:top w:val="nil"/>
              <w:left w:val="nil"/>
              <w:bottom w:val="nil"/>
              <w:right w:val="nil"/>
            </w:tcBorders>
            <w:shd w:val="clear" w:color="auto" w:fill="auto"/>
            <w:noWrap/>
            <w:vAlign w:val="bottom"/>
            <w:hideMark/>
          </w:tcPr>
          <w:p w14:paraId="272C09B6"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для предоставления социальных услуг бесплатно: __________ руб.</w:t>
            </w:r>
          </w:p>
        </w:tc>
        <w:tc>
          <w:tcPr>
            <w:tcW w:w="1276" w:type="dxa"/>
            <w:tcBorders>
              <w:top w:val="nil"/>
              <w:left w:val="nil"/>
              <w:bottom w:val="nil"/>
              <w:right w:val="nil"/>
            </w:tcBorders>
            <w:shd w:val="clear" w:color="auto" w:fill="auto"/>
            <w:noWrap/>
            <w:vAlign w:val="bottom"/>
            <w:hideMark/>
          </w:tcPr>
          <w:p w14:paraId="5F7D542C" w14:textId="77777777" w:rsidR="006F2FA4" w:rsidRPr="00C23FE0" w:rsidRDefault="006F2FA4" w:rsidP="009265A1">
            <w:pPr>
              <w:spacing w:line="240" w:lineRule="auto"/>
              <w:jc w:val="center"/>
              <w:rPr>
                <w:color w:val="000000"/>
                <w:kern w:val="0"/>
                <w:sz w:val="21"/>
                <w:szCs w:val="21"/>
              </w:rPr>
            </w:pPr>
          </w:p>
        </w:tc>
        <w:tc>
          <w:tcPr>
            <w:tcW w:w="1384" w:type="dxa"/>
            <w:tcBorders>
              <w:top w:val="nil"/>
              <w:left w:val="nil"/>
              <w:bottom w:val="nil"/>
              <w:right w:val="nil"/>
            </w:tcBorders>
            <w:shd w:val="clear" w:color="auto" w:fill="auto"/>
            <w:noWrap/>
            <w:vAlign w:val="bottom"/>
            <w:hideMark/>
          </w:tcPr>
          <w:p w14:paraId="6612F9A5" w14:textId="77777777" w:rsidR="006F2FA4" w:rsidRPr="00C23FE0" w:rsidRDefault="006F2FA4" w:rsidP="009265A1">
            <w:pPr>
              <w:spacing w:line="240" w:lineRule="auto"/>
              <w:jc w:val="center"/>
              <w:rPr>
                <w:kern w:val="0"/>
                <w:sz w:val="20"/>
                <w:szCs w:val="20"/>
              </w:rPr>
            </w:pPr>
          </w:p>
        </w:tc>
        <w:tc>
          <w:tcPr>
            <w:tcW w:w="873" w:type="dxa"/>
            <w:tcBorders>
              <w:top w:val="nil"/>
              <w:left w:val="nil"/>
              <w:bottom w:val="nil"/>
              <w:right w:val="nil"/>
            </w:tcBorders>
            <w:shd w:val="clear" w:color="auto" w:fill="auto"/>
            <w:noWrap/>
            <w:vAlign w:val="bottom"/>
            <w:hideMark/>
          </w:tcPr>
          <w:p w14:paraId="01000ABC" w14:textId="77777777" w:rsidR="006F2FA4" w:rsidRPr="00C23FE0" w:rsidRDefault="006F2FA4" w:rsidP="009265A1">
            <w:pPr>
              <w:spacing w:line="240" w:lineRule="auto"/>
              <w:jc w:val="center"/>
              <w:rPr>
                <w:kern w:val="0"/>
                <w:sz w:val="20"/>
                <w:szCs w:val="20"/>
              </w:rPr>
            </w:pPr>
          </w:p>
        </w:tc>
      </w:tr>
      <w:tr w:rsidR="006F2FA4" w:rsidRPr="00C23FE0" w14:paraId="00A09403" w14:textId="77777777" w:rsidTr="009265A1">
        <w:trPr>
          <w:trHeight w:val="285"/>
        </w:trPr>
        <w:tc>
          <w:tcPr>
            <w:tcW w:w="3996" w:type="dxa"/>
            <w:gridSpan w:val="2"/>
            <w:tcBorders>
              <w:top w:val="nil"/>
              <w:left w:val="nil"/>
              <w:bottom w:val="nil"/>
              <w:right w:val="nil"/>
            </w:tcBorders>
            <w:shd w:val="clear" w:color="auto" w:fill="auto"/>
            <w:noWrap/>
            <w:vAlign w:val="bottom"/>
            <w:hideMark/>
          </w:tcPr>
          <w:p w14:paraId="4DB5DB10"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Размер платы по состоянию на 31 декабря 2014 г.</w:t>
            </w:r>
            <w:proofErr w:type="gramStart"/>
            <w:r w:rsidRPr="00C23FE0">
              <w:rPr>
                <w:color w:val="000000"/>
                <w:kern w:val="0"/>
                <w:sz w:val="21"/>
                <w:szCs w:val="21"/>
              </w:rPr>
              <w:t>: Нет</w:t>
            </w:r>
            <w:proofErr w:type="gramEnd"/>
          </w:p>
        </w:tc>
        <w:tc>
          <w:tcPr>
            <w:tcW w:w="2126" w:type="dxa"/>
            <w:tcBorders>
              <w:top w:val="nil"/>
              <w:left w:val="nil"/>
              <w:bottom w:val="nil"/>
              <w:right w:val="nil"/>
            </w:tcBorders>
            <w:shd w:val="clear" w:color="auto" w:fill="auto"/>
            <w:noWrap/>
            <w:vAlign w:val="bottom"/>
            <w:hideMark/>
          </w:tcPr>
          <w:p w14:paraId="54A1D864" w14:textId="77777777" w:rsidR="006F2FA4" w:rsidRPr="00C23FE0" w:rsidRDefault="006F2FA4" w:rsidP="009265A1">
            <w:pPr>
              <w:spacing w:line="240" w:lineRule="auto"/>
              <w:jc w:val="center"/>
              <w:rPr>
                <w:color w:val="000000"/>
                <w:kern w:val="0"/>
                <w:sz w:val="21"/>
                <w:szCs w:val="21"/>
              </w:rPr>
            </w:pPr>
          </w:p>
        </w:tc>
        <w:tc>
          <w:tcPr>
            <w:tcW w:w="1276" w:type="dxa"/>
            <w:tcBorders>
              <w:top w:val="nil"/>
              <w:left w:val="nil"/>
              <w:bottom w:val="nil"/>
              <w:right w:val="nil"/>
            </w:tcBorders>
            <w:shd w:val="clear" w:color="auto" w:fill="auto"/>
            <w:noWrap/>
            <w:vAlign w:val="bottom"/>
            <w:hideMark/>
          </w:tcPr>
          <w:p w14:paraId="5FF75D87" w14:textId="77777777" w:rsidR="006F2FA4" w:rsidRPr="00C23FE0" w:rsidRDefault="006F2FA4" w:rsidP="009265A1">
            <w:pPr>
              <w:spacing w:line="240" w:lineRule="auto"/>
              <w:jc w:val="center"/>
              <w:rPr>
                <w:kern w:val="0"/>
                <w:sz w:val="20"/>
                <w:szCs w:val="20"/>
              </w:rPr>
            </w:pPr>
          </w:p>
        </w:tc>
        <w:tc>
          <w:tcPr>
            <w:tcW w:w="1384" w:type="dxa"/>
            <w:tcBorders>
              <w:top w:val="nil"/>
              <w:left w:val="nil"/>
              <w:bottom w:val="nil"/>
              <w:right w:val="nil"/>
            </w:tcBorders>
            <w:shd w:val="clear" w:color="auto" w:fill="auto"/>
            <w:noWrap/>
            <w:vAlign w:val="bottom"/>
            <w:hideMark/>
          </w:tcPr>
          <w:p w14:paraId="2FCBDEC8" w14:textId="77777777" w:rsidR="006F2FA4" w:rsidRPr="00C23FE0" w:rsidRDefault="006F2FA4" w:rsidP="009265A1">
            <w:pPr>
              <w:spacing w:line="240" w:lineRule="auto"/>
              <w:jc w:val="center"/>
              <w:rPr>
                <w:kern w:val="0"/>
                <w:sz w:val="20"/>
                <w:szCs w:val="20"/>
              </w:rPr>
            </w:pPr>
          </w:p>
        </w:tc>
        <w:tc>
          <w:tcPr>
            <w:tcW w:w="873" w:type="dxa"/>
            <w:tcBorders>
              <w:top w:val="nil"/>
              <w:left w:val="nil"/>
              <w:bottom w:val="nil"/>
              <w:right w:val="nil"/>
            </w:tcBorders>
            <w:shd w:val="clear" w:color="auto" w:fill="auto"/>
            <w:noWrap/>
            <w:vAlign w:val="bottom"/>
            <w:hideMark/>
          </w:tcPr>
          <w:p w14:paraId="3B2E7739" w14:textId="77777777" w:rsidR="006F2FA4" w:rsidRPr="00C23FE0" w:rsidRDefault="006F2FA4" w:rsidP="009265A1">
            <w:pPr>
              <w:spacing w:line="240" w:lineRule="auto"/>
              <w:jc w:val="center"/>
              <w:rPr>
                <w:kern w:val="0"/>
                <w:sz w:val="20"/>
                <w:szCs w:val="20"/>
              </w:rPr>
            </w:pPr>
          </w:p>
        </w:tc>
      </w:tr>
      <w:tr w:rsidR="006F2FA4" w:rsidRPr="00C23FE0" w14:paraId="2983A750" w14:textId="77777777" w:rsidTr="009265A1">
        <w:trPr>
          <w:trHeight w:val="285"/>
        </w:trPr>
        <w:tc>
          <w:tcPr>
            <w:tcW w:w="3996" w:type="dxa"/>
            <w:gridSpan w:val="2"/>
            <w:tcBorders>
              <w:top w:val="nil"/>
              <w:left w:val="nil"/>
              <w:bottom w:val="nil"/>
              <w:right w:val="nil"/>
            </w:tcBorders>
            <w:shd w:val="clear" w:color="auto" w:fill="auto"/>
            <w:noWrap/>
            <w:vAlign w:val="bottom"/>
            <w:hideMark/>
          </w:tcPr>
          <w:p w14:paraId="2B5AE373"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I. Виды социальных услуг:</w:t>
            </w:r>
          </w:p>
        </w:tc>
        <w:tc>
          <w:tcPr>
            <w:tcW w:w="2126" w:type="dxa"/>
            <w:tcBorders>
              <w:top w:val="nil"/>
              <w:left w:val="nil"/>
              <w:bottom w:val="nil"/>
              <w:right w:val="nil"/>
            </w:tcBorders>
            <w:shd w:val="clear" w:color="auto" w:fill="auto"/>
            <w:noWrap/>
            <w:vAlign w:val="bottom"/>
            <w:hideMark/>
          </w:tcPr>
          <w:p w14:paraId="58D47AA2" w14:textId="77777777" w:rsidR="006F2FA4" w:rsidRPr="00C23FE0" w:rsidRDefault="006F2FA4" w:rsidP="009265A1">
            <w:pPr>
              <w:spacing w:line="240" w:lineRule="auto"/>
              <w:jc w:val="center"/>
              <w:rPr>
                <w:color w:val="000000"/>
                <w:kern w:val="0"/>
                <w:sz w:val="21"/>
                <w:szCs w:val="21"/>
              </w:rPr>
            </w:pPr>
          </w:p>
        </w:tc>
        <w:tc>
          <w:tcPr>
            <w:tcW w:w="1276" w:type="dxa"/>
            <w:tcBorders>
              <w:top w:val="nil"/>
              <w:left w:val="nil"/>
              <w:bottom w:val="nil"/>
              <w:right w:val="nil"/>
            </w:tcBorders>
            <w:shd w:val="clear" w:color="auto" w:fill="auto"/>
            <w:noWrap/>
            <w:vAlign w:val="bottom"/>
            <w:hideMark/>
          </w:tcPr>
          <w:p w14:paraId="6A71859C" w14:textId="77777777" w:rsidR="006F2FA4" w:rsidRPr="00C23FE0" w:rsidRDefault="006F2FA4" w:rsidP="009265A1">
            <w:pPr>
              <w:spacing w:line="240" w:lineRule="auto"/>
              <w:jc w:val="center"/>
              <w:rPr>
                <w:kern w:val="0"/>
                <w:sz w:val="20"/>
                <w:szCs w:val="20"/>
              </w:rPr>
            </w:pPr>
          </w:p>
        </w:tc>
        <w:tc>
          <w:tcPr>
            <w:tcW w:w="1384" w:type="dxa"/>
            <w:tcBorders>
              <w:top w:val="nil"/>
              <w:left w:val="nil"/>
              <w:bottom w:val="nil"/>
              <w:right w:val="nil"/>
            </w:tcBorders>
            <w:shd w:val="clear" w:color="auto" w:fill="auto"/>
            <w:noWrap/>
            <w:vAlign w:val="bottom"/>
            <w:hideMark/>
          </w:tcPr>
          <w:p w14:paraId="201F9148" w14:textId="77777777" w:rsidR="006F2FA4" w:rsidRPr="00C23FE0" w:rsidRDefault="006F2FA4" w:rsidP="009265A1">
            <w:pPr>
              <w:spacing w:line="240" w:lineRule="auto"/>
              <w:jc w:val="center"/>
              <w:rPr>
                <w:kern w:val="0"/>
                <w:sz w:val="20"/>
                <w:szCs w:val="20"/>
              </w:rPr>
            </w:pPr>
          </w:p>
        </w:tc>
        <w:tc>
          <w:tcPr>
            <w:tcW w:w="873" w:type="dxa"/>
            <w:tcBorders>
              <w:top w:val="nil"/>
              <w:left w:val="nil"/>
              <w:bottom w:val="nil"/>
              <w:right w:val="nil"/>
            </w:tcBorders>
            <w:shd w:val="clear" w:color="auto" w:fill="auto"/>
            <w:noWrap/>
            <w:vAlign w:val="bottom"/>
            <w:hideMark/>
          </w:tcPr>
          <w:p w14:paraId="7615484D" w14:textId="77777777" w:rsidR="006F2FA4" w:rsidRPr="00C23FE0" w:rsidRDefault="006F2FA4" w:rsidP="009265A1">
            <w:pPr>
              <w:spacing w:line="240" w:lineRule="auto"/>
              <w:jc w:val="center"/>
              <w:rPr>
                <w:kern w:val="0"/>
                <w:sz w:val="20"/>
                <w:szCs w:val="20"/>
              </w:rPr>
            </w:pPr>
          </w:p>
        </w:tc>
      </w:tr>
      <w:tr w:rsidR="006F2FA4" w:rsidRPr="00C23FE0" w14:paraId="23823C8F" w14:textId="77777777" w:rsidTr="009265A1">
        <w:trPr>
          <w:trHeight w:val="1748"/>
        </w:trPr>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66CEC"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 п/п</w:t>
            </w:r>
          </w:p>
        </w:tc>
        <w:tc>
          <w:tcPr>
            <w:tcW w:w="3071" w:type="dxa"/>
            <w:tcBorders>
              <w:top w:val="single" w:sz="4" w:space="0" w:color="000000"/>
              <w:left w:val="nil"/>
              <w:bottom w:val="single" w:sz="4" w:space="0" w:color="000000"/>
              <w:right w:val="single" w:sz="4" w:space="0" w:color="000000"/>
            </w:tcBorders>
            <w:shd w:val="clear" w:color="auto" w:fill="auto"/>
            <w:vAlign w:val="center"/>
            <w:hideMark/>
          </w:tcPr>
          <w:p w14:paraId="037D70CE"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Наименование услуг</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7E5D44DB" w14:textId="77777777" w:rsidR="006F2FA4" w:rsidRPr="00C23FE0" w:rsidRDefault="006F2FA4" w:rsidP="009265A1">
            <w:pPr>
              <w:spacing w:line="240" w:lineRule="auto"/>
              <w:jc w:val="center"/>
              <w:rPr>
                <w:color w:val="000000"/>
                <w:kern w:val="0"/>
                <w:sz w:val="21"/>
                <w:szCs w:val="21"/>
              </w:rPr>
            </w:pPr>
            <w:proofErr w:type="spellStart"/>
            <w:r w:rsidRPr="00C23FE0">
              <w:rPr>
                <w:color w:val="000000"/>
                <w:kern w:val="0"/>
                <w:sz w:val="21"/>
                <w:szCs w:val="21"/>
              </w:rPr>
              <w:t>Периодич-ность</w:t>
            </w:r>
            <w:proofErr w:type="spellEnd"/>
          </w:p>
        </w:tc>
        <w:tc>
          <w:tcPr>
            <w:tcW w:w="1276" w:type="dxa"/>
            <w:tcBorders>
              <w:top w:val="single" w:sz="4" w:space="0" w:color="000000"/>
              <w:left w:val="nil"/>
              <w:bottom w:val="single" w:sz="4" w:space="0" w:color="000000"/>
              <w:right w:val="single" w:sz="4" w:space="0" w:color="000000"/>
            </w:tcBorders>
            <w:shd w:val="clear" w:color="auto" w:fill="auto"/>
            <w:vAlign w:val="center"/>
            <w:hideMark/>
          </w:tcPr>
          <w:p w14:paraId="5B278456"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Тариф, руб.</w:t>
            </w:r>
          </w:p>
        </w:tc>
        <w:tc>
          <w:tcPr>
            <w:tcW w:w="1384" w:type="dxa"/>
            <w:tcBorders>
              <w:top w:val="single" w:sz="4" w:space="0" w:color="000000"/>
              <w:left w:val="nil"/>
              <w:bottom w:val="single" w:sz="4" w:space="0" w:color="000000"/>
              <w:right w:val="single" w:sz="4" w:space="0" w:color="000000"/>
            </w:tcBorders>
            <w:shd w:val="clear" w:color="auto" w:fill="auto"/>
            <w:vAlign w:val="center"/>
            <w:hideMark/>
          </w:tcPr>
          <w:p w14:paraId="160CBDF9"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 xml:space="preserve">Объем </w:t>
            </w:r>
            <w:proofErr w:type="spellStart"/>
            <w:r w:rsidRPr="00C23FE0">
              <w:rPr>
                <w:color w:val="000000"/>
                <w:kern w:val="0"/>
                <w:sz w:val="21"/>
                <w:szCs w:val="21"/>
              </w:rPr>
              <w:t>предоставле-ния</w:t>
            </w:r>
            <w:proofErr w:type="spellEnd"/>
            <w:r w:rsidRPr="00C23FE0">
              <w:rPr>
                <w:color w:val="000000"/>
                <w:kern w:val="0"/>
                <w:sz w:val="21"/>
                <w:szCs w:val="21"/>
              </w:rPr>
              <w:t xml:space="preserve"> услуги в месяц</w:t>
            </w:r>
          </w:p>
        </w:tc>
        <w:tc>
          <w:tcPr>
            <w:tcW w:w="873" w:type="dxa"/>
            <w:tcBorders>
              <w:top w:val="single" w:sz="4" w:space="0" w:color="000000"/>
              <w:left w:val="nil"/>
              <w:bottom w:val="single" w:sz="4" w:space="0" w:color="000000"/>
              <w:right w:val="single" w:sz="4" w:space="0" w:color="000000"/>
            </w:tcBorders>
            <w:shd w:val="clear" w:color="auto" w:fill="auto"/>
            <w:vAlign w:val="center"/>
            <w:hideMark/>
          </w:tcPr>
          <w:p w14:paraId="01E0AE10"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Сумма, руб.</w:t>
            </w:r>
          </w:p>
        </w:tc>
      </w:tr>
      <w:tr w:rsidR="006F2FA4" w:rsidRPr="00C23FE0" w14:paraId="7E6BE1F9" w14:textId="77777777" w:rsidTr="009265A1">
        <w:trPr>
          <w:trHeight w:val="300"/>
        </w:trPr>
        <w:tc>
          <w:tcPr>
            <w:tcW w:w="925" w:type="dxa"/>
            <w:tcBorders>
              <w:top w:val="nil"/>
              <w:left w:val="single" w:sz="4" w:space="0" w:color="000000"/>
              <w:bottom w:val="single" w:sz="4" w:space="0" w:color="000000"/>
              <w:right w:val="single" w:sz="4" w:space="0" w:color="000000"/>
            </w:tcBorders>
            <w:shd w:val="clear" w:color="auto" w:fill="auto"/>
            <w:vAlign w:val="center"/>
            <w:hideMark/>
          </w:tcPr>
          <w:p w14:paraId="5659FBE3"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1</w:t>
            </w:r>
          </w:p>
        </w:tc>
        <w:tc>
          <w:tcPr>
            <w:tcW w:w="3071" w:type="dxa"/>
            <w:tcBorders>
              <w:top w:val="nil"/>
              <w:left w:val="nil"/>
              <w:bottom w:val="single" w:sz="4" w:space="0" w:color="000000"/>
              <w:right w:val="single" w:sz="4" w:space="0" w:color="000000"/>
            </w:tcBorders>
            <w:shd w:val="clear" w:color="auto" w:fill="auto"/>
            <w:hideMark/>
          </w:tcPr>
          <w:p w14:paraId="55211E50" w14:textId="77777777" w:rsidR="006F2FA4" w:rsidRPr="00C23FE0" w:rsidRDefault="006F2FA4" w:rsidP="009265A1">
            <w:pPr>
              <w:spacing w:line="240" w:lineRule="auto"/>
              <w:jc w:val="center"/>
              <w:rPr>
                <w:color w:val="000000"/>
                <w:kern w:val="0"/>
                <w:sz w:val="21"/>
                <w:szCs w:val="21"/>
              </w:rPr>
            </w:pPr>
          </w:p>
        </w:tc>
        <w:tc>
          <w:tcPr>
            <w:tcW w:w="2126" w:type="dxa"/>
            <w:tcBorders>
              <w:top w:val="nil"/>
              <w:left w:val="nil"/>
              <w:bottom w:val="single" w:sz="4" w:space="0" w:color="000000"/>
              <w:right w:val="single" w:sz="4" w:space="0" w:color="000000"/>
            </w:tcBorders>
            <w:shd w:val="clear" w:color="auto" w:fill="auto"/>
            <w:vAlign w:val="center"/>
            <w:hideMark/>
          </w:tcPr>
          <w:p w14:paraId="7294BDA6" w14:textId="77777777" w:rsidR="006F2FA4" w:rsidRPr="00C23FE0" w:rsidRDefault="006F2FA4" w:rsidP="009265A1">
            <w:pPr>
              <w:spacing w:line="240" w:lineRule="auto"/>
              <w:jc w:val="center"/>
              <w:rPr>
                <w:color w:val="000000"/>
                <w:kern w:val="0"/>
                <w:sz w:val="21"/>
                <w:szCs w:val="21"/>
              </w:rPr>
            </w:pPr>
          </w:p>
        </w:tc>
        <w:tc>
          <w:tcPr>
            <w:tcW w:w="1276" w:type="dxa"/>
            <w:tcBorders>
              <w:top w:val="nil"/>
              <w:left w:val="nil"/>
              <w:bottom w:val="single" w:sz="4" w:space="0" w:color="000000"/>
              <w:right w:val="single" w:sz="4" w:space="0" w:color="000000"/>
            </w:tcBorders>
            <w:shd w:val="clear" w:color="auto" w:fill="auto"/>
            <w:vAlign w:val="center"/>
            <w:hideMark/>
          </w:tcPr>
          <w:p w14:paraId="4F3C7A4C" w14:textId="77777777" w:rsidR="006F2FA4" w:rsidRPr="00C23FE0" w:rsidRDefault="006F2FA4" w:rsidP="009265A1">
            <w:pPr>
              <w:spacing w:line="240" w:lineRule="auto"/>
              <w:jc w:val="center"/>
              <w:rPr>
                <w:color w:val="000000"/>
                <w:kern w:val="0"/>
                <w:sz w:val="21"/>
                <w:szCs w:val="21"/>
              </w:rPr>
            </w:pPr>
          </w:p>
        </w:tc>
        <w:tc>
          <w:tcPr>
            <w:tcW w:w="1384" w:type="dxa"/>
            <w:tcBorders>
              <w:top w:val="nil"/>
              <w:left w:val="nil"/>
              <w:bottom w:val="single" w:sz="4" w:space="0" w:color="000000"/>
              <w:right w:val="single" w:sz="4" w:space="0" w:color="000000"/>
            </w:tcBorders>
            <w:shd w:val="clear" w:color="auto" w:fill="auto"/>
            <w:vAlign w:val="center"/>
            <w:hideMark/>
          </w:tcPr>
          <w:p w14:paraId="5E2C8C26" w14:textId="77777777" w:rsidR="006F2FA4" w:rsidRPr="00C23FE0" w:rsidRDefault="006F2FA4" w:rsidP="009265A1">
            <w:pPr>
              <w:spacing w:line="240" w:lineRule="auto"/>
              <w:jc w:val="center"/>
              <w:rPr>
                <w:color w:val="000000"/>
                <w:kern w:val="0"/>
                <w:sz w:val="21"/>
                <w:szCs w:val="21"/>
              </w:rPr>
            </w:pPr>
          </w:p>
        </w:tc>
        <w:tc>
          <w:tcPr>
            <w:tcW w:w="873" w:type="dxa"/>
            <w:tcBorders>
              <w:top w:val="nil"/>
              <w:left w:val="nil"/>
              <w:bottom w:val="single" w:sz="4" w:space="0" w:color="000000"/>
              <w:right w:val="single" w:sz="4" w:space="0" w:color="000000"/>
            </w:tcBorders>
            <w:shd w:val="clear" w:color="auto" w:fill="auto"/>
            <w:vAlign w:val="center"/>
            <w:hideMark/>
          </w:tcPr>
          <w:p w14:paraId="6E098623" w14:textId="77777777" w:rsidR="006F2FA4" w:rsidRPr="00C23FE0" w:rsidRDefault="006F2FA4" w:rsidP="009265A1">
            <w:pPr>
              <w:spacing w:line="240" w:lineRule="auto"/>
              <w:jc w:val="center"/>
              <w:rPr>
                <w:color w:val="000000"/>
                <w:kern w:val="0"/>
                <w:sz w:val="21"/>
                <w:szCs w:val="21"/>
              </w:rPr>
            </w:pPr>
          </w:p>
        </w:tc>
      </w:tr>
      <w:tr w:rsidR="006F2FA4" w:rsidRPr="00C23FE0" w14:paraId="0237EFDE" w14:textId="77777777" w:rsidTr="009265A1">
        <w:trPr>
          <w:trHeight w:val="375"/>
        </w:trPr>
        <w:tc>
          <w:tcPr>
            <w:tcW w:w="925" w:type="dxa"/>
            <w:tcBorders>
              <w:top w:val="nil"/>
              <w:left w:val="single" w:sz="4" w:space="0" w:color="auto"/>
              <w:bottom w:val="single" w:sz="4" w:space="0" w:color="auto"/>
              <w:right w:val="single" w:sz="4" w:space="0" w:color="auto"/>
            </w:tcBorders>
            <w:shd w:val="clear" w:color="auto" w:fill="auto"/>
            <w:noWrap/>
            <w:vAlign w:val="center"/>
            <w:hideMark/>
          </w:tcPr>
          <w:p w14:paraId="0BC91801" w14:textId="77777777" w:rsidR="006F2FA4" w:rsidRPr="00C23FE0" w:rsidRDefault="006F2FA4" w:rsidP="009265A1">
            <w:pPr>
              <w:spacing w:line="240" w:lineRule="auto"/>
              <w:jc w:val="center"/>
              <w:rPr>
                <w:color w:val="000000"/>
                <w:kern w:val="0"/>
                <w:sz w:val="20"/>
                <w:szCs w:val="20"/>
              </w:rPr>
            </w:pPr>
            <w:r w:rsidRPr="00C23FE0">
              <w:rPr>
                <w:color w:val="000000"/>
                <w:kern w:val="0"/>
                <w:sz w:val="20"/>
                <w:szCs w:val="20"/>
              </w:rPr>
              <w:t>Итого:</w:t>
            </w:r>
          </w:p>
        </w:tc>
        <w:tc>
          <w:tcPr>
            <w:tcW w:w="3071" w:type="dxa"/>
            <w:tcBorders>
              <w:top w:val="nil"/>
              <w:left w:val="nil"/>
              <w:bottom w:val="single" w:sz="4" w:space="0" w:color="auto"/>
              <w:right w:val="single" w:sz="4" w:space="0" w:color="auto"/>
            </w:tcBorders>
            <w:shd w:val="clear" w:color="auto" w:fill="auto"/>
            <w:noWrap/>
            <w:vAlign w:val="center"/>
            <w:hideMark/>
          </w:tcPr>
          <w:p w14:paraId="3CAA8C4B" w14:textId="77777777" w:rsidR="006F2FA4" w:rsidRPr="00C23FE0" w:rsidRDefault="006F2FA4" w:rsidP="009265A1">
            <w:pPr>
              <w:spacing w:line="240" w:lineRule="auto"/>
              <w:jc w:val="center"/>
              <w:rPr>
                <w:color w:val="000000"/>
                <w:kern w:val="0"/>
                <w:sz w:val="20"/>
                <w:szCs w:val="20"/>
              </w:rPr>
            </w:pPr>
          </w:p>
        </w:tc>
        <w:tc>
          <w:tcPr>
            <w:tcW w:w="2126" w:type="dxa"/>
            <w:tcBorders>
              <w:top w:val="nil"/>
              <w:left w:val="nil"/>
              <w:bottom w:val="single" w:sz="4" w:space="0" w:color="auto"/>
              <w:right w:val="single" w:sz="4" w:space="0" w:color="auto"/>
            </w:tcBorders>
            <w:shd w:val="clear" w:color="auto" w:fill="auto"/>
            <w:noWrap/>
            <w:vAlign w:val="center"/>
            <w:hideMark/>
          </w:tcPr>
          <w:p w14:paraId="75D50058" w14:textId="77777777" w:rsidR="006F2FA4" w:rsidRPr="00C23FE0" w:rsidRDefault="006F2FA4" w:rsidP="009265A1">
            <w:pPr>
              <w:spacing w:line="240" w:lineRule="auto"/>
              <w:jc w:val="center"/>
              <w:rPr>
                <w:color w:val="000000"/>
                <w:kern w:val="0"/>
                <w:sz w:val="20"/>
                <w:szCs w:val="20"/>
              </w:rPr>
            </w:pPr>
          </w:p>
        </w:tc>
        <w:tc>
          <w:tcPr>
            <w:tcW w:w="1276" w:type="dxa"/>
            <w:tcBorders>
              <w:top w:val="nil"/>
              <w:left w:val="nil"/>
              <w:bottom w:val="single" w:sz="4" w:space="0" w:color="auto"/>
              <w:right w:val="single" w:sz="4" w:space="0" w:color="auto"/>
            </w:tcBorders>
            <w:shd w:val="clear" w:color="auto" w:fill="auto"/>
            <w:noWrap/>
            <w:vAlign w:val="center"/>
            <w:hideMark/>
          </w:tcPr>
          <w:p w14:paraId="077B2DC7" w14:textId="77777777" w:rsidR="006F2FA4" w:rsidRPr="00C23FE0" w:rsidRDefault="006F2FA4" w:rsidP="009265A1">
            <w:pPr>
              <w:spacing w:line="240" w:lineRule="auto"/>
              <w:jc w:val="center"/>
              <w:rPr>
                <w:color w:val="000000"/>
                <w:kern w:val="0"/>
                <w:sz w:val="20"/>
                <w:szCs w:val="20"/>
              </w:rPr>
            </w:pPr>
          </w:p>
        </w:tc>
        <w:tc>
          <w:tcPr>
            <w:tcW w:w="1384" w:type="dxa"/>
            <w:tcBorders>
              <w:top w:val="nil"/>
              <w:left w:val="nil"/>
              <w:bottom w:val="single" w:sz="4" w:space="0" w:color="auto"/>
              <w:right w:val="single" w:sz="4" w:space="0" w:color="auto"/>
            </w:tcBorders>
            <w:shd w:val="clear" w:color="auto" w:fill="auto"/>
            <w:noWrap/>
            <w:vAlign w:val="center"/>
            <w:hideMark/>
          </w:tcPr>
          <w:p w14:paraId="1B97DDDF" w14:textId="77777777" w:rsidR="006F2FA4" w:rsidRPr="00C23FE0" w:rsidRDefault="006F2FA4" w:rsidP="009265A1">
            <w:pPr>
              <w:spacing w:line="240" w:lineRule="auto"/>
              <w:jc w:val="center"/>
              <w:rPr>
                <w:color w:val="000000"/>
                <w:kern w:val="0"/>
                <w:sz w:val="20"/>
                <w:szCs w:val="20"/>
              </w:rPr>
            </w:pPr>
          </w:p>
        </w:tc>
        <w:tc>
          <w:tcPr>
            <w:tcW w:w="873" w:type="dxa"/>
            <w:tcBorders>
              <w:top w:val="nil"/>
              <w:left w:val="nil"/>
              <w:bottom w:val="single" w:sz="4" w:space="0" w:color="auto"/>
              <w:right w:val="single" w:sz="4" w:space="0" w:color="auto"/>
            </w:tcBorders>
            <w:shd w:val="clear" w:color="auto" w:fill="auto"/>
            <w:noWrap/>
            <w:vAlign w:val="center"/>
            <w:hideMark/>
          </w:tcPr>
          <w:p w14:paraId="2C277ECB" w14:textId="77777777" w:rsidR="006F2FA4" w:rsidRPr="00C23FE0" w:rsidRDefault="006F2FA4" w:rsidP="009265A1">
            <w:pPr>
              <w:spacing w:line="240" w:lineRule="auto"/>
              <w:jc w:val="center"/>
              <w:rPr>
                <w:color w:val="000000"/>
                <w:kern w:val="0"/>
                <w:sz w:val="20"/>
                <w:szCs w:val="20"/>
              </w:rPr>
            </w:pPr>
          </w:p>
        </w:tc>
      </w:tr>
      <w:tr w:rsidR="006F2FA4" w:rsidRPr="00C23FE0" w14:paraId="0A2A7EFF" w14:textId="77777777" w:rsidTr="009265A1">
        <w:trPr>
          <w:trHeight w:val="300"/>
        </w:trPr>
        <w:tc>
          <w:tcPr>
            <w:tcW w:w="3996" w:type="dxa"/>
            <w:gridSpan w:val="2"/>
            <w:tcBorders>
              <w:top w:val="nil"/>
              <w:left w:val="nil"/>
              <w:bottom w:val="nil"/>
              <w:right w:val="nil"/>
            </w:tcBorders>
            <w:shd w:val="clear" w:color="auto" w:fill="auto"/>
            <w:noWrap/>
            <w:vAlign w:val="bottom"/>
            <w:hideMark/>
          </w:tcPr>
          <w:p w14:paraId="36F9BB04"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Итого к оплате:</w:t>
            </w:r>
          </w:p>
        </w:tc>
        <w:tc>
          <w:tcPr>
            <w:tcW w:w="2126" w:type="dxa"/>
            <w:tcBorders>
              <w:top w:val="nil"/>
              <w:left w:val="nil"/>
              <w:bottom w:val="nil"/>
              <w:right w:val="nil"/>
            </w:tcBorders>
            <w:shd w:val="clear" w:color="auto" w:fill="auto"/>
            <w:noWrap/>
            <w:vAlign w:val="bottom"/>
            <w:hideMark/>
          </w:tcPr>
          <w:p w14:paraId="2588581B" w14:textId="77777777" w:rsidR="006F2FA4" w:rsidRPr="00C23FE0" w:rsidRDefault="006F2FA4" w:rsidP="009265A1">
            <w:pPr>
              <w:spacing w:line="240" w:lineRule="auto"/>
              <w:jc w:val="center"/>
              <w:rPr>
                <w:color w:val="000000"/>
                <w:kern w:val="0"/>
                <w:sz w:val="21"/>
                <w:szCs w:val="21"/>
              </w:rPr>
            </w:pPr>
          </w:p>
        </w:tc>
        <w:tc>
          <w:tcPr>
            <w:tcW w:w="1276" w:type="dxa"/>
            <w:tcBorders>
              <w:top w:val="nil"/>
              <w:left w:val="nil"/>
              <w:bottom w:val="nil"/>
              <w:right w:val="nil"/>
            </w:tcBorders>
            <w:shd w:val="clear" w:color="auto" w:fill="auto"/>
            <w:noWrap/>
            <w:vAlign w:val="bottom"/>
            <w:hideMark/>
          </w:tcPr>
          <w:p w14:paraId="7AA8D182"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руб.</w:t>
            </w:r>
          </w:p>
        </w:tc>
        <w:tc>
          <w:tcPr>
            <w:tcW w:w="1384" w:type="dxa"/>
            <w:tcBorders>
              <w:top w:val="nil"/>
              <w:left w:val="nil"/>
              <w:bottom w:val="nil"/>
              <w:right w:val="nil"/>
            </w:tcBorders>
            <w:shd w:val="clear" w:color="auto" w:fill="auto"/>
            <w:noWrap/>
            <w:vAlign w:val="bottom"/>
            <w:hideMark/>
          </w:tcPr>
          <w:p w14:paraId="397A4FEE" w14:textId="77777777" w:rsidR="006F2FA4" w:rsidRPr="00C23FE0" w:rsidRDefault="006F2FA4" w:rsidP="009265A1">
            <w:pPr>
              <w:spacing w:line="240" w:lineRule="auto"/>
              <w:jc w:val="center"/>
              <w:rPr>
                <w:color w:val="000000"/>
                <w:kern w:val="0"/>
                <w:sz w:val="21"/>
                <w:szCs w:val="21"/>
              </w:rPr>
            </w:pPr>
          </w:p>
        </w:tc>
        <w:tc>
          <w:tcPr>
            <w:tcW w:w="873" w:type="dxa"/>
            <w:tcBorders>
              <w:top w:val="nil"/>
              <w:left w:val="nil"/>
              <w:bottom w:val="nil"/>
              <w:right w:val="nil"/>
            </w:tcBorders>
            <w:shd w:val="clear" w:color="auto" w:fill="auto"/>
            <w:noWrap/>
            <w:vAlign w:val="bottom"/>
            <w:hideMark/>
          </w:tcPr>
          <w:p w14:paraId="24591FED" w14:textId="77777777" w:rsidR="006F2FA4" w:rsidRPr="00C23FE0" w:rsidRDefault="006F2FA4" w:rsidP="009265A1">
            <w:pPr>
              <w:spacing w:line="240" w:lineRule="auto"/>
              <w:jc w:val="center"/>
              <w:rPr>
                <w:kern w:val="0"/>
                <w:sz w:val="20"/>
                <w:szCs w:val="20"/>
              </w:rPr>
            </w:pPr>
          </w:p>
        </w:tc>
      </w:tr>
      <w:tr w:rsidR="006F2FA4" w:rsidRPr="00C23FE0" w14:paraId="4B2ECE93" w14:textId="77777777" w:rsidTr="009265A1">
        <w:trPr>
          <w:trHeight w:val="300"/>
        </w:trPr>
        <w:tc>
          <w:tcPr>
            <w:tcW w:w="925" w:type="dxa"/>
            <w:tcBorders>
              <w:top w:val="nil"/>
              <w:left w:val="nil"/>
              <w:bottom w:val="nil"/>
              <w:right w:val="nil"/>
            </w:tcBorders>
            <w:shd w:val="clear" w:color="auto" w:fill="auto"/>
            <w:noWrap/>
            <w:vAlign w:val="bottom"/>
            <w:hideMark/>
          </w:tcPr>
          <w:p w14:paraId="1B56C372" w14:textId="77777777" w:rsidR="006F2FA4" w:rsidRPr="00C23FE0" w:rsidRDefault="006F2FA4" w:rsidP="009265A1">
            <w:pPr>
              <w:spacing w:line="240" w:lineRule="auto"/>
              <w:jc w:val="center"/>
              <w:rPr>
                <w:kern w:val="0"/>
                <w:sz w:val="20"/>
                <w:szCs w:val="20"/>
              </w:rPr>
            </w:pPr>
          </w:p>
        </w:tc>
        <w:tc>
          <w:tcPr>
            <w:tcW w:w="3071" w:type="dxa"/>
            <w:tcBorders>
              <w:top w:val="nil"/>
              <w:left w:val="nil"/>
              <w:bottom w:val="nil"/>
              <w:right w:val="nil"/>
            </w:tcBorders>
            <w:shd w:val="clear" w:color="auto" w:fill="auto"/>
            <w:noWrap/>
            <w:vAlign w:val="bottom"/>
            <w:hideMark/>
          </w:tcPr>
          <w:p w14:paraId="6A94B8D7" w14:textId="77777777" w:rsidR="006F2FA4" w:rsidRPr="00C23FE0" w:rsidRDefault="006F2FA4" w:rsidP="009265A1">
            <w:pPr>
              <w:spacing w:line="240" w:lineRule="auto"/>
              <w:jc w:val="center"/>
              <w:rPr>
                <w:kern w:val="0"/>
                <w:sz w:val="20"/>
                <w:szCs w:val="20"/>
              </w:rPr>
            </w:pPr>
          </w:p>
        </w:tc>
        <w:tc>
          <w:tcPr>
            <w:tcW w:w="4786" w:type="dxa"/>
            <w:gridSpan w:val="3"/>
            <w:tcBorders>
              <w:top w:val="nil"/>
              <w:left w:val="nil"/>
              <w:bottom w:val="nil"/>
              <w:right w:val="nil"/>
            </w:tcBorders>
            <w:shd w:val="clear" w:color="auto" w:fill="auto"/>
            <w:noWrap/>
            <w:vAlign w:val="bottom"/>
            <w:hideMark/>
          </w:tcPr>
          <w:p w14:paraId="6683F46F"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(________________ руб. ______ коп.)</w:t>
            </w:r>
          </w:p>
        </w:tc>
        <w:tc>
          <w:tcPr>
            <w:tcW w:w="873" w:type="dxa"/>
            <w:tcBorders>
              <w:top w:val="nil"/>
              <w:left w:val="nil"/>
              <w:bottom w:val="nil"/>
              <w:right w:val="nil"/>
            </w:tcBorders>
            <w:shd w:val="clear" w:color="auto" w:fill="auto"/>
            <w:noWrap/>
            <w:vAlign w:val="bottom"/>
            <w:hideMark/>
          </w:tcPr>
          <w:p w14:paraId="6F45287A" w14:textId="77777777" w:rsidR="006F2FA4" w:rsidRPr="00C23FE0" w:rsidRDefault="006F2FA4" w:rsidP="009265A1">
            <w:pPr>
              <w:spacing w:line="240" w:lineRule="auto"/>
              <w:jc w:val="center"/>
              <w:rPr>
                <w:color w:val="000000"/>
                <w:kern w:val="0"/>
                <w:sz w:val="21"/>
                <w:szCs w:val="21"/>
              </w:rPr>
            </w:pPr>
          </w:p>
        </w:tc>
      </w:tr>
      <w:tr w:rsidR="006F2FA4" w:rsidRPr="00C23FE0" w14:paraId="0EEA22C2" w14:textId="77777777" w:rsidTr="009265A1">
        <w:trPr>
          <w:trHeight w:val="300"/>
        </w:trPr>
        <w:tc>
          <w:tcPr>
            <w:tcW w:w="925" w:type="dxa"/>
            <w:tcBorders>
              <w:top w:val="nil"/>
              <w:left w:val="nil"/>
              <w:bottom w:val="nil"/>
              <w:right w:val="nil"/>
            </w:tcBorders>
            <w:shd w:val="clear" w:color="auto" w:fill="auto"/>
            <w:noWrap/>
            <w:vAlign w:val="bottom"/>
            <w:hideMark/>
          </w:tcPr>
          <w:p w14:paraId="5DB7B9CA" w14:textId="77777777" w:rsidR="006F2FA4" w:rsidRPr="00C23FE0" w:rsidRDefault="006F2FA4" w:rsidP="009265A1">
            <w:pPr>
              <w:spacing w:line="240" w:lineRule="auto"/>
              <w:jc w:val="center"/>
              <w:rPr>
                <w:kern w:val="0"/>
                <w:sz w:val="20"/>
                <w:szCs w:val="20"/>
              </w:rPr>
            </w:pPr>
          </w:p>
        </w:tc>
        <w:tc>
          <w:tcPr>
            <w:tcW w:w="3071" w:type="dxa"/>
            <w:tcBorders>
              <w:top w:val="nil"/>
              <w:left w:val="nil"/>
              <w:bottom w:val="nil"/>
              <w:right w:val="nil"/>
            </w:tcBorders>
            <w:shd w:val="clear" w:color="auto" w:fill="auto"/>
            <w:noWrap/>
            <w:vAlign w:val="bottom"/>
            <w:hideMark/>
          </w:tcPr>
          <w:p w14:paraId="6C5F52CC" w14:textId="77777777" w:rsidR="006F2FA4" w:rsidRPr="00C23FE0" w:rsidRDefault="006F2FA4" w:rsidP="009265A1">
            <w:pPr>
              <w:spacing w:line="240" w:lineRule="auto"/>
              <w:jc w:val="center"/>
              <w:rPr>
                <w:kern w:val="0"/>
                <w:sz w:val="20"/>
                <w:szCs w:val="20"/>
              </w:rPr>
            </w:pPr>
          </w:p>
        </w:tc>
        <w:tc>
          <w:tcPr>
            <w:tcW w:w="2126" w:type="dxa"/>
            <w:tcBorders>
              <w:top w:val="nil"/>
              <w:left w:val="nil"/>
              <w:bottom w:val="nil"/>
              <w:right w:val="nil"/>
            </w:tcBorders>
            <w:shd w:val="clear" w:color="auto" w:fill="auto"/>
            <w:noWrap/>
            <w:vAlign w:val="bottom"/>
            <w:hideMark/>
          </w:tcPr>
          <w:p w14:paraId="1FF842D7" w14:textId="77777777" w:rsidR="006F2FA4" w:rsidRPr="00C23FE0" w:rsidRDefault="006F2FA4" w:rsidP="009265A1">
            <w:pPr>
              <w:spacing w:line="240" w:lineRule="auto"/>
              <w:jc w:val="center"/>
              <w:rPr>
                <w:kern w:val="0"/>
                <w:sz w:val="20"/>
                <w:szCs w:val="20"/>
              </w:rPr>
            </w:pPr>
          </w:p>
        </w:tc>
        <w:tc>
          <w:tcPr>
            <w:tcW w:w="1276" w:type="dxa"/>
            <w:tcBorders>
              <w:top w:val="nil"/>
              <w:left w:val="nil"/>
              <w:bottom w:val="nil"/>
              <w:right w:val="nil"/>
            </w:tcBorders>
            <w:shd w:val="clear" w:color="auto" w:fill="auto"/>
            <w:noWrap/>
            <w:vAlign w:val="bottom"/>
            <w:hideMark/>
          </w:tcPr>
          <w:p w14:paraId="1228E6C8" w14:textId="77777777" w:rsidR="006F2FA4" w:rsidRPr="00C23FE0" w:rsidRDefault="006F2FA4" w:rsidP="009265A1">
            <w:pPr>
              <w:spacing w:line="240" w:lineRule="auto"/>
              <w:jc w:val="center"/>
              <w:rPr>
                <w:kern w:val="0"/>
                <w:sz w:val="20"/>
                <w:szCs w:val="20"/>
              </w:rPr>
            </w:pPr>
          </w:p>
        </w:tc>
        <w:tc>
          <w:tcPr>
            <w:tcW w:w="1384" w:type="dxa"/>
            <w:tcBorders>
              <w:top w:val="nil"/>
              <w:left w:val="nil"/>
              <w:bottom w:val="nil"/>
              <w:right w:val="nil"/>
            </w:tcBorders>
            <w:shd w:val="clear" w:color="auto" w:fill="auto"/>
            <w:noWrap/>
            <w:vAlign w:val="bottom"/>
            <w:hideMark/>
          </w:tcPr>
          <w:p w14:paraId="462A54BB" w14:textId="77777777" w:rsidR="006F2FA4" w:rsidRPr="00C23FE0" w:rsidRDefault="006F2FA4" w:rsidP="009265A1">
            <w:pPr>
              <w:spacing w:line="240" w:lineRule="auto"/>
              <w:jc w:val="center"/>
              <w:rPr>
                <w:kern w:val="0"/>
                <w:sz w:val="20"/>
                <w:szCs w:val="20"/>
              </w:rPr>
            </w:pPr>
          </w:p>
        </w:tc>
        <w:tc>
          <w:tcPr>
            <w:tcW w:w="873" w:type="dxa"/>
            <w:tcBorders>
              <w:top w:val="nil"/>
              <w:left w:val="nil"/>
              <w:bottom w:val="nil"/>
              <w:right w:val="nil"/>
            </w:tcBorders>
            <w:shd w:val="clear" w:color="auto" w:fill="auto"/>
            <w:noWrap/>
            <w:vAlign w:val="bottom"/>
            <w:hideMark/>
          </w:tcPr>
          <w:p w14:paraId="61016E1C" w14:textId="77777777" w:rsidR="006F2FA4" w:rsidRPr="00C23FE0" w:rsidRDefault="006F2FA4" w:rsidP="009265A1">
            <w:pPr>
              <w:spacing w:line="240" w:lineRule="auto"/>
              <w:jc w:val="center"/>
              <w:rPr>
                <w:kern w:val="0"/>
                <w:sz w:val="20"/>
                <w:szCs w:val="20"/>
              </w:rPr>
            </w:pPr>
          </w:p>
        </w:tc>
      </w:tr>
      <w:tr w:rsidR="006F2FA4" w:rsidRPr="00C23FE0" w14:paraId="3D143BE6" w14:textId="77777777" w:rsidTr="009265A1">
        <w:trPr>
          <w:trHeight w:val="300"/>
        </w:trPr>
        <w:tc>
          <w:tcPr>
            <w:tcW w:w="6122" w:type="dxa"/>
            <w:gridSpan w:val="3"/>
            <w:tcBorders>
              <w:top w:val="nil"/>
              <w:left w:val="nil"/>
              <w:bottom w:val="nil"/>
              <w:right w:val="nil"/>
            </w:tcBorders>
            <w:shd w:val="clear" w:color="auto" w:fill="auto"/>
            <w:noWrap/>
            <w:vAlign w:val="bottom"/>
            <w:hideMark/>
          </w:tcPr>
          <w:p w14:paraId="4744263F"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 xml:space="preserve">II. </w:t>
            </w:r>
            <w:proofErr w:type="gramStart"/>
            <w:r w:rsidRPr="00C23FE0">
              <w:rPr>
                <w:color w:val="000000"/>
                <w:kern w:val="0"/>
                <w:sz w:val="21"/>
                <w:szCs w:val="21"/>
              </w:rPr>
              <w:t>Сроки  предоставления</w:t>
            </w:r>
            <w:proofErr w:type="gramEnd"/>
            <w:r w:rsidRPr="00C23FE0">
              <w:rPr>
                <w:color w:val="000000"/>
                <w:kern w:val="0"/>
                <w:sz w:val="21"/>
                <w:szCs w:val="21"/>
              </w:rPr>
              <w:t xml:space="preserve"> </w:t>
            </w:r>
            <w:proofErr w:type="gramStart"/>
            <w:r w:rsidRPr="00C23FE0">
              <w:rPr>
                <w:color w:val="000000"/>
                <w:kern w:val="0"/>
                <w:sz w:val="21"/>
                <w:szCs w:val="21"/>
              </w:rPr>
              <w:t>услуги  с</w:t>
            </w:r>
            <w:proofErr w:type="gramEnd"/>
            <w:r w:rsidRPr="00C23FE0">
              <w:rPr>
                <w:color w:val="000000"/>
                <w:kern w:val="0"/>
                <w:sz w:val="21"/>
                <w:szCs w:val="21"/>
              </w:rPr>
              <w:t xml:space="preserve"> _______________ г. бессрочно.</w:t>
            </w:r>
          </w:p>
        </w:tc>
        <w:tc>
          <w:tcPr>
            <w:tcW w:w="1276" w:type="dxa"/>
            <w:tcBorders>
              <w:top w:val="nil"/>
              <w:left w:val="nil"/>
              <w:bottom w:val="nil"/>
              <w:right w:val="nil"/>
            </w:tcBorders>
            <w:shd w:val="clear" w:color="auto" w:fill="auto"/>
            <w:noWrap/>
            <w:vAlign w:val="bottom"/>
            <w:hideMark/>
          </w:tcPr>
          <w:p w14:paraId="1C7C1A74" w14:textId="77777777" w:rsidR="006F2FA4" w:rsidRPr="00C23FE0" w:rsidRDefault="006F2FA4" w:rsidP="009265A1">
            <w:pPr>
              <w:spacing w:line="240" w:lineRule="auto"/>
              <w:jc w:val="center"/>
              <w:rPr>
                <w:color w:val="000000"/>
                <w:kern w:val="0"/>
                <w:sz w:val="21"/>
                <w:szCs w:val="21"/>
              </w:rPr>
            </w:pPr>
          </w:p>
        </w:tc>
        <w:tc>
          <w:tcPr>
            <w:tcW w:w="1384" w:type="dxa"/>
            <w:tcBorders>
              <w:top w:val="nil"/>
              <w:left w:val="nil"/>
              <w:bottom w:val="nil"/>
              <w:right w:val="nil"/>
            </w:tcBorders>
            <w:shd w:val="clear" w:color="auto" w:fill="auto"/>
            <w:noWrap/>
            <w:vAlign w:val="bottom"/>
            <w:hideMark/>
          </w:tcPr>
          <w:p w14:paraId="600F8644" w14:textId="77777777" w:rsidR="006F2FA4" w:rsidRPr="00C23FE0" w:rsidRDefault="006F2FA4" w:rsidP="009265A1">
            <w:pPr>
              <w:spacing w:line="240" w:lineRule="auto"/>
              <w:jc w:val="center"/>
              <w:rPr>
                <w:kern w:val="0"/>
                <w:sz w:val="20"/>
                <w:szCs w:val="20"/>
              </w:rPr>
            </w:pPr>
          </w:p>
        </w:tc>
        <w:tc>
          <w:tcPr>
            <w:tcW w:w="873" w:type="dxa"/>
            <w:tcBorders>
              <w:top w:val="nil"/>
              <w:left w:val="nil"/>
              <w:bottom w:val="nil"/>
              <w:right w:val="nil"/>
            </w:tcBorders>
            <w:shd w:val="clear" w:color="auto" w:fill="auto"/>
            <w:noWrap/>
            <w:vAlign w:val="bottom"/>
            <w:hideMark/>
          </w:tcPr>
          <w:p w14:paraId="4E9ECC66" w14:textId="77777777" w:rsidR="006F2FA4" w:rsidRPr="00C23FE0" w:rsidRDefault="006F2FA4" w:rsidP="009265A1">
            <w:pPr>
              <w:spacing w:line="240" w:lineRule="auto"/>
              <w:jc w:val="center"/>
              <w:rPr>
                <w:kern w:val="0"/>
                <w:sz w:val="20"/>
                <w:szCs w:val="20"/>
              </w:rPr>
            </w:pPr>
          </w:p>
        </w:tc>
      </w:tr>
      <w:tr w:rsidR="006F2FA4" w:rsidRPr="00C23FE0" w14:paraId="6803740C" w14:textId="77777777" w:rsidTr="009265A1">
        <w:trPr>
          <w:trHeight w:val="300"/>
        </w:trPr>
        <w:tc>
          <w:tcPr>
            <w:tcW w:w="9655" w:type="dxa"/>
            <w:gridSpan w:val="6"/>
            <w:tcBorders>
              <w:top w:val="nil"/>
              <w:left w:val="nil"/>
              <w:bottom w:val="nil"/>
              <w:right w:val="nil"/>
            </w:tcBorders>
            <w:shd w:val="clear" w:color="auto" w:fill="auto"/>
            <w:noWrap/>
            <w:vAlign w:val="bottom"/>
            <w:hideMark/>
          </w:tcPr>
          <w:p w14:paraId="4C4AAE09" w14:textId="77777777" w:rsidR="006F2FA4" w:rsidRPr="00C23FE0" w:rsidRDefault="006F2FA4" w:rsidP="009265A1">
            <w:pPr>
              <w:spacing w:line="240" w:lineRule="auto"/>
              <w:jc w:val="both"/>
              <w:rPr>
                <w:color w:val="000000"/>
                <w:kern w:val="0"/>
                <w:sz w:val="21"/>
                <w:szCs w:val="21"/>
              </w:rPr>
            </w:pPr>
            <w:r w:rsidRPr="00C23FE0">
              <w:rPr>
                <w:color w:val="000000"/>
                <w:kern w:val="0"/>
                <w:sz w:val="21"/>
                <w:szCs w:val="21"/>
              </w:rPr>
              <w:t xml:space="preserve">III. Условия предоставления </w:t>
            </w:r>
            <w:proofErr w:type="gramStart"/>
            <w:r w:rsidRPr="00C23FE0">
              <w:rPr>
                <w:color w:val="000000"/>
                <w:kern w:val="0"/>
                <w:sz w:val="21"/>
                <w:szCs w:val="21"/>
              </w:rPr>
              <w:t>социальной  услуги</w:t>
            </w:r>
            <w:proofErr w:type="gramEnd"/>
            <w:r w:rsidRPr="00C23FE0">
              <w:rPr>
                <w:color w:val="000000"/>
                <w:kern w:val="0"/>
                <w:sz w:val="21"/>
                <w:szCs w:val="21"/>
              </w:rPr>
              <w:t xml:space="preserve">  в </w:t>
            </w:r>
            <w:proofErr w:type="gramStart"/>
            <w:r w:rsidRPr="00C23FE0">
              <w:rPr>
                <w:color w:val="000000"/>
                <w:kern w:val="0"/>
                <w:sz w:val="21"/>
                <w:szCs w:val="21"/>
              </w:rPr>
              <w:t>соответствии  с</w:t>
            </w:r>
            <w:proofErr w:type="gramEnd"/>
            <w:r w:rsidRPr="00C23FE0">
              <w:rPr>
                <w:color w:val="000000"/>
                <w:kern w:val="0"/>
                <w:sz w:val="21"/>
                <w:szCs w:val="21"/>
              </w:rPr>
              <w:t xml:space="preserve"> Наименованием и стандартами социальных</w:t>
            </w:r>
          </w:p>
        </w:tc>
      </w:tr>
      <w:tr w:rsidR="006F2FA4" w:rsidRPr="00C23FE0" w14:paraId="612823E5" w14:textId="77777777" w:rsidTr="009265A1">
        <w:trPr>
          <w:trHeight w:val="300"/>
        </w:trPr>
        <w:tc>
          <w:tcPr>
            <w:tcW w:w="9655" w:type="dxa"/>
            <w:gridSpan w:val="6"/>
            <w:tcBorders>
              <w:top w:val="nil"/>
              <w:left w:val="nil"/>
              <w:bottom w:val="nil"/>
              <w:right w:val="nil"/>
            </w:tcBorders>
            <w:shd w:val="clear" w:color="auto" w:fill="auto"/>
            <w:noWrap/>
            <w:vAlign w:val="bottom"/>
            <w:hideMark/>
          </w:tcPr>
          <w:p w14:paraId="6787D5F6" w14:textId="77777777" w:rsidR="006F2FA4" w:rsidRPr="00C23FE0" w:rsidRDefault="006F2FA4" w:rsidP="009265A1">
            <w:pPr>
              <w:spacing w:line="240" w:lineRule="auto"/>
              <w:jc w:val="both"/>
              <w:rPr>
                <w:color w:val="000000"/>
                <w:kern w:val="0"/>
                <w:sz w:val="21"/>
                <w:szCs w:val="21"/>
              </w:rPr>
            </w:pPr>
            <w:r w:rsidRPr="00C23FE0">
              <w:rPr>
                <w:color w:val="000000"/>
                <w:kern w:val="0"/>
                <w:sz w:val="21"/>
                <w:szCs w:val="21"/>
              </w:rPr>
              <w:t>услуг в форме (формах) социального обслуживания: социальное обслуживание на дому, предоставляемых</w:t>
            </w:r>
          </w:p>
        </w:tc>
      </w:tr>
      <w:tr w:rsidR="006F2FA4" w:rsidRPr="00C23FE0" w14:paraId="03A2366F" w14:textId="77777777" w:rsidTr="009265A1">
        <w:trPr>
          <w:trHeight w:val="300"/>
        </w:trPr>
        <w:tc>
          <w:tcPr>
            <w:tcW w:w="9655" w:type="dxa"/>
            <w:gridSpan w:val="6"/>
            <w:tcBorders>
              <w:top w:val="nil"/>
              <w:left w:val="nil"/>
              <w:bottom w:val="nil"/>
              <w:right w:val="nil"/>
            </w:tcBorders>
            <w:shd w:val="clear" w:color="auto" w:fill="auto"/>
            <w:noWrap/>
            <w:vAlign w:val="bottom"/>
            <w:hideMark/>
          </w:tcPr>
          <w:p w14:paraId="5BF5E6C0" w14:textId="77777777" w:rsidR="006F2FA4" w:rsidRPr="00C23FE0" w:rsidRDefault="006F2FA4" w:rsidP="009265A1">
            <w:pPr>
              <w:spacing w:line="240" w:lineRule="auto"/>
              <w:jc w:val="both"/>
              <w:rPr>
                <w:color w:val="000000"/>
                <w:kern w:val="0"/>
                <w:sz w:val="21"/>
                <w:szCs w:val="21"/>
              </w:rPr>
            </w:pPr>
            <w:r w:rsidRPr="00C23FE0">
              <w:rPr>
                <w:color w:val="000000"/>
                <w:kern w:val="0"/>
                <w:sz w:val="21"/>
                <w:szCs w:val="21"/>
              </w:rPr>
              <w:t xml:space="preserve">поставщиками социальных услуг </w:t>
            </w:r>
            <w:proofErr w:type="gramStart"/>
            <w:r w:rsidRPr="00C23FE0">
              <w:rPr>
                <w:color w:val="000000"/>
                <w:kern w:val="0"/>
                <w:sz w:val="21"/>
                <w:szCs w:val="21"/>
              </w:rPr>
              <w:t>в  Ставропольском</w:t>
            </w:r>
            <w:proofErr w:type="gramEnd"/>
            <w:r w:rsidRPr="00C23FE0">
              <w:rPr>
                <w:color w:val="000000"/>
                <w:kern w:val="0"/>
                <w:sz w:val="21"/>
                <w:szCs w:val="21"/>
              </w:rPr>
              <w:t xml:space="preserve"> крае (приложение к Порядку предоставления социальных</w:t>
            </w:r>
          </w:p>
        </w:tc>
      </w:tr>
      <w:tr w:rsidR="006F2FA4" w:rsidRPr="00C23FE0" w14:paraId="36F0A288" w14:textId="77777777" w:rsidTr="009265A1">
        <w:trPr>
          <w:trHeight w:val="300"/>
        </w:trPr>
        <w:tc>
          <w:tcPr>
            <w:tcW w:w="9655" w:type="dxa"/>
            <w:gridSpan w:val="6"/>
            <w:tcBorders>
              <w:top w:val="nil"/>
              <w:left w:val="nil"/>
              <w:bottom w:val="nil"/>
              <w:right w:val="nil"/>
            </w:tcBorders>
            <w:shd w:val="clear" w:color="auto" w:fill="auto"/>
            <w:noWrap/>
            <w:vAlign w:val="bottom"/>
            <w:hideMark/>
          </w:tcPr>
          <w:p w14:paraId="010EFC45" w14:textId="77777777" w:rsidR="006F2FA4" w:rsidRPr="00C23FE0" w:rsidRDefault="006F2FA4" w:rsidP="009265A1">
            <w:pPr>
              <w:spacing w:line="240" w:lineRule="auto"/>
              <w:jc w:val="both"/>
              <w:rPr>
                <w:color w:val="000000"/>
                <w:kern w:val="0"/>
                <w:sz w:val="21"/>
                <w:szCs w:val="21"/>
              </w:rPr>
            </w:pPr>
            <w:r w:rsidRPr="00C23FE0">
              <w:rPr>
                <w:color w:val="000000"/>
                <w:kern w:val="0"/>
                <w:sz w:val="21"/>
                <w:szCs w:val="21"/>
              </w:rPr>
              <w:t>услуг в форме (формах) социального обслуживания: социальное обслуживание на дому поставщиками</w:t>
            </w:r>
          </w:p>
        </w:tc>
      </w:tr>
      <w:tr w:rsidR="006F2FA4" w:rsidRPr="00C23FE0" w14:paraId="0C9698FC" w14:textId="77777777" w:rsidTr="009265A1">
        <w:trPr>
          <w:trHeight w:val="300"/>
        </w:trPr>
        <w:tc>
          <w:tcPr>
            <w:tcW w:w="9655" w:type="dxa"/>
            <w:gridSpan w:val="6"/>
            <w:tcBorders>
              <w:top w:val="nil"/>
              <w:left w:val="nil"/>
              <w:bottom w:val="nil"/>
              <w:right w:val="nil"/>
            </w:tcBorders>
            <w:shd w:val="clear" w:color="auto" w:fill="auto"/>
            <w:noWrap/>
            <w:vAlign w:val="bottom"/>
            <w:hideMark/>
          </w:tcPr>
          <w:p w14:paraId="48980F7A" w14:textId="77777777" w:rsidR="006F2FA4" w:rsidRPr="00C23FE0" w:rsidRDefault="006F2FA4" w:rsidP="009265A1">
            <w:pPr>
              <w:spacing w:line="240" w:lineRule="auto"/>
              <w:jc w:val="both"/>
              <w:rPr>
                <w:color w:val="000000"/>
                <w:kern w:val="0"/>
                <w:sz w:val="21"/>
                <w:szCs w:val="21"/>
              </w:rPr>
            </w:pPr>
            <w:r w:rsidRPr="00C23FE0">
              <w:rPr>
                <w:color w:val="000000"/>
                <w:kern w:val="0"/>
                <w:sz w:val="21"/>
                <w:szCs w:val="21"/>
              </w:rPr>
              <w:t>социальных услуг в Ставропольском крае, утвержденного постановлением Правительства Ставропольского края</w:t>
            </w:r>
          </w:p>
        </w:tc>
      </w:tr>
      <w:tr w:rsidR="006F2FA4" w:rsidRPr="00C23FE0" w14:paraId="72CD077C" w14:textId="77777777" w:rsidTr="009265A1">
        <w:trPr>
          <w:trHeight w:val="300"/>
        </w:trPr>
        <w:tc>
          <w:tcPr>
            <w:tcW w:w="9655" w:type="dxa"/>
            <w:gridSpan w:val="6"/>
            <w:tcBorders>
              <w:top w:val="nil"/>
              <w:left w:val="nil"/>
              <w:bottom w:val="nil"/>
              <w:right w:val="nil"/>
            </w:tcBorders>
            <w:shd w:val="clear" w:color="auto" w:fill="auto"/>
            <w:noWrap/>
            <w:vAlign w:val="bottom"/>
            <w:hideMark/>
          </w:tcPr>
          <w:p w14:paraId="0877B0F9" w14:textId="77777777" w:rsidR="006F2FA4" w:rsidRPr="00C23FE0" w:rsidRDefault="006F2FA4" w:rsidP="009265A1">
            <w:pPr>
              <w:spacing w:line="240" w:lineRule="auto"/>
              <w:jc w:val="both"/>
              <w:rPr>
                <w:color w:val="000000"/>
                <w:kern w:val="0"/>
                <w:sz w:val="21"/>
                <w:szCs w:val="21"/>
              </w:rPr>
            </w:pPr>
            <w:r w:rsidRPr="00C23FE0">
              <w:rPr>
                <w:color w:val="000000"/>
                <w:kern w:val="0"/>
                <w:sz w:val="21"/>
                <w:szCs w:val="21"/>
              </w:rPr>
              <w:t>от 29 декабря 2014 г. № 560-п «Об утверждении порядков предоставления социальных услуг поставщиками</w:t>
            </w:r>
          </w:p>
        </w:tc>
      </w:tr>
      <w:tr w:rsidR="006F2FA4" w:rsidRPr="00C23FE0" w14:paraId="19FCCA45" w14:textId="77777777" w:rsidTr="009265A1">
        <w:trPr>
          <w:trHeight w:val="300"/>
        </w:trPr>
        <w:tc>
          <w:tcPr>
            <w:tcW w:w="3996" w:type="dxa"/>
            <w:gridSpan w:val="2"/>
            <w:tcBorders>
              <w:top w:val="nil"/>
              <w:left w:val="nil"/>
              <w:bottom w:val="nil"/>
              <w:right w:val="nil"/>
            </w:tcBorders>
            <w:shd w:val="clear" w:color="auto" w:fill="auto"/>
            <w:noWrap/>
            <w:vAlign w:val="bottom"/>
            <w:hideMark/>
          </w:tcPr>
          <w:p w14:paraId="3EA527BE" w14:textId="77777777" w:rsidR="006F2FA4" w:rsidRPr="00C23FE0" w:rsidRDefault="006F2FA4" w:rsidP="009265A1">
            <w:pPr>
              <w:spacing w:line="240" w:lineRule="auto"/>
              <w:jc w:val="both"/>
              <w:rPr>
                <w:color w:val="000000"/>
                <w:kern w:val="0"/>
                <w:sz w:val="21"/>
                <w:szCs w:val="21"/>
              </w:rPr>
            </w:pPr>
            <w:r w:rsidRPr="00C23FE0">
              <w:rPr>
                <w:color w:val="000000"/>
                <w:kern w:val="0"/>
                <w:sz w:val="21"/>
                <w:szCs w:val="21"/>
              </w:rPr>
              <w:t xml:space="preserve">социальных услуг </w:t>
            </w:r>
            <w:proofErr w:type="gramStart"/>
            <w:r w:rsidRPr="00C23FE0">
              <w:rPr>
                <w:color w:val="000000"/>
                <w:kern w:val="0"/>
                <w:sz w:val="21"/>
                <w:szCs w:val="21"/>
              </w:rPr>
              <w:t>в  Ставропольском</w:t>
            </w:r>
            <w:proofErr w:type="gramEnd"/>
            <w:r w:rsidRPr="00C23FE0">
              <w:rPr>
                <w:color w:val="000000"/>
                <w:kern w:val="0"/>
                <w:sz w:val="21"/>
                <w:szCs w:val="21"/>
              </w:rPr>
              <w:t xml:space="preserve"> крае»)</w:t>
            </w:r>
          </w:p>
        </w:tc>
        <w:tc>
          <w:tcPr>
            <w:tcW w:w="2126" w:type="dxa"/>
            <w:tcBorders>
              <w:top w:val="nil"/>
              <w:left w:val="nil"/>
              <w:bottom w:val="nil"/>
              <w:right w:val="nil"/>
            </w:tcBorders>
            <w:shd w:val="clear" w:color="auto" w:fill="auto"/>
            <w:noWrap/>
            <w:vAlign w:val="bottom"/>
            <w:hideMark/>
          </w:tcPr>
          <w:p w14:paraId="60F27C10" w14:textId="77777777" w:rsidR="006F2FA4" w:rsidRPr="00C23FE0" w:rsidRDefault="006F2FA4" w:rsidP="009265A1">
            <w:pPr>
              <w:spacing w:line="240" w:lineRule="auto"/>
              <w:jc w:val="center"/>
              <w:rPr>
                <w:color w:val="000000"/>
                <w:kern w:val="0"/>
                <w:sz w:val="21"/>
                <w:szCs w:val="21"/>
              </w:rPr>
            </w:pPr>
          </w:p>
        </w:tc>
        <w:tc>
          <w:tcPr>
            <w:tcW w:w="1276" w:type="dxa"/>
            <w:tcBorders>
              <w:top w:val="nil"/>
              <w:left w:val="nil"/>
              <w:bottom w:val="nil"/>
              <w:right w:val="nil"/>
            </w:tcBorders>
            <w:shd w:val="clear" w:color="auto" w:fill="auto"/>
            <w:noWrap/>
            <w:vAlign w:val="bottom"/>
            <w:hideMark/>
          </w:tcPr>
          <w:p w14:paraId="518E5C0F" w14:textId="77777777" w:rsidR="006F2FA4" w:rsidRPr="00C23FE0" w:rsidRDefault="006F2FA4" w:rsidP="009265A1">
            <w:pPr>
              <w:spacing w:line="240" w:lineRule="auto"/>
              <w:jc w:val="center"/>
              <w:rPr>
                <w:kern w:val="0"/>
                <w:sz w:val="20"/>
                <w:szCs w:val="20"/>
              </w:rPr>
            </w:pPr>
          </w:p>
        </w:tc>
        <w:tc>
          <w:tcPr>
            <w:tcW w:w="1384" w:type="dxa"/>
            <w:tcBorders>
              <w:top w:val="nil"/>
              <w:left w:val="nil"/>
              <w:bottom w:val="nil"/>
              <w:right w:val="nil"/>
            </w:tcBorders>
            <w:shd w:val="clear" w:color="auto" w:fill="auto"/>
            <w:noWrap/>
            <w:vAlign w:val="bottom"/>
            <w:hideMark/>
          </w:tcPr>
          <w:p w14:paraId="5D6E9B04" w14:textId="77777777" w:rsidR="006F2FA4" w:rsidRPr="00C23FE0" w:rsidRDefault="006F2FA4" w:rsidP="009265A1">
            <w:pPr>
              <w:spacing w:line="240" w:lineRule="auto"/>
              <w:jc w:val="center"/>
              <w:rPr>
                <w:kern w:val="0"/>
                <w:sz w:val="20"/>
                <w:szCs w:val="20"/>
              </w:rPr>
            </w:pPr>
          </w:p>
        </w:tc>
        <w:tc>
          <w:tcPr>
            <w:tcW w:w="873" w:type="dxa"/>
            <w:tcBorders>
              <w:top w:val="nil"/>
              <w:left w:val="nil"/>
              <w:bottom w:val="nil"/>
              <w:right w:val="nil"/>
            </w:tcBorders>
            <w:shd w:val="clear" w:color="auto" w:fill="auto"/>
            <w:noWrap/>
            <w:vAlign w:val="bottom"/>
            <w:hideMark/>
          </w:tcPr>
          <w:p w14:paraId="773DD40C" w14:textId="77777777" w:rsidR="006F2FA4" w:rsidRPr="00C23FE0" w:rsidRDefault="006F2FA4" w:rsidP="009265A1">
            <w:pPr>
              <w:spacing w:line="240" w:lineRule="auto"/>
              <w:jc w:val="center"/>
              <w:rPr>
                <w:kern w:val="0"/>
                <w:sz w:val="20"/>
                <w:szCs w:val="20"/>
              </w:rPr>
            </w:pPr>
          </w:p>
        </w:tc>
      </w:tr>
      <w:tr w:rsidR="006F2FA4" w:rsidRPr="00C23FE0" w14:paraId="402A2978" w14:textId="77777777" w:rsidTr="009265A1">
        <w:trPr>
          <w:trHeight w:val="300"/>
        </w:trPr>
        <w:tc>
          <w:tcPr>
            <w:tcW w:w="3996" w:type="dxa"/>
            <w:gridSpan w:val="2"/>
            <w:tcBorders>
              <w:top w:val="nil"/>
              <w:left w:val="nil"/>
              <w:bottom w:val="nil"/>
              <w:right w:val="nil"/>
            </w:tcBorders>
            <w:shd w:val="clear" w:color="auto" w:fill="auto"/>
            <w:noWrap/>
            <w:vAlign w:val="bottom"/>
            <w:hideMark/>
          </w:tcPr>
          <w:p w14:paraId="11E880ED"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Директор</w:t>
            </w:r>
          </w:p>
        </w:tc>
        <w:tc>
          <w:tcPr>
            <w:tcW w:w="4786" w:type="dxa"/>
            <w:gridSpan w:val="3"/>
            <w:tcBorders>
              <w:top w:val="nil"/>
              <w:left w:val="nil"/>
              <w:bottom w:val="nil"/>
              <w:right w:val="nil"/>
            </w:tcBorders>
            <w:shd w:val="clear" w:color="auto" w:fill="auto"/>
            <w:noWrap/>
            <w:vAlign w:val="bottom"/>
            <w:hideMark/>
          </w:tcPr>
          <w:p w14:paraId="1FA6BEFE"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Получатель социальных услуг</w:t>
            </w:r>
          </w:p>
        </w:tc>
        <w:tc>
          <w:tcPr>
            <w:tcW w:w="873" w:type="dxa"/>
            <w:tcBorders>
              <w:top w:val="nil"/>
              <w:left w:val="nil"/>
              <w:bottom w:val="nil"/>
              <w:right w:val="nil"/>
            </w:tcBorders>
            <w:shd w:val="clear" w:color="auto" w:fill="auto"/>
            <w:noWrap/>
            <w:vAlign w:val="bottom"/>
            <w:hideMark/>
          </w:tcPr>
          <w:p w14:paraId="5AF9E745" w14:textId="77777777" w:rsidR="006F2FA4" w:rsidRPr="00C23FE0" w:rsidRDefault="006F2FA4" w:rsidP="009265A1">
            <w:pPr>
              <w:spacing w:line="240" w:lineRule="auto"/>
              <w:jc w:val="center"/>
              <w:rPr>
                <w:color w:val="000000"/>
                <w:kern w:val="0"/>
                <w:sz w:val="21"/>
                <w:szCs w:val="21"/>
              </w:rPr>
            </w:pPr>
          </w:p>
        </w:tc>
      </w:tr>
      <w:tr w:rsidR="006F2FA4" w:rsidRPr="00C23FE0" w14:paraId="31F9BBD5" w14:textId="77777777" w:rsidTr="009265A1">
        <w:trPr>
          <w:trHeight w:val="300"/>
        </w:trPr>
        <w:tc>
          <w:tcPr>
            <w:tcW w:w="3996" w:type="dxa"/>
            <w:gridSpan w:val="2"/>
            <w:tcBorders>
              <w:top w:val="nil"/>
              <w:left w:val="nil"/>
              <w:bottom w:val="nil"/>
              <w:right w:val="nil"/>
            </w:tcBorders>
            <w:shd w:val="clear" w:color="auto" w:fill="auto"/>
            <w:noWrap/>
            <w:vAlign w:val="bottom"/>
            <w:hideMark/>
          </w:tcPr>
          <w:p w14:paraId="2C85AD8C"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_________________ __________________</w:t>
            </w:r>
          </w:p>
        </w:tc>
        <w:tc>
          <w:tcPr>
            <w:tcW w:w="5659" w:type="dxa"/>
            <w:gridSpan w:val="4"/>
            <w:tcBorders>
              <w:top w:val="nil"/>
              <w:left w:val="nil"/>
              <w:bottom w:val="nil"/>
              <w:right w:val="nil"/>
            </w:tcBorders>
            <w:shd w:val="clear" w:color="auto" w:fill="auto"/>
            <w:noWrap/>
            <w:vAlign w:val="bottom"/>
            <w:hideMark/>
          </w:tcPr>
          <w:p w14:paraId="1F5F9C3E"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_________________ ____________________</w:t>
            </w:r>
          </w:p>
        </w:tc>
      </w:tr>
      <w:tr w:rsidR="006F2FA4" w:rsidRPr="00C23FE0" w14:paraId="4773E31B" w14:textId="77777777" w:rsidTr="009265A1">
        <w:trPr>
          <w:trHeight w:val="330"/>
        </w:trPr>
        <w:tc>
          <w:tcPr>
            <w:tcW w:w="925" w:type="dxa"/>
            <w:tcBorders>
              <w:top w:val="nil"/>
              <w:left w:val="nil"/>
              <w:bottom w:val="nil"/>
              <w:right w:val="nil"/>
            </w:tcBorders>
            <w:shd w:val="clear" w:color="auto" w:fill="auto"/>
            <w:noWrap/>
            <w:vAlign w:val="bottom"/>
            <w:hideMark/>
          </w:tcPr>
          <w:p w14:paraId="54A7B4E4" w14:textId="77777777" w:rsidR="006F2FA4" w:rsidRPr="00C23FE0" w:rsidRDefault="006F2FA4" w:rsidP="009265A1">
            <w:pPr>
              <w:spacing w:line="240" w:lineRule="auto"/>
              <w:jc w:val="center"/>
              <w:rPr>
                <w:color w:val="000000"/>
                <w:kern w:val="0"/>
                <w:sz w:val="21"/>
                <w:szCs w:val="21"/>
              </w:rPr>
            </w:pPr>
          </w:p>
        </w:tc>
        <w:tc>
          <w:tcPr>
            <w:tcW w:w="3071" w:type="dxa"/>
            <w:tcBorders>
              <w:top w:val="nil"/>
              <w:left w:val="nil"/>
              <w:bottom w:val="nil"/>
              <w:right w:val="nil"/>
            </w:tcBorders>
            <w:shd w:val="clear" w:color="auto" w:fill="auto"/>
            <w:noWrap/>
            <w:vAlign w:val="bottom"/>
            <w:hideMark/>
          </w:tcPr>
          <w:p w14:paraId="40D378DA" w14:textId="77777777" w:rsidR="006F2FA4" w:rsidRPr="00C23FE0" w:rsidRDefault="006F2FA4" w:rsidP="009265A1">
            <w:pPr>
              <w:spacing w:line="240" w:lineRule="auto"/>
              <w:jc w:val="center"/>
              <w:rPr>
                <w:color w:val="000000"/>
                <w:kern w:val="0"/>
                <w:sz w:val="20"/>
                <w:szCs w:val="20"/>
              </w:rPr>
            </w:pPr>
            <w:r w:rsidRPr="00C23FE0">
              <w:rPr>
                <w:color w:val="000000"/>
                <w:kern w:val="0"/>
                <w:sz w:val="20"/>
                <w:szCs w:val="20"/>
                <w:vertAlign w:val="superscript"/>
              </w:rPr>
              <w:t>(подпись)</w:t>
            </w:r>
          </w:p>
        </w:tc>
        <w:tc>
          <w:tcPr>
            <w:tcW w:w="2126" w:type="dxa"/>
            <w:tcBorders>
              <w:top w:val="nil"/>
              <w:left w:val="nil"/>
              <w:bottom w:val="nil"/>
              <w:right w:val="nil"/>
            </w:tcBorders>
            <w:shd w:val="clear" w:color="auto" w:fill="auto"/>
            <w:noWrap/>
            <w:vAlign w:val="bottom"/>
            <w:hideMark/>
          </w:tcPr>
          <w:p w14:paraId="0BD01DDD" w14:textId="77777777" w:rsidR="006F2FA4" w:rsidRPr="00C23FE0" w:rsidRDefault="006F2FA4" w:rsidP="009265A1">
            <w:pPr>
              <w:spacing w:line="240" w:lineRule="auto"/>
              <w:jc w:val="center"/>
              <w:rPr>
                <w:color w:val="000000"/>
                <w:kern w:val="0"/>
                <w:sz w:val="20"/>
                <w:szCs w:val="20"/>
              </w:rPr>
            </w:pPr>
          </w:p>
        </w:tc>
        <w:tc>
          <w:tcPr>
            <w:tcW w:w="1276" w:type="dxa"/>
            <w:tcBorders>
              <w:top w:val="nil"/>
              <w:left w:val="nil"/>
              <w:bottom w:val="nil"/>
              <w:right w:val="nil"/>
            </w:tcBorders>
            <w:shd w:val="clear" w:color="auto" w:fill="auto"/>
            <w:noWrap/>
            <w:vAlign w:val="bottom"/>
            <w:hideMark/>
          </w:tcPr>
          <w:p w14:paraId="4A165285" w14:textId="77777777" w:rsidR="006F2FA4" w:rsidRPr="00C23FE0" w:rsidRDefault="006F2FA4" w:rsidP="009265A1">
            <w:pPr>
              <w:spacing w:line="240" w:lineRule="auto"/>
              <w:jc w:val="center"/>
              <w:rPr>
                <w:color w:val="000000"/>
                <w:kern w:val="0"/>
                <w:sz w:val="20"/>
                <w:szCs w:val="20"/>
              </w:rPr>
            </w:pPr>
            <w:r w:rsidRPr="00C23FE0">
              <w:rPr>
                <w:color w:val="000000"/>
                <w:kern w:val="0"/>
                <w:sz w:val="20"/>
                <w:szCs w:val="20"/>
                <w:vertAlign w:val="superscript"/>
              </w:rPr>
              <w:t>(подпись)</w:t>
            </w:r>
          </w:p>
        </w:tc>
        <w:tc>
          <w:tcPr>
            <w:tcW w:w="1384" w:type="dxa"/>
            <w:tcBorders>
              <w:top w:val="nil"/>
              <w:left w:val="nil"/>
              <w:bottom w:val="nil"/>
              <w:right w:val="nil"/>
            </w:tcBorders>
            <w:shd w:val="clear" w:color="auto" w:fill="auto"/>
            <w:noWrap/>
            <w:vAlign w:val="bottom"/>
            <w:hideMark/>
          </w:tcPr>
          <w:p w14:paraId="55688ABD" w14:textId="77777777" w:rsidR="006F2FA4" w:rsidRPr="00C23FE0" w:rsidRDefault="006F2FA4" w:rsidP="009265A1">
            <w:pPr>
              <w:spacing w:line="240" w:lineRule="auto"/>
              <w:jc w:val="center"/>
              <w:rPr>
                <w:color w:val="000000"/>
                <w:kern w:val="0"/>
                <w:sz w:val="20"/>
                <w:szCs w:val="20"/>
              </w:rPr>
            </w:pPr>
          </w:p>
        </w:tc>
        <w:tc>
          <w:tcPr>
            <w:tcW w:w="873" w:type="dxa"/>
            <w:tcBorders>
              <w:top w:val="nil"/>
              <w:left w:val="nil"/>
              <w:bottom w:val="nil"/>
              <w:right w:val="nil"/>
            </w:tcBorders>
            <w:shd w:val="clear" w:color="auto" w:fill="auto"/>
            <w:noWrap/>
            <w:vAlign w:val="bottom"/>
            <w:hideMark/>
          </w:tcPr>
          <w:p w14:paraId="269F4702" w14:textId="77777777" w:rsidR="006F2FA4" w:rsidRPr="00C23FE0" w:rsidRDefault="006F2FA4" w:rsidP="009265A1">
            <w:pPr>
              <w:spacing w:line="240" w:lineRule="auto"/>
              <w:jc w:val="center"/>
              <w:rPr>
                <w:kern w:val="0"/>
                <w:sz w:val="20"/>
                <w:szCs w:val="20"/>
              </w:rPr>
            </w:pPr>
          </w:p>
        </w:tc>
      </w:tr>
      <w:tr w:rsidR="006F2FA4" w:rsidRPr="00C23FE0" w14:paraId="1591832C" w14:textId="77777777" w:rsidTr="009265A1">
        <w:trPr>
          <w:trHeight w:val="300"/>
        </w:trPr>
        <w:tc>
          <w:tcPr>
            <w:tcW w:w="3996" w:type="dxa"/>
            <w:gridSpan w:val="2"/>
            <w:tcBorders>
              <w:top w:val="nil"/>
              <w:left w:val="nil"/>
              <w:bottom w:val="nil"/>
              <w:right w:val="nil"/>
            </w:tcBorders>
            <w:shd w:val="clear" w:color="auto" w:fill="auto"/>
            <w:noWrap/>
            <w:vAlign w:val="bottom"/>
            <w:hideMark/>
          </w:tcPr>
          <w:p w14:paraId="43DC524F"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___________________ г.</w:t>
            </w:r>
          </w:p>
        </w:tc>
        <w:tc>
          <w:tcPr>
            <w:tcW w:w="3402" w:type="dxa"/>
            <w:gridSpan w:val="2"/>
            <w:tcBorders>
              <w:top w:val="nil"/>
              <w:left w:val="nil"/>
              <w:bottom w:val="nil"/>
              <w:right w:val="nil"/>
            </w:tcBorders>
            <w:shd w:val="clear" w:color="auto" w:fill="auto"/>
            <w:noWrap/>
            <w:vAlign w:val="bottom"/>
            <w:hideMark/>
          </w:tcPr>
          <w:p w14:paraId="764E6FD2"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_______________ г.</w:t>
            </w:r>
          </w:p>
        </w:tc>
        <w:tc>
          <w:tcPr>
            <w:tcW w:w="1384" w:type="dxa"/>
            <w:tcBorders>
              <w:top w:val="nil"/>
              <w:left w:val="nil"/>
              <w:bottom w:val="nil"/>
              <w:right w:val="nil"/>
            </w:tcBorders>
            <w:shd w:val="clear" w:color="auto" w:fill="auto"/>
            <w:noWrap/>
            <w:vAlign w:val="bottom"/>
            <w:hideMark/>
          </w:tcPr>
          <w:p w14:paraId="3A24C44D" w14:textId="77777777" w:rsidR="006F2FA4" w:rsidRPr="00C23FE0" w:rsidRDefault="006F2FA4" w:rsidP="009265A1">
            <w:pPr>
              <w:spacing w:line="240" w:lineRule="auto"/>
              <w:jc w:val="center"/>
              <w:rPr>
                <w:color w:val="000000"/>
                <w:kern w:val="0"/>
                <w:sz w:val="21"/>
                <w:szCs w:val="21"/>
              </w:rPr>
            </w:pPr>
          </w:p>
        </w:tc>
        <w:tc>
          <w:tcPr>
            <w:tcW w:w="873" w:type="dxa"/>
            <w:tcBorders>
              <w:top w:val="nil"/>
              <w:left w:val="nil"/>
              <w:bottom w:val="nil"/>
              <w:right w:val="nil"/>
            </w:tcBorders>
            <w:shd w:val="clear" w:color="auto" w:fill="auto"/>
            <w:noWrap/>
            <w:vAlign w:val="bottom"/>
            <w:hideMark/>
          </w:tcPr>
          <w:p w14:paraId="2F8B7EF0" w14:textId="77777777" w:rsidR="006F2FA4" w:rsidRPr="00C23FE0" w:rsidRDefault="006F2FA4" w:rsidP="009265A1">
            <w:pPr>
              <w:spacing w:line="240" w:lineRule="auto"/>
              <w:jc w:val="center"/>
              <w:rPr>
                <w:kern w:val="0"/>
                <w:sz w:val="20"/>
                <w:szCs w:val="20"/>
              </w:rPr>
            </w:pPr>
          </w:p>
        </w:tc>
      </w:tr>
      <w:tr w:rsidR="006F2FA4" w:rsidRPr="00C23FE0" w14:paraId="7F14C94C" w14:textId="77777777" w:rsidTr="009265A1">
        <w:trPr>
          <w:trHeight w:val="300"/>
        </w:trPr>
        <w:tc>
          <w:tcPr>
            <w:tcW w:w="925" w:type="dxa"/>
            <w:tcBorders>
              <w:top w:val="nil"/>
              <w:left w:val="nil"/>
              <w:bottom w:val="nil"/>
              <w:right w:val="nil"/>
            </w:tcBorders>
            <w:shd w:val="clear" w:color="auto" w:fill="auto"/>
            <w:noWrap/>
            <w:vAlign w:val="bottom"/>
            <w:hideMark/>
          </w:tcPr>
          <w:p w14:paraId="0A61FB7D" w14:textId="77777777" w:rsidR="006F2FA4" w:rsidRPr="00C23FE0" w:rsidRDefault="006F2FA4" w:rsidP="009265A1">
            <w:pPr>
              <w:spacing w:line="240" w:lineRule="auto"/>
              <w:jc w:val="center"/>
              <w:rPr>
                <w:kern w:val="0"/>
                <w:sz w:val="20"/>
                <w:szCs w:val="20"/>
              </w:rPr>
            </w:pPr>
          </w:p>
        </w:tc>
        <w:tc>
          <w:tcPr>
            <w:tcW w:w="3071" w:type="dxa"/>
            <w:tcBorders>
              <w:top w:val="nil"/>
              <w:left w:val="nil"/>
              <w:bottom w:val="nil"/>
              <w:right w:val="nil"/>
            </w:tcBorders>
            <w:shd w:val="clear" w:color="auto" w:fill="auto"/>
            <w:noWrap/>
            <w:vAlign w:val="bottom"/>
            <w:hideMark/>
          </w:tcPr>
          <w:p w14:paraId="6BF9AF58" w14:textId="77777777" w:rsidR="006F2FA4" w:rsidRPr="00C23FE0" w:rsidRDefault="006F2FA4" w:rsidP="009265A1">
            <w:pPr>
              <w:spacing w:line="240" w:lineRule="auto"/>
              <w:jc w:val="center"/>
              <w:rPr>
                <w:kern w:val="0"/>
                <w:sz w:val="20"/>
                <w:szCs w:val="20"/>
              </w:rPr>
            </w:pPr>
          </w:p>
        </w:tc>
        <w:tc>
          <w:tcPr>
            <w:tcW w:w="2126" w:type="dxa"/>
            <w:tcBorders>
              <w:top w:val="nil"/>
              <w:left w:val="nil"/>
              <w:bottom w:val="nil"/>
              <w:right w:val="nil"/>
            </w:tcBorders>
            <w:shd w:val="clear" w:color="auto" w:fill="auto"/>
            <w:noWrap/>
            <w:vAlign w:val="bottom"/>
            <w:hideMark/>
          </w:tcPr>
          <w:p w14:paraId="64C8A100" w14:textId="77777777" w:rsidR="006F2FA4" w:rsidRPr="00C23FE0" w:rsidRDefault="006F2FA4" w:rsidP="009265A1">
            <w:pPr>
              <w:spacing w:line="240" w:lineRule="auto"/>
              <w:jc w:val="center"/>
              <w:rPr>
                <w:kern w:val="0"/>
                <w:sz w:val="20"/>
                <w:szCs w:val="20"/>
              </w:rPr>
            </w:pPr>
          </w:p>
        </w:tc>
        <w:tc>
          <w:tcPr>
            <w:tcW w:w="1276" w:type="dxa"/>
            <w:tcBorders>
              <w:top w:val="nil"/>
              <w:left w:val="nil"/>
              <w:bottom w:val="nil"/>
              <w:right w:val="nil"/>
            </w:tcBorders>
            <w:shd w:val="clear" w:color="auto" w:fill="auto"/>
            <w:noWrap/>
            <w:vAlign w:val="bottom"/>
            <w:hideMark/>
          </w:tcPr>
          <w:p w14:paraId="7FD57BB3" w14:textId="77777777" w:rsidR="006F2FA4" w:rsidRPr="00C23FE0" w:rsidRDefault="006F2FA4" w:rsidP="009265A1">
            <w:pPr>
              <w:spacing w:line="240" w:lineRule="auto"/>
              <w:jc w:val="center"/>
              <w:rPr>
                <w:kern w:val="0"/>
                <w:sz w:val="20"/>
                <w:szCs w:val="20"/>
              </w:rPr>
            </w:pPr>
          </w:p>
        </w:tc>
        <w:tc>
          <w:tcPr>
            <w:tcW w:w="1384" w:type="dxa"/>
            <w:tcBorders>
              <w:top w:val="nil"/>
              <w:left w:val="nil"/>
              <w:bottom w:val="nil"/>
              <w:right w:val="nil"/>
            </w:tcBorders>
            <w:shd w:val="clear" w:color="auto" w:fill="auto"/>
            <w:noWrap/>
            <w:vAlign w:val="bottom"/>
            <w:hideMark/>
          </w:tcPr>
          <w:p w14:paraId="3BF78826" w14:textId="77777777" w:rsidR="006F2FA4" w:rsidRPr="00C23FE0" w:rsidRDefault="006F2FA4" w:rsidP="009265A1">
            <w:pPr>
              <w:spacing w:line="240" w:lineRule="auto"/>
              <w:jc w:val="center"/>
              <w:rPr>
                <w:kern w:val="0"/>
                <w:sz w:val="20"/>
                <w:szCs w:val="20"/>
              </w:rPr>
            </w:pPr>
          </w:p>
        </w:tc>
        <w:tc>
          <w:tcPr>
            <w:tcW w:w="873" w:type="dxa"/>
            <w:tcBorders>
              <w:top w:val="nil"/>
              <w:left w:val="nil"/>
              <w:bottom w:val="nil"/>
              <w:right w:val="nil"/>
            </w:tcBorders>
            <w:shd w:val="clear" w:color="auto" w:fill="auto"/>
            <w:noWrap/>
            <w:vAlign w:val="bottom"/>
            <w:hideMark/>
          </w:tcPr>
          <w:p w14:paraId="222EF90A" w14:textId="77777777" w:rsidR="006F2FA4" w:rsidRPr="00C23FE0" w:rsidRDefault="006F2FA4" w:rsidP="009265A1">
            <w:pPr>
              <w:spacing w:line="240" w:lineRule="auto"/>
              <w:jc w:val="center"/>
              <w:rPr>
                <w:kern w:val="0"/>
                <w:sz w:val="20"/>
                <w:szCs w:val="20"/>
              </w:rPr>
            </w:pPr>
          </w:p>
        </w:tc>
      </w:tr>
      <w:tr w:rsidR="006F2FA4" w:rsidRPr="00C23FE0" w14:paraId="07838EC7" w14:textId="77777777" w:rsidTr="009265A1">
        <w:trPr>
          <w:trHeight w:val="300"/>
        </w:trPr>
        <w:tc>
          <w:tcPr>
            <w:tcW w:w="3996" w:type="dxa"/>
            <w:gridSpan w:val="2"/>
            <w:tcBorders>
              <w:top w:val="nil"/>
              <w:left w:val="nil"/>
              <w:bottom w:val="nil"/>
              <w:right w:val="nil"/>
            </w:tcBorders>
            <w:shd w:val="clear" w:color="auto" w:fill="auto"/>
            <w:noWrap/>
            <w:vAlign w:val="bottom"/>
            <w:hideMark/>
          </w:tcPr>
          <w:p w14:paraId="5B7B728D"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Печать</w:t>
            </w:r>
          </w:p>
        </w:tc>
        <w:tc>
          <w:tcPr>
            <w:tcW w:w="2126" w:type="dxa"/>
            <w:tcBorders>
              <w:top w:val="nil"/>
              <w:left w:val="nil"/>
              <w:bottom w:val="nil"/>
              <w:right w:val="nil"/>
            </w:tcBorders>
            <w:shd w:val="clear" w:color="auto" w:fill="auto"/>
            <w:noWrap/>
            <w:vAlign w:val="bottom"/>
            <w:hideMark/>
          </w:tcPr>
          <w:p w14:paraId="29E67480" w14:textId="77777777" w:rsidR="006F2FA4" w:rsidRPr="00C23FE0" w:rsidRDefault="006F2FA4" w:rsidP="009265A1">
            <w:pPr>
              <w:spacing w:line="240" w:lineRule="auto"/>
              <w:jc w:val="center"/>
              <w:rPr>
                <w:color w:val="000000"/>
                <w:kern w:val="0"/>
                <w:sz w:val="21"/>
                <w:szCs w:val="21"/>
              </w:rPr>
            </w:pPr>
          </w:p>
        </w:tc>
        <w:tc>
          <w:tcPr>
            <w:tcW w:w="1276" w:type="dxa"/>
            <w:tcBorders>
              <w:top w:val="nil"/>
              <w:left w:val="nil"/>
              <w:bottom w:val="nil"/>
              <w:right w:val="nil"/>
            </w:tcBorders>
            <w:shd w:val="clear" w:color="auto" w:fill="auto"/>
            <w:noWrap/>
            <w:vAlign w:val="bottom"/>
            <w:hideMark/>
          </w:tcPr>
          <w:p w14:paraId="09100DD9" w14:textId="77777777" w:rsidR="006F2FA4" w:rsidRPr="00C23FE0" w:rsidRDefault="006F2FA4" w:rsidP="009265A1">
            <w:pPr>
              <w:spacing w:line="240" w:lineRule="auto"/>
              <w:jc w:val="center"/>
              <w:rPr>
                <w:kern w:val="0"/>
                <w:sz w:val="20"/>
                <w:szCs w:val="20"/>
              </w:rPr>
            </w:pPr>
          </w:p>
        </w:tc>
        <w:tc>
          <w:tcPr>
            <w:tcW w:w="1384" w:type="dxa"/>
            <w:tcBorders>
              <w:top w:val="nil"/>
              <w:left w:val="nil"/>
              <w:bottom w:val="nil"/>
              <w:right w:val="nil"/>
            </w:tcBorders>
            <w:shd w:val="clear" w:color="auto" w:fill="auto"/>
            <w:noWrap/>
            <w:vAlign w:val="bottom"/>
            <w:hideMark/>
          </w:tcPr>
          <w:p w14:paraId="47EFEBEA" w14:textId="77777777" w:rsidR="006F2FA4" w:rsidRPr="00C23FE0" w:rsidRDefault="006F2FA4" w:rsidP="009265A1">
            <w:pPr>
              <w:spacing w:line="240" w:lineRule="auto"/>
              <w:jc w:val="center"/>
              <w:rPr>
                <w:kern w:val="0"/>
                <w:sz w:val="20"/>
                <w:szCs w:val="20"/>
              </w:rPr>
            </w:pPr>
          </w:p>
        </w:tc>
        <w:tc>
          <w:tcPr>
            <w:tcW w:w="873" w:type="dxa"/>
            <w:tcBorders>
              <w:top w:val="nil"/>
              <w:left w:val="nil"/>
              <w:bottom w:val="nil"/>
              <w:right w:val="nil"/>
            </w:tcBorders>
            <w:shd w:val="clear" w:color="auto" w:fill="auto"/>
            <w:noWrap/>
            <w:vAlign w:val="bottom"/>
            <w:hideMark/>
          </w:tcPr>
          <w:p w14:paraId="5A3A3EAE" w14:textId="77777777" w:rsidR="006F2FA4" w:rsidRPr="00C23FE0" w:rsidRDefault="006F2FA4" w:rsidP="009265A1">
            <w:pPr>
              <w:spacing w:line="240" w:lineRule="auto"/>
              <w:jc w:val="center"/>
              <w:rPr>
                <w:kern w:val="0"/>
                <w:sz w:val="20"/>
                <w:szCs w:val="20"/>
              </w:rPr>
            </w:pPr>
          </w:p>
        </w:tc>
      </w:tr>
    </w:tbl>
    <w:p w14:paraId="5D091B8B" w14:textId="77777777" w:rsidR="006F2FA4" w:rsidRDefault="006F2FA4" w:rsidP="006F2FA4">
      <w:pPr>
        <w:widowControl w:val="0"/>
        <w:spacing w:line="240" w:lineRule="auto"/>
      </w:pPr>
    </w:p>
    <w:p w14:paraId="72F01801" w14:textId="77777777" w:rsidR="006F2FA4" w:rsidRDefault="006F2FA4" w:rsidP="006F2FA4">
      <w:pPr>
        <w:widowControl w:val="0"/>
        <w:spacing w:line="240" w:lineRule="auto"/>
        <w:jc w:val="right"/>
      </w:pPr>
    </w:p>
    <w:tbl>
      <w:tblPr>
        <w:tblW w:w="9110" w:type="dxa"/>
        <w:tblLook w:val="04A0" w:firstRow="1" w:lastRow="0" w:firstColumn="1" w:lastColumn="0" w:noHBand="0" w:noVBand="1"/>
      </w:tblPr>
      <w:tblGrid>
        <w:gridCol w:w="826"/>
        <w:gridCol w:w="2424"/>
        <w:gridCol w:w="1846"/>
        <w:gridCol w:w="1337"/>
        <w:gridCol w:w="2922"/>
      </w:tblGrid>
      <w:tr w:rsidR="006F2FA4" w:rsidRPr="00C23FE0" w14:paraId="61A38DE0" w14:textId="77777777" w:rsidTr="009265A1">
        <w:trPr>
          <w:trHeight w:val="256"/>
        </w:trPr>
        <w:tc>
          <w:tcPr>
            <w:tcW w:w="9110" w:type="dxa"/>
            <w:gridSpan w:val="5"/>
            <w:tcBorders>
              <w:top w:val="nil"/>
              <w:left w:val="nil"/>
              <w:bottom w:val="nil"/>
              <w:right w:val="nil"/>
            </w:tcBorders>
            <w:shd w:val="clear" w:color="auto" w:fill="auto"/>
            <w:noWrap/>
            <w:vAlign w:val="bottom"/>
            <w:hideMark/>
          </w:tcPr>
          <w:p w14:paraId="417286A0" w14:textId="77777777" w:rsidR="006F2FA4" w:rsidRPr="00C23FE0" w:rsidRDefault="006F2FA4" w:rsidP="009265A1">
            <w:pPr>
              <w:spacing w:line="240" w:lineRule="auto"/>
              <w:jc w:val="right"/>
              <w:rPr>
                <w:color w:val="000000"/>
                <w:kern w:val="0"/>
                <w:sz w:val="21"/>
                <w:szCs w:val="21"/>
              </w:rPr>
            </w:pPr>
            <w:bookmarkStart w:id="9" w:name="RANGE!A1:E23"/>
            <w:r w:rsidRPr="00C23FE0">
              <w:rPr>
                <w:color w:val="000000"/>
                <w:kern w:val="0"/>
                <w:sz w:val="21"/>
                <w:szCs w:val="21"/>
              </w:rPr>
              <w:t>Приложение 2</w:t>
            </w:r>
            <w:bookmarkEnd w:id="9"/>
          </w:p>
        </w:tc>
      </w:tr>
      <w:tr w:rsidR="006F2FA4" w:rsidRPr="00C23FE0" w14:paraId="7E2DB76B" w14:textId="77777777" w:rsidTr="009265A1">
        <w:trPr>
          <w:trHeight w:val="256"/>
        </w:trPr>
        <w:tc>
          <w:tcPr>
            <w:tcW w:w="9110" w:type="dxa"/>
            <w:gridSpan w:val="5"/>
            <w:tcBorders>
              <w:top w:val="nil"/>
              <w:left w:val="nil"/>
              <w:bottom w:val="nil"/>
              <w:right w:val="nil"/>
            </w:tcBorders>
            <w:shd w:val="clear" w:color="auto" w:fill="auto"/>
            <w:noWrap/>
            <w:vAlign w:val="bottom"/>
            <w:hideMark/>
          </w:tcPr>
          <w:p w14:paraId="5A86BDD7" w14:textId="77777777" w:rsidR="006F2FA4" w:rsidRPr="00C23FE0" w:rsidRDefault="006F2FA4" w:rsidP="009265A1">
            <w:pPr>
              <w:spacing w:line="240" w:lineRule="auto"/>
              <w:jc w:val="right"/>
              <w:rPr>
                <w:color w:val="000000"/>
                <w:kern w:val="0"/>
                <w:sz w:val="21"/>
                <w:szCs w:val="21"/>
              </w:rPr>
            </w:pPr>
            <w:r w:rsidRPr="00C23FE0">
              <w:rPr>
                <w:color w:val="000000"/>
                <w:kern w:val="0"/>
                <w:sz w:val="21"/>
                <w:szCs w:val="21"/>
              </w:rPr>
              <w:t>к договору № _______</w:t>
            </w:r>
          </w:p>
        </w:tc>
      </w:tr>
      <w:tr w:rsidR="006F2FA4" w:rsidRPr="00C23FE0" w14:paraId="20618E19" w14:textId="77777777" w:rsidTr="009265A1">
        <w:trPr>
          <w:trHeight w:val="256"/>
        </w:trPr>
        <w:tc>
          <w:tcPr>
            <w:tcW w:w="9110" w:type="dxa"/>
            <w:gridSpan w:val="5"/>
            <w:tcBorders>
              <w:top w:val="nil"/>
              <w:left w:val="nil"/>
              <w:bottom w:val="nil"/>
              <w:right w:val="nil"/>
            </w:tcBorders>
            <w:shd w:val="clear" w:color="auto" w:fill="auto"/>
            <w:noWrap/>
            <w:vAlign w:val="bottom"/>
            <w:hideMark/>
          </w:tcPr>
          <w:p w14:paraId="3AE28DAA" w14:textId="77777777" w:rsidR="006F2FA4" w:rsidRPr="00C23FE0" w:rsidRDefault="006F2FA4" w:rsidP="009265A1">
            <w:pPr>
              <w:spacing w:line="240" w:lineRule="auto"/>
              <w:jc w:val="right"/>
              <w:rPr>
                <w:color w:val="000000"/>
                <w:kern w:val="0"/>
                <w:sz w:val="21"/>
                <w:szCs w:val="21"/>
              </w:rPr>
            </w:pPr>
            <w:r w:rsidRPr="00C23FE0">
              <w:rPr>
                <w:color w:val="000000"/>
                <w:kern w:val="0"/>
                <w:sz w:val="21"/>
                <w:szCs w:val="21"/>
              </w:rPr>
              <w:t>от _____________</w:t>
            </w:r>
            <w:proofErr w:type="gramStart"/>
            <w:r w:rsidRPr="00C23FE0">
              <w:rPr>
                <w:color w:val="000000"/>
                <w:kern w:val="0"/>
                <w:sz w:val="21"/>
                <w:szCs w:val="21"/>
              </w:rPr>
              <w:t>_  г.</w:t>
            </w:r>
            <w:proofErr w:type="gramEnd"/>
          </w:p>
        </w:tc>
      </w:tr>
      <w:tr w:rsidR="006F2FA4" w:rsidRPr="00C23FE0" w14:paraId="2CB4F626" w14:textId="77777777" w:rsidTr="009265A1">
        <w:trPr>
          <w:trHeight w:val="256"/>
        </w:trPr>
        <w:tc>
          <w:tcPr>
            <w:tcW w:w="663" w:type="dxa"/>
            <w:tcBorders>
              <w:top w:val="nil"/>
              <w:left w:val="nil"/>
              <w:bottom w:val="nil"/>
              <w:right w:val="nil"/>
            </w:tcBorders>
            <w:shd w:val="clear" w:color="auto" w:fill="auto"/>
            <w:noWrap/>
            <w:vAlign w:val="bottom"/>
            <w:hideMark/>
          </w:tcPr>
          <w:p w14:paraId="599518AB" w14:textId="77777777" w:rsidR="006F2FA4" w:rsidRPr="00C23FE0" w:rsidRDefault="006F2FA4" w:rsidP="009265A1">
            <w:pPr>
              <w:spacing w:line="240" w:lineRule="auto"/>
              <w:jc w:val="right"/>
              <w:rPr>
                <w:color w:val="000000"/>
                <w:kern w:val="0"/>
                <w:sz w:val="21"/>
                <w:szCs w:val="21"/>
              </w:rPr>
            </w:pPr>
          </w:p>
        </w:tc>
        <w:tc>
          <w:tcPr>
            <w:tcW w:w="2328" w:type="dxa"/>
            <w:tcBorders>
              <w:top w:val="nil"/>
              <w:left w:val="nil"/>
              <w:bottom w:val="nil"/>
              <w:right w:val="nil"/>
            </w:tcBorders>
            <w:shd w:val="clear" w:color="auto" w:fill="auto"/>
            <w:noWrap/>
            <w:vAlign w:val="bottom"/>
            <w:hideMark/>
          </w:tcPr>
          <w:p w14:paraId="47E02BD1" w14:textId="77777777" w:rsidR="006F2FA4" w:rsidRPr="00C23FE0" w:rsidRDefault="006F2FA4" w:rsidP="009265A1">
            <w:pPr>
              <w:spacing w:line="240" w:lineRule="auto"/>
              <w:jc w:val="center"/>
              <w:rPr>
                <w:kern w:val="0"/>
                <w:sz w:val="20"/>
                <w:szCs w:val="20"/>
              </w:rPr>
            </w:pPr>
          </w:p>
        </w:tc>
        <w:tc>
          <w:tcPr>
            <w:tcW w:w="1914" w:type="dxa"/>
            <w:tcBorders>
              <w:top w:val="nil"/>
              <w:left w:val="nil"/>
              <w:bottom w:val="nil"/>
              <w:right w:val="nil"/>
            </w:tcBorders>
            <w:shd w:val="clear" w:color="auto" w:fill="auto"/>
            <w:noWrap/>
            <w:vAlign w:val="bottom"/>
            <w:hideMark/>
          </w:tcPr>
          <w:p w14:paraId="7DFDC6A4" w14:textId="77777777" w:rsidR="006F2FA4" w:rsidRPr="00C23FE0" w:rsidRDefault="006F2FA4" w:rsidP="009265A1">
            <w:pPr>
              <w:spacing w:line="240" w:lineRule="auto"/>
              <w:jc w:val="center"/>
              <w:rPr>
                <w:kern w:val="0"/>
                <w:sz w:val="20"/>
                <w:szCs w:val="20"/>
              </w:rPr>
            </w:pPr>
          </w:p>
        </w:tc>
        <w:tc>
          <w:tcPr>
            <w:tcW w:w="1168" w:type="dxa"/>
            <w:tcBorders>
              <w:top w:val="nil"/>
              <w:left w:val="nil"/>
              <w:bottom w:val="nil"/>
              <w:right w:val="nil"/>
            </w:tcBorders>
            <w:shd w:val="clear" w:color="auto" w:fill="auto"/>
            <w:noWrap/>
            <w:vAlign w:val="bottom"/>
            <w:hideMark/>
          </w:tcPr>
          <w:p w14:paraId="0BBA79FE" w14:textId="77777777" w:rsidR="006F2FA4" w:rsidRPr="00C23FE0" w:rsidRDefault="006F2FA4" w:rsidP="009265A1">
            <w:pPr>
              <w:spacing w:line="240" w:lineRule="auto"/>
              <w:jc w:val="center"/>
              <w:rPr>
                <w:kern w:val="0"/>
                <w:sz w:val="20"/>
                <w:szCs w:val="20"/>
              </w:rPr>
            </w:pPr>
          </w:p>
        </w:tc>
        <w:tc>
          <w:tcPr>
            <w:tcW w:w="3035" w:type="dxa"/>
            <w:tcBorders>
              <w:top w:val="nil"/>
              <w:left w:val="nil"/>
              <w:bottom w:val="nil"/>
              <w:right w:val="nil"/>
            </w:tcBorders>
            <w:shd w:val="clear" w:color="auto" w:fill="auto"/>
            <w:noWrap/>
            <w:vAlign w:val="bottom"/>
            <w:hideMark/>
          </w:tcPr>
          <w:p w14:paraId="0BE6B4DB" w14:textId="77777777" w:rsidR="006F2FA4" w:rsidRPr="00C23FE0" w:rsidRDefault="006F2FA4" w:rsidP="009265A1">
            <w:pPr>
              <w:spacing w:line="240" w:lineRule="auto"/>
              <w:jc w:val="center"/>
              <w:rPr>
                <w:kern w:val="0"/>
                <w:sz w:val="20"/>
                <w:szCs w:val="20"/>
              </w:rPr>
            </w:pPr>
          </w:p>
        </w:tc>
      </w:tr>
      <w:tr w:rsidR="006F2FA4" w:rsidRPr="00C23FE0" w14:paraId="6CC48CCE" w14:textId="77777777" w:rsidTr="009265A1">
        <w:trPr>
          <w:trHeight w:val="256"/>
        </w:trPr>
        <w:tc>
          <w:tcPr>
            <w:tcW w:w="9110" w:type="dxa"/>
            <w:gridSpan w:val="5"/>
            <w:tcBorders>
              <w:top w:val="nil"/>
              <w:left w:val="nil"/>
              <w:bottom w:val="nil"/>
              <w:right w:val="nil"/>
            </w:tcBorders>
            <w:shd w:val="clear" w:color="auto" w:fill="auto"/>
            <w:noWrap/>
            <w:vAlign w:val="bottom"/>
            <w:hideMark/>
          </w:tcPr>
          <w:p w14:paraId="3553D94F" w14:textId="77777777" w:rsidR="006F2FA4" w:rsidRPr="00C23FE0" w:rsidRDefault="006F2FA4" w:rsidP="009265A1">
            <w:pPr>
              <w:spacing w:line="240" w:lineRule="auto"/>
              <w:jc w:val="center"/>
              <w:rPr>
                <w:kern w:val="0"/>
                <w:sz w:val="21"/>
                <w:szCs w:val="21"/>
              </w:rPr>
            </w:pPr>
            <w:r w:rsidRPr="00C23FE0">
              <w:rPr>
                <w:kern w:val="0"/>
                <w:sz w:val="21"/>
                <w:szCs w:val="21"/>
              </w:rPr>
              <w:t>ПЕРЕЧЕНЬ</w:t>
            </w:r>
          </w:p>
        </w:tc>
      </w:tr>
      <w:tr w:rsidR="006F2FA4" w:rsidRPr="00C23FE0" w14:paraId="6F5C67B1" w14:textId="77777777" w:rsidTr="009265A1">
        <w:trPr>
          <w:trHeight w:val="256"/>
        </w:trPr>
        <w:tc>
          <w:tcPr>
            <w:tcW w:w="9110" w:type="dxa"/>
            <w:gridSpan w:val="5"/>
            <w:tcBorders>
              <w:top w:val="nil"/>
              <w:left w:val="nil"/>
              <w:bottom w:val="nil"/>
              <w:right w:val="nil"/>
            </w:tcBorders>
            <w:shd w:val="clear" w:color="auto" w:fill="auto"/>
            <w:noWrap/>
            <w:vAlign w:val="bottom"/>
            <w:hideMark/>
          </w:tcPr>
          <w:p w14:paraId="4B5AA442" w14:textId="77777777" w:rsidR="006F2FA4" w:rsidRPr="00C23FE0" w:rsidRDefault="006F2FA4" w:rsidP="009265A1">
            <w:pPr>
              <w:spacing w:line="240" w:lineRule="auto"/>
              <w:jc w:val="center"/>
              <w:rPr>
                <w:kern w:val="0"/>
                <w:sz w:val="21"/>
                <w:szCs w:val="21"/>
              </w:rPr>
            </w:pPr>
            <w:r w:rsidRPr="00C23FE0">
              <w:rPr>
                <w:kern w:val="0"/>
                <w:sz w:val="21"/>
                <w:szCs w:val="21"/>
              </w:rPr>
              <w:t>дополнительных платных социальных услуг, предоставляемых Исполнителем</w:t>
            </w:r>
          </w:p>
        </w:tc>
      </w:tr>
      <w:tr w:rsidR="006F2FA4" w:rsidRPr="00C23FE0" w14:paraId="0CD2B180" w14:textId="77777777" w:rsidTr="009265A1">
        <w:trPr>
          <w:trHeight w:val="256"/>
        </w:trPr>
        <w:tc>
          <w:tcPr>
            <w:tcW w:w="663" w:type="dxa"/>
            <w:tcBorders>
              <w:top w:val="nil"/>
              <w:left w:val="nil"/>
              <w:bottom w:val="nil"/>
              <w:right w:val="nil"/>
            </w:tcBorders>
            <w:shd w:val="clear" w:color="auto" w:fill="auto"/>
            <w:noWrap/>
            <w:vAlign w:val="bottom"/>
            <w:hideMark/>
          </w:tcPr>
          <w:p w14:paraId="4702EAD6" w14:textId="77777777" w:rsidR="006F2FA4" w:rsidRPr="00C23FE0" w:rsidRDefault="006F2FA4" w:rsidP="009265A1">
            <w:pPr>
              <w:spacing w:line="240" w:lineRule="auto"/>
              <w:jc w:val="center"/>
              <w:rPr>
                <w:kern w:val="0"/>
                <w:sz w:val="21"/>
                <w:szCs w:val="21"/>
              </w:rPr>
            </w:pPr>
          </w:p>
        </w:tc>
        <w:tc>
          <w:tcPr>
            <w:tcW w:w="2328" w:type="dxa"/>
            <w:tcBorders>
              <w:top w:val="nil"/>
              <w:left w:val="nil"/>
              <w:bottom w:val="nil"/>
              <w:right w:val="nil"/>
            </w:tcBorders>
            <w:shd w:val="clear" w:color="auto" w:fill="auto"/>
            <w:noWrap/>
            <w:vAlign w:val="bottom"/>
            <w:hideMark/>
          </w:tcPr>
          <w:p w14:paraId="55F7DF32" w14:textId="77777777" w:rsidR="006F2FA4" w:rsidRPr="00C23FE0" w:rsidRDefault="006F2FA4" w:rsidP="009265A1">
            <w:pPr>
              <w:spacing w:line="240" w:lineRule="auto"/>
              <w:jc w:val="center"/>
              <w:rPr>
                <w:kern w:val="0"/>
                <w:sz w:val="20"/>
                <w:szCs w:val="20"/>
              </w:rPr>
            </w:pPr>
          </w:p>
        </w:tc>
        <w:tc>
          <w:tcPr>
            <w:tcW w:w="1914" w:type="dxa"/>
            <w:tcBorders>
              <w:top w:val="nil"/>
              <w:left w:val="nil"/>
              <w:bottom w:val="nil"/>
              <w:right w:val="nil"/>
            </w:tcBorders>
            <w:shd w:val="clear" w:color="auto" w:fill="auto"/>
            <w:noWrap/>
            <w:vAlign w:val="bottom"/>
            <w:hideMark/>
          </w:tcPr>
          <w:p w14:paraId="213A57A2" w14:textId="77777777" w:rsidR="006F2FA4" w:rsidRPr="00C23FE0" w:rsidRDefault="006F2FA4" w:rsidP="009265A1">
            <w:pPr>
              <w:spacing w:line="240" w:lineRule="auto"/>
              <w:jc w:val="center"/>
              <w:rPr>
                <w:kern w:val="0"/>
                <w:sz w:val="20"/>
                <w:szCs w:val="20"/>
              </w:rPr>
            </w:pPr>
          </w:p>
        </w:tc>
        <w:tc>
          <w:tcPr>
            <w:tcW w:w="1168" w:type="dxa"/>
            <w:tcBorders>
              <w:top w:val="nil"/>
              <w:left w:val="nil"/>
              <w:bottom w:val="nil"/>
              <w:right w:val="nil"/>
            </w:tcBorders>
            <w:shd w:val="clear" w:color="auto" w:fill="auto"/>
            <w:noWrap/>
            <w:vAlign w:val="bottom"/>
            <w:hideMark/>
          </w:tcPr>
          <w:p w14:paraId="5640ACDB" w14:textId="77777777" w:rsidR="006F2FA4" w:rsidRPr="00C23FE0" w:rsidRDefault="006F2FA4" w:rsidP="009265A1">
            <w:pPr>
              <w:spacing w:line="240" w:lineRule="auto"/>
              <w:jc w:val="center"/>
              <w:rPr>
                <w:kern w:val="0"/>
                <w:sz w:val="20"/>
                <w:szCs w:val="20"/>
              </w:rPr>
            </w:pPr>
          </w:p>
        </w:tc>
        <w:tc>
          <w:tcPr>
            <w:tcW w:w="3035" w:type="dxa"/>
            <w:tcBorders>
              <w:top w:val="nil"/>
              <w:left w:val="nil"/>
              <w:bottom w:val="nil"/>
              <w:right w:val="nil"/>
            </w:tcBorders>
            <w:shd w:val="clear" w:color="auto" w:fill="auto"/>
            <w:noWrap/>
            <w:vAlign w:val="bottom"/>
            <w:hideMark/>
          </w:tcPr>
          <w:p w14:paraId="0A342095" w14:textId="77777777" w:rsidR="006F2FA4" w:rsidRPr="00C23FE0" w:rsidRDefault="006F2FA4" w:rsidP="009265A1">
            <w:pPr>
              <w:spacing w:line="240" w:lineRule="auto"/>
              <w:jc w:val="center"/>
              <w:rPr>
                <w:kern w:val="0"/>
                <w:sz w:val="20"/>
                <w:szCs w:val="20"/>
              </w:rPr>
            </w:pPr>
          </w:p>
        </w:tc>
      </w:tr>
      <w:tr w:rsidR="006F2FA4" w:rsidRPr="00C23FE0" w14:paraId="0A8B7328" w14:textId="77777777" w:rsidTr="009265A1">
        <w:trPr>
          <w:trHeight w:val="243"/>
        </w:trPr>
        <w:tc>
          <w:tcPr>
            <w:tcW w:w="2991" w:type="dxa"/>
            <w:gridSpan w:val="2"/>
            <w:tcBorders>
              <w:top w:val="nil"/>
              <w:left w:val="nil"/>
              <w:bottom w:val="nil"/>
              <w:right w:val="nil"/>
            </w:tcBorders>
            <w:shd w:val="clear" w:color="auto" w:fill="auto"/>
            <w:noWrap/>
            <w:vAlign w:val="bottom"/>
            <w:hideMark/>
          </w:tcPr>
          <w:p w14:paraId="09F025EA"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Ф.И.О.: ______________________________</w:t>
            </w:r>
          </w:p>
        </w:tc>
        <w:tc>
          <w:tcPr>
            <w:tcW w:w="1914" w:type="dxa"/>
            <w:tcBorders>
              <w:top w:val="nil"/>
              <w:left w:val="nil"/>
              <w:bottom w:val="nil"/>
              <w:right w:val="nil"/>
            </w:tcBorders>
            <w:shd w:val="clear" w:color="auto" w:fill="auto"/>
            <w:noWrap/>
            <w:vAlign w:val="bottom"/>
            <w:hideMark/>
          </w:tcPr>
          <w:p w14:paraId="5CEB2E24" w14:textId="77777777" w:rsidR="006F2FA4" w:rsidRPr="00C23FE0" w:rsidRDefault="006F2FA4" w:rsidP="009265A1">
            <w:pPr>
              <w:spacing w:line="240" w:lineRule="auto"/>
              <w:rPr>
                <w:color w:val="000000"/>
                <w:kern w:val="0"/>
                <w:sz w:val="21"/>
                <w:szCs w:val="21"/>
              </w:rPr>
            </w:pPr>
          </w:p>
        </w:tc>
        <w:tc>
          <w:tcPr>
            <w:tcW w:w="1168" w:type="dxa"/>
            <w:tcBorders>
              <w:top w:val="nil"/>
              <w:left w:val="nil"/>
              <w:bottom w:val="nil"/>
              <w:right w:val="nil"/>
            </w:tcBorders>
            <w:shd w:val="clear" w:color="auto" w:fill="auto"/>
            <w:noWrap/>
            <w:vAlign w:val="bottom"/>
            <w:hideMark/>
          </w:tcPr>
          <w:p w14:paraId="4555F465" w14:textId="77777777" w:rsidR="006F2FA4" w:rsidRPr="00C23FE0" w:rsidRDefault="006F2FA4" w:rsidP="009265A1">
            <w:pPr>
              <w:spacing w:line="240" w:lineRule="auto"/>
              <w:rPr>
                <w:kern w:val="0"/>
                <w:sz w:val="20"/>
                <w:szCs w:val="20"/>
              </w:rPr>
            </w:pPr>
          </w:p>
        </w:tc>
        <w:tc>
          <w:tcPr>
            <w:tcW w:w="3035" w:type="dxa"/>
            <w:tcBorders>
              <w:top w:val="nil"/>
              <w:left w:val="nil"/>
              <w:bottom w:val="nil"/>
              <w:right w:val="nil"/>
            </w:tcBorders>
            <w:shd w:val="clear" w:color="auto" w:fill="auto"/>
            <w:noWrap/>
            <w:vAlign w:val="bottom"/>
            <w:hideMark/>
          </w:tcPr>
          <w:p w14:paraId="0D8D8DF4" w14:textId="77777777" w:rsidR="006F2FA4" w:rsidRPr="00C23FE0" w:rsidRDefault="006F2FA4" w:rsidP="009265A1">
            <w:pPr>
              <w:spacing w:line="240" w:lineRule="auto"/>
              <w:rPr>
                <w:kern w:val="0"/>
                <w:sz w:val="20"/>
                <w:szCs w:val="20"/>
              </w:rPr>
            </w:pPr>
          </w:p>
        </w:tc>
      </w:tr>
      <w:tr w:rsidR="006F2FA4" w:rsidRPr="00C23FE0" w14:paraId="7FE8CBB4" w14:textId="77777777" w:rsidTr="009265A1">
        <w:trPr>
          <w:trHeight w:val="243"/>
        </w:trPr>
        <w:tc>
          <w:tcPr>
            <w:tcW w:w="663" w:type="dxa"/>
            <w:tcBorders>
              <w:top w:val="nil"/>
              <w:left w:val="nil"/>
              <w:bottom w:val="nil"/>
              <w:right w:val="nil"/>
            </w:tcBorders>
            <w:shd w:val="clear" w:color="auto" w:fill="auto"/>
            <w:noWrap/>
            <w:vAlign w:val="bottom"/>
            <w:hideMark/>
          </w:tcPr>
          <w:p w14:paraId="22CD6AC6" w14:textId="77777777" w:rsidR="006F2FA4" w:rsidRPr="00C23FE0" w:rsidRDefault="006F2FA4" w:rsidP="009265A1">
            <w:pPr>
              <w:spacing w:line="240" w:lineRule="auto"/>
              <w:rPr>
                <w:kern w:val="0"/>
                <w:sz w:val="20"/>
                <w:szCs w:val="20"/>
              </w:rPr>
            </w:pPr>
          </w:p>
        </w:tc>
        <w:tc>
          <w:tcPr>
            <w:tcW w:w="2328" w:type="dxa"/>
            <w:tcBorders>
              <w:top w:val="nil"/>
              <w:left w:val="nil"/>
              <w:bottom w:val="nil"/>
              <w:right w:val="nil"/>
            </w:tcBorders>
            <w:shd w:val="clear" w:color="auto" w:fill="auto"/>
            <w:noWrap/>
            <w:vAlign w:val="bottom"/>
            <w:hideMark/>
          </w:tcPr>
          <w:p w14:paraId="3D85EBF9" w14:textId="77777777" w:rsidR="006F2FA4" w:rsidRPr="00C23FE0" w:rsidRDefault="006F2FA4" w:rsidP="009265A1">
            <w:pPr>
              <w:spacing w:line="240" w:lineRule="auto"/>
              <w:rPr>
                <w:kern w:val="0"/>
                <w:sz w:val="20"/>
                <w:szCs w:val="20"/>
              </w:rPr>
            </w:pPr>
          </w:p>
        </w:tc>
        <w:tc>
          <w:tcPr>
            <w:tcW w:w="1914" w:type="dxa"/>
            <w:tcBorders>
              <w:top w:val="nil"/>
              <w:left w:val="nil"/>
              <w:bottom w:val="nil"/>
              <w:right w:val="nil"/>
            </w:tcBorders>
            <w:shd w:val="clear" w:color="auto" w:fill="auto"/>
            <w:noWrap/>
            <w:vAlign w:val="bottom"/>
            <w:hideMark/>
          </w:tcPr>
          <w:p w14:paraId="55BA7238" w14:textId="77777777" w:rsidR="006F2FA4" w:rsidRPr="00C23FE0" w:rsidRDefault="006F2FA4" w:rsidP="009265A1">
            <w:pPr>
              <w:spacing w:line="240" w:lineRule="auto"/>
              <w:rPr>
                <w:kern w:val="0"/>
                <w:sz w:val="20"/>
                <w:szCs w:val="20"/>
              </w:rPr>
            </w:pPr>
          </w:p>
        </w:tc>
        <w:tc>
          <w:tcPr>
            <w:tcW w:w="1168" w:type="dxa"/>
            <w:tcBorders>
              <w:top w:val="nil"/>
              <w:left w:val="nil"/>
              <w:bottom w:val="nil"/>
              <w:right w:val="nil"/>
            </w:tcBorders>
            <w:shd w:val="clear" w:color="auto" w:fill="auto"/>
            <w:noWrap/>
            <w:vAlign w:val="bottom"/>
            <w:hideMark/>
          </w:tcPr>
          <w:p w14:paraId="6CBCA21C" w14:textId="77777777" w:rsidR="006F2FA4" w:rsidRPr="00C23FE0" w:rsidRDefault="006F2FA4" w:rsidP="009265A1">
            <w:pPr>
              <w:spacing w:line="240" w:lineRule="auto"/>
              <w:rPr>
                <w:kern w:val="0"/>
                <w:sz w:val="20"/>
                <w:szCs w:val="20"/>
              </w:rPr>
            </w:pPr>
          </w:p>
        </w:tc>
        <w:tc>
          <w:tcPr>
            <w:tcW w:w="3035" w:type="dxa"/>
            <w:tcBorders>
              <w:top w:val="nil"/>
              <w:left w:val="nil"/>
              <w:bottom w:val="nil"/>
              <w:right w:val="nil"/>
            </w:tcBorders>
            <w:shd w:val="clear" w:color="auto" w:fill="auto"/>
            <w:noWrap/>
            <w:vAlign w:val="bottom"/>
            <w:hideMark/>
          </w:tcPr>
          <w:p w14:paraId="1BA40F39" w14:textId="77777777" w:rsidR="006F2FA4" w:rsidRPr="00C23FE0" w:rsidRDefault="006F2FA4" w:rsidP="009265A1">
            <w:pPr>
              <w:spacing w:line="240" w:lineRule="auto"/>
              <w:rPr>
                <w:kern w:val="0"/>
                <w:sz w:val="20"/>
                <w:szCs w:val="20"/>
              </w:rPr>
            </w:pPr>
          </w:p>
        </w:tc>
      </w:tr>
      <w:tr w:rsidR="006F2FA4" w:rsidRPr="00C23FE0" w14:paraId="6DA21C75" w14:textId="77777777" w:rsidTr="009265A1">
        <w:trPr>
          <w:trHeight w:val="1495"/>
        </w:trPr>
        <w:tc>
          <w:tcPr>
            <w:tcW w:w="66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DBBBF8"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 п/п</w:t>
            </w:r>
          </w:p>
        </w:tc>
        <w:tc>
          <w:tcPr>
            <w:tcW w:w="2328" w:type="dxa"/>
            <w:tcBorders>
              <w:top w:val="single" w:sz="4" w:space="0" w:color="000000"/>
              <w:left w:val="nil"/>
              <w:bottom w:val="single" w:sz="4" w:space="0" w:color="000000"/>
              <w:right w:val="single" w:sz="4" w:space="0" w:color="000000"/>
            </w:tcBorders>
            <w:shd w:val="clear" w:color="auto" w:fill="auto"/>
            <w:vAlign w:val="center"/>
            <w:hideMark/>
          </w:tcPr>
          <w:p w14:paraId="28C6CB13"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Наименование услуг</w:t>
            </w:r>
          </w:p>
        </w:tc>
        <w:tc>
          <w:tcPr>
            <w:tcW w:w="1914" w:type="dxa"/>
            <w:tcBorders>
              <w:top w:val="single" w:sz="4" w:space="0" w:color="000000"/>
              <w:left w:val="nil"/>
              <w:bottom w:val="single" w:sz="4" w:space="0" w:color="000000"/>
              <w:right w:val="single" w:sz="4" w:space="0" w:color="000000"/>
            </w:tcBorders>
            <w:shd w:val="clear" w:color="auto" w:fill="auto"/>
            <w:vAlign w:val="center"/>
            <w:hideMark/>
          </w:tcPr>
          <w:p w14:paraId="6D69514C"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Стоимость (руб.)</w:t>
            </w:r>
          </w:p>
        </w:tc>
        <w:tc>
          <w:tcPr>
            <w:tcW w:w="1168" w:type="dxa"/>
            <w:tcBorders>
              <w:top w:val="single" w:sz="4" w:space="0" w:color="000000"/>
              <w:left w:val="nil"/>
              <w:bottom w:val="single" w:sz="4" w:space="0" w:color="000000"/>
              <w:right w:val="single" w:sz="4" w:space="0" w:color="000000"/>
            </w:tcBorders>
            <w:shd w:val="clear" w:color="auto" w:fill="auto"/>
            <w:vAlign w:val="center"/>
            <w:hideMark/>
          </w:tcPr>
          <w:p w14:paraId="7C60AFB1"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 xml:space="preserve">Объем </w:t>
            </w:r>
            <w:proofErr w:type="spellStart"/>
            <w:r w:rsidRPr="00C23FE0">
              <w:rPr>
                <w:color w:val="000000"/>
                <w:kern w:val="0"/>
                <w:sz w:val="21"/>
                <w:szCs w:val="21"/>
              </w:rPr>
              <w:t>предоставле-ния</w:t>
            </w:r>
            <w:proofErr w:type="spellEnd"/>
            <w:r w:rsidRPr="00C23FE0">
              <w:rPr>
                <w:color w:val="000000"/>
                <w:kern w:val="0"/>
                <w:sz w:val="21"/>
                <w:szCs w:val="21"/>
              </w:rPr>
              <w:t xml:space="preserve"> услуги в месяц</w:t>
            </w:r>
          </w:p>
        </w:tc>
        <w:tc>
          <w:tcPr>
            <w:tcW w:w="3035" w:type="dxa"/>
            <w:tcBorders>
              <w:top w:val="single" w:sz="4" w:space="0" w:color="000000"/>
              <w:left w:val="nil"/>
              <w:bottom w:val="single" w:sz="4" w:space="0" w:color="000000"/>
              <w:right w:val="single" w:sz="4" w:space="0" w:color="000000"/>
            </w:tcBorders>
            <w:shd w:val="clear" w:color="auto" w:fill="auto"/>
            <w:vAlign w:val="center"/>
            <w:hideMark/>
          </w:tcPr>
          <w:p w14:paraId="24410679"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Сумма (руб.)</w:t>
            </w:r>
          </w:p>
        </w:tc>
      </w:tr>
      <w:tr w:rsidR="006F2FA4" w:rsidRPr="00C23FE0" w14:paraId="587991E0" w14:textId="77777777" w:rsidTr="009265A1">
        <w:trPr>
          <w:trHeight w:val="256"/>
        </w:trPr>
        <w:tc>
          <w:tcPr>
            <w:tcW w:w="663" w:type="dxa"/>
            <w:tcBorders>
              <w:top w:val="nil"/>
              <w:left w:val="single" w:sz="4" w:space="0" w:color="000000"/>
              <w:bottom w:val="single" w:sz="4" w:space="0" w:color="000000"/>
              <w:right w:val="single" w:sz="4" w:space="0" w:color="000000"/>
            </w:tcBorders>
            <w:shd w:val="clear" w:color="auto" w:fill="auto"/>
            <w:vAlign w:val="center"/>
            <w:hideMark/>
          </w:tcPr>
          <w:p w14:paraId="7F2A9FCC"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 </w:t>
            </w:r>
          </w:p>
        </w:tc>
        <w:tc>
          <w:tcPr>
            <w:tcW w:w="2328" w:type="dxa"/>
            <w:tcBorders>
              <w:top w:val="nil"/>
              <w:left w:val="nil"/>
              <w:bottom w:val="single" w:sz="4" w:space="0" w:color="000000"/>
              <w:right w:val="single" w:sz="4" w:space="0" w:color="000000"/>
            </w:tcBorders>
            <w:shd w:val="clear" w:color="auto" w:fill="auto"/>
            <w:hideMark/>
          </w:tcPr>
          <w:p w14:paraId="21415983" w14:textId="77777777" w:rsidR="006F2FA4" w:rsidRPr="00C23FE0" w:rsidRDefault="006F2FA4" w:rsidP="009265A1">
            <w:pPr>
              <w:spacing w:line="240" w:lineRule="auto"/>
              <w:jc w:val="both"/>
              <w:rPr>
                <w:color w:val="000000"/>
                <w:kern w:val="0"/>
                <w:sz w:val="21"/>
                <w:szCs w:val="21"/>
              </w:rPr>
            </w:pPr>
            <w:r w:rsidRPr="00C23FE0">
              <w:rPr>
                <w:color w:val="000000"/>
                <w:kern w:val="0"/>
                <w:sz w:val="21"/>
                <w:szCs w:val="21"/>
              </w:rPr>
              <w:t> </w:t>
            </w:r>
          </w:p>
        </w:tc>
        <w:tc>
          <w:tcPr>
            <w:tcW w:w="1914" w:type="dxa"/>
            <w:tcBorders>
              <w:top w:val="nil"/>
              <w:left w:val="nil"/>
              <w:bottom w:val="single" w:sz="4" w:space="0" w:color="000000"/>
              <w:right w:val="single" w:sz="4" w:space="0" w:color="000000"/>
            </w:tcBorders>
            <w:shd w:val="clear" w:color="auto" w:fill="auto"/>
            <w:vAlign w:val="center"/>
            <w:hideMark/>
          </w:tcPr>
          <w:p w14:paraId="6313A891"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 </w:t>
            </w:r>
          </w:p>
        </w:tc>
        <w:tc>
          <w:tcPr>
            <w:tcW w:w="1168" w:type="dxa"/>
            <w:tcBorders>
              <w:top w:val="nil"/>
              <w:left w:val="nil"/>
              <w:bottom w:val="single" w:sz="4" w:space="0" w:color="000000"/>
              <w:right w:val="single" w:sz="4" w:space="0" w:color="000000"/>
            </w:tcBorders>
            <w:shd w:val="clear" w:color="auto" w:fill="auto"/>
            <w:vAlign w:val="center"/>
            <w:hideMark/>
          </w:tcPr>
          <w:p w14:paraId="0436A270"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 </w:t>
            </w:r>
          </w:p>
        </w:tc>
        <w:tc>
          <w:tcPr>
            <w:tcW w:w="3035" w:type="dxa"/>
            <w:tcBorders>
              <w:top w:val="nil"/>
              <w:left w:val="nil"/>
              <w:bottom w:val="single" w:sz="4" w:space="0" w:color="000000"/>
              <w:right w:val="single" w:sz="4" w:space="0" w:color="000000"/>
            </w:tcBorders>
            <w:shd w:val="clear" w:color="auto" w:fill="auto"/>
            <w:vAlign w:val="center"/>
            <w:hideMark/>
          </w:tcPr>
          <w:p w14:paraId="3F025B69"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 </w:t>
            </w:r>
          </w:p>
        </w:tc>
      </w:tr>
      <w:tr w:rsidR="006F2FA4" w:rsidRPr="00C23FE0" w14:paraId="13017D8C" w14:textId="77777777" w:rsidTr="009265A1">
        <w:trPr>
          <w:trHeight w:val="256"/>
        </w:trPr>
        <w:tc>
          <w:tcPr>
            <w:tcW w:w="663" w:type="dxa"/>
            <w:tcBorders>
              <w:top w:val="nil"/>
              <w:left w:val="single" w:sz="4" w:space="0" w:color="000000"/>
              <w:bottom w:val="single" w:sz="4" w:space="0" w:color="000000"/>
              <w:right w:val="single" w:sz="4" w:space="0" w:color="000000"/>
            </w:tcBorders>
            <w:shd w:val="clear" w:color="auto" w:fill="auto"/>
            <w:vAlign w:val="center"/>
            <w:hideMark/>
          </w:tcPr>
          <w:p w14:paraId="4ADE2A32"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 </w:t>
            </w:r>
          </w:p>
        </w:tc>
        <w:tc>
          <w:tcPr>
            <w:tcW w:w="2328" w:type="dxa"/>
            <w:tcBorders>
              <w:top w:val="nil"/>
              <w:left w:val="nil"/>
              <w:bottom w:val="single" w:sz="4" w:space="0" w:color="000000"/>
              <w:right w:val="single" w:sz="4" w:space="0" w:color="000000"/>
            </w:tcBorders>
            <w:shd w:val="clear" w:color="auto" w:fill="auto"/>
            <w:hideMark/>
          </w:tcPr>
          <w:p w14:paraId="4805A89D" w14:textId="77777777" w:rsidR="006F2FA4" w:rsidRPr="00C23FE0" w:rsidRDefault="006F2FA4" w:rsidP="009265A1">
            <w:pPr>
              <w:spacing w:line="240" w:lineRule="auto"/>
              <w:jc w:val="both"/>
              <w:rPr>
                <w:color w:val="000000"/>
                <w:kern w:val="0"/>
                <w:sz w:val="21"/>
                <w:szCs w:val="21"/>
              </w:rPr>
            </w:pPr>
            <w:r w:rsidRPr="00C23FE0">
              <w:rPr>
                <w:color w:val="000000"/>
                <w:kern w:val="0"/>
                <w:sz w:val="21"/>
                <w:szCs w:val="21"/>
              </w:rPr>
              <w:t> </w:t>
            </w:r>
          </w:p>
        </w:tc>
        <w:tc>
          <w:tcPr>
            <w:tcW w:w="1914" w:type="dxa"/>
            <w:tcBorders>
              <w:top w:val="nil"/>
              <w:left w:val="nil"/>
              <w:bottom w:val="single" w:sz="4" w:space="0" w:color="000000"/>
              <w:right w:val="single" w:sz="4" w:space="0" w:color="000000"/>
            </w:tcBorders>
            <w:shd w:val="clear" w:color="auto" w:fill="auto"/>
            <w:vAlign w:val="center"/>
            <w:hideMark/>
          </w:tcPr>
          <w:p w14:paraId="1C2270D2"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 </w:t>
            </w:r>
          </w:p>
        </w:tc>
        <w:tc>
          <w:tcPr>
            <w:tcW w:w="1168" w:type="dxa"/>
            <w:tcBorders>
              <w:top w:val="nil"/>
              <w:left w:val="nil"/>
              <w:bottom w:val="single" w:sz="4" w:space="0" w:color="000000"/>
              <w:right w:val="single" w:sz="4" w:space="0" w:color="000000"/>
            </w:tcBorders>
            <w:shd w:val="clear" w:color="auto" w:fill="auto"/>
            <w:vAlign w:val="center"/>
            <w:hideMark/>
          </w:tcPr>
          <w:p w14:paraId="704EDD56"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 </w:t>
            </w:r>
          </w:p>
        </w:tc>
        <w:tc>
          <w:tcPr>
            <w:tcW w:w="3035" w:type="dxa"/>
            <w:tcBorders>
              <w:top w:val="nil"/>
              <w:left w:val="nil"/>
              <w:bottom w:val="single" w:sz="4" w:space="0" w:color="000000"/>
              <w:right w:val="single" w:sz="4" w:space="0" w:color="000000"/>
            </w:tcBorders>
            <w:shd w:val="clear" w:color="auto" w:fill="auto"/>
            <w:vAlign w:val="center"/>
            <w:hideMark/>
          </w:tcPr>
          <w:p w14:paraId="1C8E1D29"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 </w:t>
            </w:r>
          </w:p>
        </w:tc>
      </w:tr>
      <w:tr w:rsidR="006F2FA4" w:rsidRPr="00C23FE0" w14:paraId="36E7F49A" w14:textId="77777777" w:rsidTr="009265A1">
        <w:trPr>
          <w:trHeight w:val="333"/>
        </w:trPr>
        <w:tc>
          <w:tcPr>
            <w:tcW w:w="663" w:type="dxa"/>
            <w:tcBorders>
              <w:top w:val="nil"/>
              <w:left w:val="single" w:sz="4" w:space="0" w:color="auto"/>
              <w:bottom w:val="single" w:sz="4" w:space="0" w:color="auto"/>
              <w:right w:val="single" w:sz="4" w:space="0" w:color="auto"/>
            </w:tcBorders>
            <w:shd w:val="clear" w:color="auto" w:fill="auto"/>
            <w:noWrap/>
            <w:vAlign w:val="center"/>
            <w:hideMark/>
          </w:tcPr>
          <w:p w14:paraId="3B3A1A8F" w14:textId="77777777" w:rsidR="006F2FA4" w:rsidRPr="00C23FE0" w:rsidRDefault="006F2FA4" w:rsidP="009265A1">
            <w:pPr>
              <w:spacing w:line="240" w:lineRule="auto"/>
              <w:rPr>
                <w:color w:val="000000"/>
                <w:kern w:val="0"/>
                <w:sz w:val="20"/>
                <w:szCs w:val="20"/>
              </w:rPr>
            </w:pPr>
            <w:r w:rsidRPr="00C23FE0">
              <w:rPr>
                <w:color w:val="000000"/>
                <w:kern w:val="0"/>
                <w:sz w:val="20"/>
                <w:szCs w:val="20"/>
              </w:rPr>
              <w:t>Итого:</w:t>
            </w:r>
          </w:p>
        </w:tc>
        <w:tc>
          <w:tcPr>
            <w:tcW w:w="2328" w:type="dxa"/>
            <w:tcBorders>
              <w:top w:val="nil"/>
              <w:left w:val="nil"/>
              <w:bottom w:val="single" w:sz="4" w:space="0" w:color="auto"/>
              <w:right w:val="single" w:sz="4" w:space="0" w:color="auto"/>
            </w:tcBorders>
            <w:shd w:val="clear" w:color="auto" w:fill="auto"/>
            <w:noWrap/>
            <w:vAlign w:val="center"/>
            <w:hideMark/>
          </w:tcPr>
          <w:p w14:paraId="3F19AA5A" w14:textId="77777777" w:rsidR="006F2FA4" w:rsidRPr="00C23FE0" w:rsidRDefault="006F2FA4" w:rsidP="009265A1">
            <w:pPr>
              <w:spacing w:line="240" w:lineRule="auto"/>
              <w:jc w:val="center"/>
              <w:rPr>
                <w:color w:val="000000"/>
                <w:kern w:val="0"/>
                <w:sz w:val="20"/>
                <w:szCs w:val="20"/>
              </w:rPr>
            </w:pPr>
            <w:r w:rsidRPr="00C23FE0">
              <w:rPr>
                <w:color w:val="000000"/>
                <w:kern w:val="0"/>
                <w:sz w:val="20"/>
                <w:szCs w:val="20"/>
              </w:rPr>
              <w:t> </w:t>
            </w:r>
          </w:p>
        </w:tc>
        <w:tc>
          <w:tcPr>
            <w:tcW w:w="1914" w:type="dxa"/>
            <w:tcBorders>
              <w:top w:val="nil"/>
              <w:left w:val="nil"/>
              <w:bottom w:val="single" w:sz="4" w:space="0" w:color="auto"/>
              <w:right w:val="single" w:sz="4" w:space="0" w:color="auto"/>
            </w:tcBorders>
            <w:shd w:val="clear" w:color="auto" w:fill="auto"/>
            <w:noWrap/>
            <w:vAlign w:val="center"/>
            <w:hideMark/>
          </w:tcPr>
          <w:p w14:paraId="56A926B2" w14:textId="77777777" w:rsidR="006F2FA4" w:rsidRPr="00C23FE0" w:rsidRDefault="006F2FA4" w:rsidP="009265A1">
            <w:pPr>
              <w:spacing w:line="240" w:lineRule="auto"/>
              <w:rPr>
                <w:rFonts w:ascii="Calibri" w:hAnsi="Calibri" w:cs="Calibri"/>
                <w:color w:val="000000"/>
                <w:kern w:val="0"/>
                <w:sz w:val="20"/>
                <w:szCs w:val="20"/>
              </w:rPr>
            </w:pPr>
            <w:r w:rsidRPr="00C23FE0">
              <w:rPr>
                <w:rFonts w:ascii="Calibri" w:hAnsi="Calibri" w:cs="Calibri"/>
                <w:color w:val="000000"/>
                <w:kern w:val="0"/>
                <w:sz w:val="20"/>
                <w:szCs w:val="20"/>
              </w:rPr>
              <w:t> </w:t>
            </w:r>
          </w:p>
        </w:tc>
        <w:tc>
          <w:tcPr>
            <w:tcW w:w="1168" w:type="dxa"/>
            <w:tcBorders>
              <w:top w:val="nil"/>
              <w:left w:val="nil"/>
              <w:bottom w:val="single" w:sz="4" w:space="0" w:color="auto"/>
              <w:right w:val="single" w:sz="4" w:space="0" w:color="auto"/>
            </w:tcBorders>
            <w:shd w:val="clear" w:color="auto" w:fill="auto"/>
            <w:noWrap/>
            <w:vAlign w:val="center"/>
            <w:hideMark/>
          </w:tcPr>
          <w:p w14:paraId="323E5900" w14:textId="77777777" w:rsidR="006F2FA4" w:rsidRPr="00C23FE0" w:rsidRDefault="006F2FA4" w:rsidP="009265A1">
            <w:pPr>
              <w:spacing w:line="240" w:lineRule="auto"/>
              <w:jc w:val="center"/>
              <w:rPr>
                <w:color w:val="000000"/>
                <w:kern w:val="0"/>
                <w:sz w:val="20"/>
                <w:szCs w:val="20"/>
              </w:rPr>
            </w:pPr>
            <w:r w:rsidRPr="00C23FE0">
              <w:rPr>
                <w:color w:val="000000"/>
                <w:kern w:val="0"/>
                <w:sz w:val="20"/>
                <w:szCs w:val="20"/>
              </w:rPr>
              <w:t> </w:t>
            </w:r>
          </w:p>
        </w:tc>
        <w:tc>
          <w:tcPr>
            <w:tcW w:w="3035" w:type="dxa"/>
            <w:tcBorders>
              <w:top w:val="nil"/>
              <w:left w:val="nil"/>
              <w:bottom w:val="single" w:sz="4" w:space="0" w:color="auto"/>
              <w:right w:val="single" w:sz="4" w:space="0" w:color="auto"/>
            </w:tcBorders>
            <w:shd w:val="clear" w:color="auto" w:fill="auto"/>
            <w:noWrap/>
            <w:vAlign w:val="center"/>
            <w:hideMark/>
          </w:tcPr>
          <w:p w14:paraId="1CE922C7" w14:textId="77777777" w:rsidR="006F2FA4" w:rsidRPr="00C23FE0" w:rsidRDefault="006F2FA4" w:rsidP="009265A1">
            <w:pPr>
              <w:spacing w:line="240" w:lineRule="auto"/>
              <w:jc w:val="center"/>
              <w:rPr>
                <w:color w:val="000000"/>
                <w:kern w:val="0"/>
                <w:sz w:val="20"/>
                <w:szCs w:val="20"/>
              </w:rPr>
            </w:pPr>
            <w:r w:rsidRPr="00C23FE0">
              <w:rPr>
                <w:color w:val="000000"/>
                <w:kern w:val="0"/>
                <w:sz w:val="20"/>
                <w:szCs w:val="20"/>
              </w:rPr>
              <w:t> </w:t>
            </w:r>
          </w:p>
        </w:tc>
      </w:tr>
      <w:tr w:rsidR="006F2FA4" w:rsidRPr="00C23FE0" w14:paraId="5775EDA0" w14:textId="77777777" w:rsidTr="009265A1">
        <w:trPr>
          <w:trHeight w:val="333"/>
        </w:trPr>
        <w:tc>
          <w:tcPr>
            <w:tcW w:w="663" w:type="dxa"/>
            <w:tcBorders>
              <w:top w:val="nil"/>
              <w:left w:val="nil"/>
              <w:bottom w:val="nil"/>
              <w:right w:val="nil"/>
            </w:tcBorders>
            <w:shd w:val="clear" w:color="auto" w:fill="auto"/>
            <w:noWrap/>
            <w:vAlign w:val="bottom"/>
            <w:hideMark/>
          </w:tcPr>
          <w:p w14:paraId="7B9F7648" w14:textId="77777777" w:rsidR="006F2FA4" w:rsidRPr="00C23FE0" w:rsidRDefault="006F2FA4" w:rsidP="009265A1">
            <w:pPr>
              <w:spacing w:line="240" w:lineRule="auto"/>
              <w:jc w:val="center"/>
              <w:rPr>
                <w:color w:val="000000"/>
                <w:kern w:val="0"/>
                <w:sz w:val="20"/>
                <w:szCs w:val="20"/>
              </w:rPr>
            </w:pPr>
          </w:p>
        </w:tc>
        <w:tc>
          <w:tcPr>
            <w:tcW w:w="2328" w:type="dxa"/>
            <w:tcBorders>
              <w:top w:val="nil"/>
              <w:left w:val="nil"/>
              <w:bottom w:val="nil"/>
              <w:right w:val="nil"/>
            </w:tcBorders>
            <w:shd w:val="clear" w:color="auto" w:fill="auto"/>
            <w:noWrap/>
            <w:vAlign w:val="bottom"/>
            <w:hideMark/>
          </w:tcPr>
          <w:p w14:paraId="2F89AD28" w14:textId="77777777" w:rsidR="006F2FA4" w:rsidRPr="00C23FE0" w:rsidRDefault="006F2FA4" w:rsidP="009265A1">
            <w:pPr>
              <w:spacing w:line="240" w:lineRule="auto"/>
              <w:rPr>
                <w:kern w:val="0"/>
                <w:sz w:val="20"/>
                <w:szCs w:val="20"/>
              </w:rPr>
            </w:pPr>
          </w:p>
        </w:tc>
        <w:tc>
          <w:tcPr>
            <w:tcW w:w="1914" w:type="dxa"/>
            <w:tcBorders>
              <w:top w:val="nil"/>
              <w:left w:val="nil"/>
              <w:bottom w:val="nil"/>
              <w:right w:val="nil"/>
            </w:tcBorders>
            <w:shd w:val="clear" w:color="auto" w:fill="auto"/>
            <w:noWrap/>
            <w:vAlign w:val="bottom"/>
            <w:hideMark/>
          </w:tcPr>
          <w:p w14:paraId="4FC49AE4" w14:textId="77777777" w:rsidR="006F2FA4" w:rsidRPr="00C23FE0" w:rsidRDefault="006F2FA4" w:rsidP="009265A1">
            <w:pPr>
              <w:spacing w:line="240" w:lineRule="auto"/>
              <w:jc w:val="center"/>
              <w:rPr>
                <w:kern w:val="0"/>
                <w:sz w:val="20"/>
                <w:szCs w:val="20"/>
              </w:rPr>
            </w:pPr>
          </w:p>
        </w:tc>
        <w:tc>
          <w:tcPr>
            <w:tcW w:w="1168" w:type="dxa"/>
            <w:tcBorders>
              <w:top w:val="nil"/>
              <w:left w:val="nil"/>
              <w:bottom w:val="nil"/>
              <w:right w:val="nil"/>
            </w:tcBorders>
            <w:shd w:val="clear" w:color="auto" w:fill="auto"/>
            <w:noWrap/>
            <w:vAlign w:val="bottom"/>
            <w:hideMark/>
          </w:tcPr>
          <w:p w14:paraId="447701FB" w14:textId="77777777" w:rsidR="006F2FA4" w:rsidRPr="00C23FE0" w:rsidRDefault="006F2FA4" w:rsidP="009265A1">
            <w:pPr>
              <w:spacing w:line="240" w:lineRule="auto"/>
              <w:rPr>
                <w:kern w:val="0"/>
                <w:sz w:val="20"/>
                <w:szCs w:val="20"/>
              </w:rPr>
            </w:pPr>
          </w:p>
        </w:tc>
        <w:tc>
          <w:tcPr>
            <w:tcW w:w="3035" w:type="dxa"/>
            <w:tcBorders>
              <w:top w:val="nil"/>
              <w:left w:val="nil"/>
              <w:bottom w:val="nil"/>
              <w:right w:val="nil"/>
            </w:tcBorders>
            <w:shd w:val="clear" w:color="auto" w:fill="auto"/>
            <w:noWrap/>
            <w:vAlign w:val="bottom"/>
            <w:hideMark/>
          </w:tcPr>
          <w:p w14:paraId="2493DC44" w14:textId="77777777" w:rsidR="006F2FA4" w:rsidRPr="00C23FE0" w:rsidRDefault="006F2FA4" w:rsidP="009265A1">
            <w:pPr>
              <w:spacing w:line="240" w:lineRule="auto"/>
              <w:rPr>
                <w:kern w:val="0"/>
                <w:sz w:val="20"/>
                <w:szCs w:val="20"/>
              </w:rPr>
            </w:pPr>
          </w:p>
        </w:tc>
      </w:tr>
      <w:tr w:rsidR="006F2FA4" w:rsidRPr="00C23FE0" w14:paraId="2C930DB2" w14:textId="77777777" w:rsidTr="009265A1">
        <w:trPr>
          <w:trHeight w:val="256"/>
        </w:trPr>
        <w:tc>
          <w:tcPr>
            <w:tcW w:w="2991" w:type="dxa"/>
            <w:gridSpan w:val="2"/>
            <w:tcBorders>
              <w:top w:val="nil"/>
              <w:left w:val="nil"/>
              <w:bottom w:val="nil"/>
              <w:right w:val="nil"/>
            </w:tcBorders>
            <w:shd w:val="clear" w:color="auto" w:fill="auto"/>
            <w:noWrap/>
            <w:vAlign w:val="bottom"/>
            <w:hideMark/>
          </w:tcPr>
          <w:p w14:paraId="6229F38E"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Итого к оплате:</w:t>
            </w:r>
          </w:p>
        </w:tc>
        <w:tc>
          <w:tcPr>
            <w:tcW w:w="1914" w:type="dxa"/>
            <w:tcBorders>
              <w:top w:val="nil"/>
              <w:left w:val="nil"/>
              <w:bottom w:val="nil"/>
              <w:right w:val="nil"/>
            </w:tcBorders>
            <w:shd w:val="clear" w:color="auto" w:fill="auto"/>
            <w:noWrap/>
            <w:vAlign w:val="bottom"/>
            <w:hideMark/>
          </w:tcPr>
          <w:p w14:paraId="7E718605"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___________</w:t>
            </w:r>
          </w:p>
        </w:tc>
        <w:tc>
          <w:tcPr>
            <w:tcW w:w="1168" w:type="dxa"/>
            <w:tcBorders>
              <w:top w:val="nil"/>
              <w:left w:val="nil"/>
              <w:bottom w:val="nil"/>
              <w:right w:val="nil"/>
            </w:tcBorders>
            <w:shd w:val="clear" w:color="auto" w:fill="auto"/>
            <w:noWrap/>
            <w:vAlign w:val="bottom"/>
            <w:hideMark/>
          </w:tcPr>
          <w:p w14:paraId="642F5C2F" w14:textId="77777777" w:rsidR="006F2FA4" w:rsidRPr="00C23FE0" w:rsidRDefault="006F2FA4" w:rsidP="009265A1">
            <w:pPr>
              <w:spacing w:line="240" w:lineRule="auto"/>
              <w:jc w:val="center"/>
              <w:rPr>
                <w:color w:val="000000"/>
                <w:kern w:val="0"/>
                <w:sz w:val="21"/>
                <w:szCs w:val="21"/>
              </w:rPr>
            </w:pPr>
            <w:r w:rsidRPr="00C23FE0">
              <w:rPr>
                <w:color w:val="000000"/>
                <w:kern w:val="0"/>
                <w:sz w:val="21"/>
                <w:szCs w:val="21"/>
              </w:rPr>
              <w:t>руб.</w:t>
            </w:r>
          </w:p>
        </w:tc>
        <w:tc>
          <w:tcPr>
            <w:tcW w:w="3035" w:type="dxa"/>
            <w:tcBorders>
              <w:top w:val="nil"/>
              <w:left w:val="nil"/>
              <w:bottom w:val="nil"/>
              <w:right w:val="nil"/>
            </w:tcBorders>
            <w:shd w:val="clear" w:color="auto" w:fill="auto"/>
            <w:noWrap/>
            <w:vAlign w:val="bottom"/>
            <w:hideMark/>
          </w:tcPr>
          <w:p w14:paraId="07F06659" w14:textId="77777777" w:rsidR="006F2FA4" w:rsidRPr="00C23FE0" w:rsidRDefault="006F2FA4" w:rsidP="009265A1">
            <w:pPr>
              <w:spacing w:line="240" w:lineRule="auto"/>
              <w:jc w:val="center"/>
              <w:rPr>
                <w:color w:val="000000"/>
                <w:kern w:val="0"/>
                <w:sz w:val="21"/>
                <w:szCs w:val="21"/>
              </w:rPr>
            </w:pPr>
          </w:p>
        </w:tc>
      </w:tr>
      <w:tr w:rsidR="006F2FA4" w:rsidRPr="00C23FE0" w14:paraId="36051F45" w14:textId="77777777" w:rsidTr="009265A1">
        <w:trPr>
          <w:trHeight w:val="256"/>
        </w:trPr>
        <w:tc>
          <w:tcPr>
            <w:tcW w:w="663" w:type="dxa"/>
            <w:tcBorders>
              <w:top w:val="nil"/>
              <w:left w:val="nil"/>
              <w:bottom w:val="nil"/>
              <w:right w:val="nil"/>
            </w:tcBorders>
            <w:shd w:val="clear" w:color="auto" w:fill="auto"/>
            <w:noWrap/>
            <w:vAlign w:val="bottom"/>
            <w:hideMark/>
          </w:tcPr>
          <w:p w14:paraId="20812355" w14:textId="77777777" w:rsidR="006F2FA4" w:rsidRPr="00C23FE0" w:rsidRDefault="006F2FA4" w:rsidP="009265A1">
            <w:pPr>
              <w:spacing w:line="240" w:lineRule="auto"/>
              <w:rPr>
                <w:kern w:val="0"/>
                <w:sz w:val="20"/>
                <w:szCs w:val="20"/>
              </w:rPr>
            </w:pPr>
          </w:p>
        </w:tc>
        <w:tc>
          <w:tcPr>
            <w:tcW w:w="8446" w:type="dxa"/>
            <w:gridSpan w:val="4"/>
            <w:tcBorders>
              <w:top w:val="nil"/>
              <w:left w:val="nil"/>
              <w:bottom w:val="nil"/>
              <w:right w:val="nil"/>
            </w:tcBorders>
            <w:shd w:val="clear" w:color="auto" w:fill="auto"/>
            <w:noWrap/>
            <w:vAlign w:val="bottom"/>
            <w:hideMark/>
          </w:tcPr>
          <w:p w14:paraId="15353A2A" w14:textId="77777777" w:rsidR="006F2FA4" w:rsidRPr="00C23FE0" w:rsidRDefault="006F2FA4" w:rsidP="009265A1">
            <w:pPr>
              <w:spacing w:line="240" w:lineRule="auto"/>
              <w:jc w:val="right"/>
              <w:rPr>
                <w:color w:val="000000"/>
                <w:kern w:val="0"/>
                <w:sz w:val="21"/>
                <w:szCs w:val="21"/>
              </w:rPr>
            </w:pPr>
            <w:r w:rsidRPr="00C23FE0">
              <w:rPr>
                <w:color w:val="000000"/>
                <w:kern w:val="0"/>
                <w:sz w:val="21"/>
                <w:szCs w:val="21"/>
              </w:rPr>
              <w:t>(___________________________ руб. _____ коп.)</w:t>
            </w:r>
          </w:p>
        </w:tc>
      </w:tr>
      <w:tr w:rsidR="006F2FA4" w:rsidRPr="00C23FE0" w14:paraId="742236AE" w14:textId="77777777" w:rsidTr="009265A1">
        <w:trPr>
          <w:trHeight w:val="256"/>
        </w:trPr>
        <w:tc>
          <w:tcPr>
            <w:tcW w:w="2991" w:type="dxa"/>
            <w:gridSpan w:val="2"/>
            <w:tcBorders>
              <w:top w:val="nil"/>
              <w:left w:val="nil"/>
              <w:bottom w:val="nil"/>
              <w:right w:val="nil"/>
            </w:tcBorders>
            <w:shd w:val="clear" w:color="auto" w:fill="auto"/>
            <w:noWrap/>
            <w:vAlign w:val="bottom"/>
            <w:hideMark/>
          </w:tcPr>
          <w:p w14:paraId="7D8D74E0"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Директор</w:t>
            </w:r>
          </w:p>
        </w:tc>
        <w:tc>
          <w:tcPr>
            <w:tcW w:w="6118" w:type="dxa"/>
            <w:gridSpan w:val="3"/>
            <w:tcBorders>
              <w:top w:val="nil"/>
              <w:left w:val="nil"/>
              <w:bottom w:val="nil"/>
              <w:right w:val="nil"/>
            </w:tcBorders>
            <w:shd w:val="clear" w:color="auto" w:fill="auto"/>
            <w:noWrap/>
            <w:vAlign w:val="bottom"/>
            <w:hideMark/>
          </w:tcPr>
          <w:p w14:paraId="36C9BB46"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Получатель социальных услуг</w:t>
            </w:r>
          </w:p>
        </w:tc>
      </w:tr>
      <w:tr w:rsidR="006F2FA4" w:rsidRPr="00C23FE0" w14:paraId="430F5760" w14:textId="77777777" w:rsidTr="009265A1">
        <w:trPr>
          <w:trHeight w:val="256"/>
        </w:trPr>
        <w:tc>
          <w:tcPr>
            <w:tcW w:w="663" w:type="dxa"/>
            <w:tcBorders>
              <w:top w:val="nil"/>
              <w:left w:val="nil"/>
              <w:bottom w:val="nil"/>
              <w:right w:val="nil"/>
            </w:tcBorders>
            <w:shd w:val="clear" w:color="auto" w:fill="auto"/>
            <w:noWrap/>
            <w:vAlign w:val="bottom"/>
            <w:hideMark/>
          </w:tcPr>
          <w:p w14:paraId="5F98B1A3" w14:textId="77777777" w:rsidR="006F2FA4" w:rsidRPr="00C23FE0" w:rsidRDefault="006F2FA4" w:rsidP="009265A1">
            <w:pPr>
              <w:spacing w:line="240" w:lineRule="auto"/>
              <w:rPr>
                <w:color w:val="000000"/>
                <w:kern w:val="0"/>
                <w:sz w:val="21"/>
                <w:szCs w:val="21"/>
              </w:rPr>
            </w:pPr>
          </w:p>
        </w:tc>
        <w:tc>
          <w:tcPr>
            <w:tcW w:w="2328" w:type="dxa"/>
            <w:tcBorders>
              <w:top w:val="nil"/>
              <w:left w:val="nil"/>
              <w:bottom w:val="nil"/>
              <w:right w:val="nil"/>
            </w:tcBorders>
            <w:shd w:val="clear" w:color="auto" w:fill="auto"/>
            <w:noWrap/>
            <w:vAlign w:val="bottom"/>
            <w:hideMark/>
          </w:tcPr>
          <w:p w14:paraId="7FE3A0F0" w14:textId="77777777" w:rsidR="006F2FA4" w:rsidRPr="00C23FE0" w:rsidRDefault="006F2FA4" w:rsidP="009265A1">
            <w:pPr>
              <w:spacing w:line="240" w:lineRule="auto"/>
              <w:rPr>
                <w:kern w:val="0"/>
                <w:sz w:val="20"/>
                <w:szCs w:val="20"/>
              </w:rPr>
            </w:pPr>
          </w:p>
        </w:tc>
        <w:tc>
          <w:tcPr>
            <w:tcW w:w="1914" w:type="dxa"/>
            <w:tcBorders>
              <w:top w:val="nil"/>
              <w:left w:val="nil"/>
              <w:bottom w:val="nil"/>
              <w:right w:val="nil"/>
            </w:tcBorders>
            <w:shd w:val="clear" w:color="auto" w:fill="auto"/>
            <w:noWrap/>
            <w:vAlign w:val="bottom"/>
            <w:hideMark/>
          </w:tcPr>
          <w:p w14:paraId="5AA21883" w14:textId="77777777" w:rsidR="006F2FA4" w:rsidRPr="00C23FE0" w:rsidRDefault="006F2FA4" w:rsidP="009265A1">
            <w:pPr>
              <w:spacing w:line="240" w:lineRule="auto"/>
              <w:rPr>
                <w:kern w:val="0"/>
                <w:sz w:val="20"/>
                <w:szCs w:val="20"/>
              </w:rPr>
            </w:pPr>
          </w:p>
        </w:tc>
        <w:tc>
          <w:tcPr>
            <w:tcW w:w="1168" w:type="dxa"/>
            <w:tcBorders>
              <w:top w:val="nil"/>
              <w:left w:val="nil"/>
              <w:bottom w:val="nil"/>
              <w:right w:val="nil"/>
            </w:tcBorders>
            <w:shd w:val="clear" w:color="auto" w:fill="auto"/>
            <w:noWrap/>
            <w:vAlign w:val="bottom"/>
            <w:hideMark/>
          </w:tcPr>
          <w:p w14:paraId="17934736" w14:textId="77777777" w:rsidR="006F2FA4" w:rsidRPr="00C23FE0" w:rsidRDefault="006F2FA4" w:rsidP="009265A1">
            <w:pPr>
              <w:spacing w:line="240" w:lineRule="auto"/>
              <w:rPr>
                <w:kern w:val="0"/>
                <w:sz w:val="20"/>
                <w:szCs w:val="20"/>
              </w:rPr>
            </w:pPr>
          </w:p>
        </w:tc>
        <w:tc>
          <w:tcPr>
            <w:tcW w:w="3035" w:type="dxa"/>
            <w:tcBorders>
              <w:top w:val="nil"/>
              <w:left w:val="nil"/>
              <w:bottom w:val="nil"/>
              <w:right w:val="nil"/>
            </w:tcBorders>
            <w:shd w:val="clear" w:color="auto" w:fill="auto"/>
            <w:noWrap/>
            <w:vAlign w:val="bottom"/>
            <w:hideMark/>
          </w:tcPr>
          <w:p w14:paraId="081FB27F" w14:textId="77777777" w:rsidR="006F2FA4" w:rsidRPr="00C23FE0" w:rsidRDefault="006F2FA4" w:rsidP="009265A1">
            <w:pPr>
              <w:spacing w:line="240" w:lineRule="auto"/>
              <w:rPr>
                <w:kern w:val="0"/>
                <w:sz w:val="20"/>
                <w:szCs w:val="20"/>
              </w:rPr>
            </w:pPr>
          </w:p>
        </w:tc>
      </w:tr>
      <w:tr w:rsidR="006F2FA4" w:rsidRPr="00C23FE0" w14:paraId="56A05924" w14:textId="77777777" w:rsidTr="009265A1">
        <w:trPr>
          <w:trHeight w:val="256"/>
        </w:trPr>
        <w:tc>
          <w:tcPr>
            <w:tcW w:w="2991" w:type="dxa"/>
            <w:gridSpan w:val="2"/>
            <w:tcBorders>
              <w:top w:val="nil"/>
              <w:left w:val="nil"/>
              <w:bottom w:val="nil"/>
              <w:right w:val="nil"/>
            </w:tcBorders>
            <w:shd w:val="clear" w:color="auto" w:fill="auto"/>
            <w:noWrap/>
            <w:vAlign w:val="bottom"/>
            <w:hideMark/>
          </w:tcPr>
          <w:p w14:paraId="3E97E248"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 xml:space="preserve">_________________ _______________  </w:t>
            </w:r>
          </w:p>
        </w:tc>
        <w:tc>
          <w:tcPr>
            <w:tcW w:w="6118" w:type="dxa"/>
            <w:gridSpan w:val="3"/>
            <w:tcBorders>
              <w:top w:val="nil"/>
              <w:left w:val="nil"/>
              <w:bottom w:val="nil"/>
              <w:right w:val="nil"/>
            </w:tcBorders>
            <w:shd w:val="clear" w:color="auto" w:fill="auto"/>
            <w:noWrap/>
            <w:vAlign w:val="bottom"/>
            <w:hideMark/>
          </w:tcPr>
          <w:p w14:paraId="63D0A6EA"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_________________ __________________</w:t>
            </w:r>
          </w:p>
        </w:tc>
      </w:tr>
      <w:tr w:rsidR="006F2FA4" w:rsidRPr="00C23FE0" w14:paraId="6A9BD1E5" w14:textId="77777777" w:rsidTr="009265A1">
        <w:trPr>
          <w:trHeight w:val="282"/>
        </w:trPr>
        <w:tc>
          <w:tcPr>
            <w:tcW w:w="663" w:type="dxa"/>
            <w:tcBorders>
              <w:top w:val="nil"/>
              <w:left w:val="nil"/>
              <w:bottom w:val="nil"/>
              <w:right w:val="nil"/>
            </w:tcBorders>
            <w:shd w:val="clear" w:color="auto" w:fill="auto"/>
            <w:noWrap/>
            <w:vAlign w:val="bottom"/>
            <w:hideMark/>
          </w:tcPr>
          <w:p w14:paraId="608896C3" w14:textId="77777777" w:rsidR="006F2FA4" w:rsidRPr="00C23FE0" w:rsidRDefault="006F2FA4" w:rsidP="009265A1">
            <w:pPr>
              <w:spacing w:line="240" w:lineRule="auto"/>
              <w:rPr>
                <w:color w:val="000000"/>
                <w:kern w:val="0"/>
                <w:sz w:val="21"/>
                <w:szCs w:val="21"/>
              </w:rPr>
            </w:pPr>
          </w:p>
        </w:tc>
        <w:tc>
          <w:tcPr>
            <w:tcW w:w="2328" w:type="dxa"/>
            <w:tcBorders>
              <w:top w:val="nil"/>
              <w:left w:val="nil"/>
              <w:bottom w:val="nil"/>
              <w:right w:val="nil"/>
            </w:tcBorders>
            <w:shd w:val="clear" w:color="auto" w:fill="auto"/>
            <w:noWrap/>
            <w:vAlign w:val="bottom"/>
            <w:hideMark/>
          </w:tcPr>
          <w:p w14:paraId="730CAB20" w14:textId="77777777" w:rsidR="006F2FA4" w:rsidRPr="00C23FE0" w:rsidRDefault="006F2FA4" w:rsidP="009265A1">
            <w:pPr>
              <w:spacing w:line="240" w:lineRule="auto"/>
              <w:rPr>
                <w:color w:val="000000"/>
                <w:kern w:val="0"/>
                <w:sz w:val="20"/>
                <w:szCs w:val="20"/>
              </w:rPr>
            </w:pPr>
            <w:r w:rsidRPr="00C23FE0">
              <w:rPr>
                <w:color w:val="000000"/>
                <w:kern w:val="0"/>
                <w:sz w:val="20"/>
                <w:szCs w:val="20"/>
                <w:vertAlign w:val="superscript"/>
              </w:rPr>
              <w:t xml:space="preserve">          (подпись)</w:t>
            </w:r>
          </w:p>
        </w:tc>
        <w:tc>
          <w:tcPr>
            <w:tcW w:w="1914" w:type="dxa"/>
            <w:tcBorders>
              <w:top w:val="nil"/>
              <w:left w:val="nil"/>
              <w:bottom w:val="nil"/>
              <w:right w:val="nil"/>
            </w:tcBorders>
            <w:shd w:val="clear" w:color="auto" w:fill="auto"/>
            <w:noWrap/>
            <w:vAlign w:val="bottom"/>
            <w:hideMark/>
          </w:tcPr>
          <w:p w14:paraId="480DE73B" w14:textId="77777777" w:rsidR="006F2FA4" w:rsidRPr="00C23FE0" w:rsidRDefault="006F2FA4" w:rsidP="009265A1">
            <w:pPr>
              <w:spacing w:line="240" w:lineRule="auto"/>
              <w:rPr>
                <w:color w:val="000000"/>
                <w:kern w:val="0"/>
                <w:sz w:val="20"/>
                <w:szCs w:val="20"/>
              </w:rPr>
            </w:pPr>
          </w:p>
        </w:tc>
        <w:tc>
          <w:tcPr>
            <w:tcW w:w="1168" w:type="dxa"/>
            <w:tcBorders>
              <w:top w:val="nil"/>
              <w:left w:val="nil"/>
              <w:bottom w:val="nil"/>
              <w:right w:val="nil"/>
            </w:tcBorders>
            <w:shd w:val="clear" w:color="auto" w:fill="auto"/>
            <w:noWrap/>
            <w:vAlign w:val="bottom"/>
            <w:hideMark/>
          </w:tcPr>
          <w:p w14:paraId="586C9EF8" w14:textId="77777777" w:rsidR="006F2FA4" w:rsidRPr="00C23FE0" w:rsidRDefault="006F2FA4" w:rsidP="009265A1">
            <w:pPr>
              <w:spacing w:line="240" w:lineRule="auto"/>
              <w:rPr>
                <w:color w:val="000000"/>
                <w:kern w:val="0"/>
                <w:sz w:val="20"/>
                <w:szCs w:val="20"/>
              </w:rPr>
            </w:pPr>
            <w:r w:rsidRPr="00C23FE0">
              <w:rPr>
                <w:color w:val="000000"/>
                <w:kern w:val="0"/>
                <w:sz w:val="20"/>
                <w:szCs w:val="20"/>
                <w:vertAlign w:val="superscript"/>
              </w:rPr>
              <w:t xml:space="preserve">          (подпись)</w:t>
            </w:r>
          </w:p>
        </w:tc>
        <w:tc>
          <w:tcPr>
            <w:tcW w:w="3035" w:type="dxa"/>
            <w:tcBorders>
              <w:top w:val="nil"/>
              <w:left w:val="nil"/>
              <w:bottom w:val="nil"/>
              <w:right w:val="nil"/>
            </w:tcBorders>
            <w:shd w:val="clear" w:color="auto" w:fill="auto"/>
            <w:noWrap/>
            <w:vAlign w:val="bottom"/>
            <w:hideMark/>
          </w:tcPr>
          <w:p w14:paraId="5A1B7672" w14:textId="77777777" w:rsidR="006F2FA4" w:rsidRPr="00C23FE0" w:rsidRDefault="006F2FA4" w:rsidP="009265A1">
            <w:pPr>
              <w:spacing w:line="240" w:lineRule="auto"/>
              <w:rPr>
                <w:color w:val="000000"/>
                <w:kern w:val="0"/>
                <w:sz w:val="20"/>
                <w:szCs w:val="20"/>
              </w:rPr>
            </w:pPr>
          </w:p>
        </w:tc>
      </w:tr>
      <w:tr w:rsidR="006F2FA4" w:rsidRPr="00C23FE0" w14:paraId="54B31083" w14:textId="77777777" w:rsidTr="009265A1">
        <w:trPr>
          <w:trHeight w:val="256"/>
        </w:trPr>
        <w:tc>
          <w:tcPr>
            <w:tcW w:w="2991" w:type="dxa"/>
            <w:gridSpan w:val="2"/>
            <w:tcBorders>
              <w:top w:val="nil"/>
              <w:left w:val="nil"/>
              <w:bottom w:val="nil"/>
              <w:right w:val="nil"/>
            </w:tcBorders>
            <w:shd w:val="clear" w:color="auto" w:fill="auto"/>
            <w:noWrap/>
            <w:vAlign w:val="bottom"/>
            <w:hideMark/>
          </w:tcPr>
          <w:p w14:paraId="76D04044"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_____________ г.</w:t>
            </w:r>
          </w:p>
        </w:tc>
        <w:tc>
          <w:tcPr>
            <w:tcW w:w="3083" w:type="dxa"/>
            <w:gridSpan w:val="2"/>
            <w:tcBorders>
              <w:top w:val="nil"/>
              <w:left w:val="nil"/>
              <w:bottom w:val="nil"/>
              <w:right w:val="nil"/>
            </w:tcBorders>
            <w:shd w:val="clear" w:color="auto" w:fill="auto"/>
            <w:noWrap/>
            <w:vAlign w:val="bottom"/>
            <w:hideMark/>
          </w:tcPr>
          <w:p w14:paraId="2E3E5722"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____________________ г.</w:t>
            </w:r>
          </w:p>
        </w:tc>
        <w:tc>
          <w:tcPr>
            <w:tcW w:w="3035" w:type="dxa"/>
            <w:tcBorders>
              <w:top w:val="nil"/>
              <w:left w:val="nil"/>
              <w:bottom w:val="nil"/>
              <w:right w:val="nil"/>
            </w:tcBorders>
            <w:shd w:val="clear" w:color="auto" w:fill="auto"/>
            <w:noWrap/>
            <w:vAlign w:val="bottom"/>
            <w:hideMark/>
          </w:tcPr>
          <w:p w14:paraId="28A17285" w14:textId="77777777" w:rsidR="006F2FA4" w:rsidRPr="00C23FE0" w:rsidRDefault="006F2FA4" w:rsidP="009265A1">
            <w:pPr>
              <w:spacing w:line="240" w:lineRule="auto"/>
              <w:rPr>
                <w:color w:val="000000"/>
                <w:kern w:val="0"/>
                <w:sz w:val="21"/>
                <w:szCs w:val="21"/>
              </w:rPr>
            </w:pPr>
          </w:p>
        </w:tc>
      </w:tr>
      <w:tr w:rsidR="006F2FA4" w:rsidRPr="00C23FE0" w14:paraId="07BFB291" w14:textId="77777777" w:rsidTr="009265A1">
        <w:trPr>
          <w:trHeight w:val="256"/>
        </w:trPr>
        <w:tc>
          <w:tcPr>
            <w:tcW w:w="663" w:type="dxa"/>
            <w:tcBorders>
              <w:top w:val="nil"/>
              <w:left w:val="nil"/>
              <w:bottom w:val="nil"/>
              <w:right w:val="nil"/>
            </w:tcBorders>
            <w:shd w:val="clear" w:color="auto" w:fill="auto"/>
            <w:noWrap/>
            <w:vAlign w:val="bottom"/>
            <w:hideMark/>
          </w:tcPr>
          <w:p w14:paraId="748D5444" w14:textId="77777777" w:rsidR="006F2FA4" w:rsidRPr="00C23FE0" w:rsidRDefault="006F2FA4" w:rsidP="009265A1">
            <w:pPr>
              <w:spacing w:line="240" w:lineRule="auto"/>
              <w:rPr>
                <w:kern w:val="0"/>
                <w:sz w:val="20"/>
                <w:szCs w:val="20"/>
              </w:rPr>
            </w:pPr>
          </w:p>
        </w:tc>
        <w:tc>
          <w:tcPr>
            <w:tcW w:w="2328" w:type="dxa"/>
            <w:tcBorders>
              <w:top w:val="nil"/>
              <w:left w:val="nil"/>
              <w:bottom w:val="nil"/>
              <w:right w:val="nil"/>
            </w:tcBorders>
            <w:shd w:val="clear" w:color="auto" w:fill="auto"/>
            <w:noWrap/>
            <w:vAlign w:val="bottom"/>
            <w:hideMark/>
          </w:tcPr>
          <w:p w14:paraId="6CE6BD5F" w14:textId="77777777" w:rsidR="006F2FA4" w:rsidRPr="00C23FE0" w:rsidRDefault="006F2FA4" w:rsidP="009265A1">
            <w:pPr>
              <w:spacing w:line="240" w:lineRule="auto"/>
              <w:jc w:val="center"/>
              <w:rPr>
                <w:kern w:val="0"/>
                <w:sz w:val="20"/>
                <w:szCs w:val="20"/>
              </w:rPr>
            </w:pPr>
          </w:p>
        </w:tc>
        <w:tc>
          <w:tcPr>
            <w:tcW w:w="1914" w:type="dxa"/>
            <w:tcBorders>
              <w:top w:val="nil"/>
              <w:left w:val="nil"/>
              <w:bottom w:val="nil"/>
              <w:right w:val="nil"/>
            </w:tcBorders>
            <w:shd w:val="clear" w:color="auto" w:fill="auto"/>
            <w:noWrap/>
            <w:vAlign w:val="bottom"/>
            <w:hideMark/>
          </w:tcPr>
          <w:p w14:paraId="6AFBCB56" w14:textId="77777777" w:rsidR="006F2FA4" w:rsidRPr="00C23FE0" w:rsidRDefault="006F2FA4" w:rsidP="009265A1">
            <w:pPr>
              <w:spacing w:line="240" w:lineRule="auto"/>
              <w:rPr>
                <w:kern w:val="0"/>
                <w:sz w:val="20"/>
                <w:szCs w:val="20"/>
              </w:rPr>
            </w:pPr>
          </w:p>
        </w:tc>
        <w:tc>
          <w:tcPr>
            <w:tcW w:w="1168" w:type="dxa"/>
            <w:tcBorders>
              <w:top w:val="nil"/>
              <w:left w:val="nil"/>
              <w:bottom w:val="nil"/>
              <w:right w:val="nil"/>
            </w:tcBorders>
            <w:shd w:val="clear" w:color="auto" w:fill="auto"/>
            <w:noWrap/>
            <w:vAlign w:val="bottom"/>
            <w:hideMark/>
          </w:tcPr>
          <w:p w14:paraId="58B49CC0" w14:textId="77777777" w:rsidR="006F2FA4" w:rsidRPr="00C23FE0" w:rsidRDefault="006F2FA4" w:rsidP="009265A1">
            <w:pPr>
              <w:spacing w:line="240" w:lineRule="auto"/>
              <w:rPr>
                <w:kern w:val="0"/>
                <w:sz w:val="20"/>
                <w:szCs w:val="20"/>
              </w:rPr>
            </w:pPr>
          </w:p>
        </w:tc>
        <w:tc>
          <w:tcPr>
            <w:tcW w:w="3035" w:type="dxa"/>
            <w:tcBorders>
              <w:top w:val="nil"/>
              <w:left w:val="nil"/>
              <w:bottom w:val="nil"/>
              <w:right w:val="nil"/>
            </w:tcBorders>
            <w:shd w:val="clear" w:color="auto" w:fill="auto"/>
            <w:noWrap/>
            <w:vAlign w:val="bottom"/>
            <w:hideMark/>
          </w:tcPr>
          <w:p w14:paraId="23EE4AFE" w14:textId="77777777" w:rsidR="006F2FA4" w:rsidRPr="00C23FE0" w:rsidRDefault="006F2FA4" w:rsidP="009265A1">
            <w:pPr>
              <w:spacing w:line="240" w:lineRule="auto"/>
              <w:rPr>
                <w:kern w:val="0"/>
                <w:sz w:val="20"/>
                <w:szCs w:val="20"/>
              </w:rPr>
            </w:pPr>
          </w:p>
        </w:tc>
      </w:tr>
      <w:tr w:rsidR="006F2FA4" w:rsidRPr="00C23FE0" w14:paraId="0C52F8A1" w14:textId="77777777" w:rsidTr="009265A1">
        <w:trPr>
          <w:trHeight w:val="256"/>
        </w:trPr>
        <w:tc>
          <w:tcPr>
            <w:tcW w:w="2991" w:type="dxa"/>
            <w:gridSpan w:val="2"/>
            <w:tcBorders>
              <w:top w:val="nil"/>
              <w:left w:val="nil"/>
              <w:bottom w:val="nil"/>
              <w:right w:val="nil"/>
            </w:tcBorders>
            <w:shd w:val="clear" w:color="auto" w:fill="auto"/>
            <w:noWrap/>
            <w:vAlign w:val="bottom"/>
            <w:hideMark/>
          </w:tcPr>
          <w:p w14:paraId="6032124E" w14:textId="77777777" w:rsidR="006F2FA4" w:rsidRPr="00C23FE0" w:rsidRDefault="006F2FA4" w:rsidP="009265A1">
            <w:pPr>
              <w:spacing w:line="240" w:lineRule="auto"/>
              <w:rPr>
                <w:color w:val="000000"/>
                <w:kern w:val="0"/>
                <w:sz w:val="21"/>
                <w:szCs w:val="21"/>
              </w:rPr>
            </w:pPr>
            <w:r w:rsidRPr="00C23FE0">
              <w:rPr>
                <w:color w:val="000000"/>
                <w:kern w:val="0"/>
                <w:sz w:val="21"/>
                <w:szCs w:val="21"/>
              </w:rPr>
              <w:t>Печать</w:t>
            </w:r>
          </w:p>
        </w:tc>
        <w:tc>
          <w:tcPr>
            <w:tcW w:w="1914" w:type="dxa"/>
            <w:tcBorders>
              <w:top w:val="nil"/>
              <w:left w:val="nil"/>
              <w:bottom w:val="nil"/>
              <w:right w:val="nil"/>
            </w:tcBorders>
            <w:shd w:val="clear" w:color="auto" w:fill="auto"/>
            <w:noWrap/>
            <w:vAlign w:val="bottom"/>
            <w:hideMark/>
          </w:tcPr>
          <w:p w14:paraId="7BF52BED" w14:textId="77777777" w:rsidR="006F2FA4" w:rsidRPr="00C23FE0" w:rsidRDefault="006F2FA4" w:rsidP="009265A1">
            <w:pPr>
              <w:spacing w:line="240" w:lineRule="auto"/>
              <w:rPr>
                <w:color w:val="000000"/>
                <w:kern w:val="0"/>
                <w:sz w:val="21"/>
                <w:szCs w:val="21"/>
              </w:rPr>
            </w:pPr>
          </w:p>
        </w:tc>
        <w:tc>
          <w:tcPr>
            <w:tcW w:w="1168" w:type="dxa"/>
            <w:tcBorders>
              <w:top w:val="nil"/>
              <w:left w:val="nil"/>
              <w:bottom w:val="nil"/>
              <w:right w:val="nil"/>
            </w:tcBorders>
            <w:shd w:val="clear" w:color="auto" w:fill="auto"/>
            <w:noWrap/>
            <w:vAlign w:val="bottom"/>
            <w:hideMark/>
          </w:tcPr>
          <w:p w14:paraId="07A30B07" w14:textId="77777777" w:rsidR="006F2FA4" w:rsidRPr="00C23FE0" w:rsidRDefault="006F2FA4" w:rsidP="009265A1">
            <w:pPr>
              <w:spacing w:line="240" w:lineRule="auto"/>
              <w:rPr>
                <w:kern w:val="0"/>
                <w:sz w:val="20"/>
                <w:szCs w:val="20"/>
              </w:rPr>
            </w:pPr>
          </w:p>
        </w:tc>
        <w:tc>
          <w:tcPr>
            <w:tcW w:w="3035" w:type="dxa"/>
            <w:tcBorders>
              <w:top w:val="nil"/>
              <w:left w:val="nil"/>
              <w:bottom w:val="nil"/>
              <w:right w:val="nil"/>
            </w:tcBorders>
            <w:shd w:val="clear" w:color="auto" w:fill="auto"/>
            <w:noWrap/>
            <w:vAlign w:val="bottom"/>
            <w:hideMark/>
          </w:tcPr>
          <w:p w14:paraId="14EABCA0" w14:textId="77777777" w:rsidR="006F2FA4" w:rsidRPr="00C23FE0" w:rsidRDefault="006F2FA4" w:rsidP="009265A1">
            <w:pPr>
              <w:spacing w:line="240" w:lineRule="auto"/>
              <w:rPr>
                <w:kern w:val="0"/>
                <w:sz w:val="20"/>
                <w:szCs w:val="20"/>
              </w:rPr>
            </w:pPr>
          </w:p>
        </w:tc>
      </w:tr>
    </w:tbl>
    <w:p w14:paraId="6618FC4C" w14:textId="77777777" w:rsidR="006F2FA4" w:rsidRDefault="006F2FA4" w:rsidP="006F2FA4">
      <w:pPr>
        <w:widowControl w:val="0"/>
        <w:spacing w:line="240" w:lineRule="auto"/>
        <w:jc w:val="both"/>
      </w:pPr>
    </w:p>
    <w:p w14:paraId="6793D835" w14:textId="77777777" w:rsidR="006F2FA4" w:rsidRDefault="006F2FA4" w:rsidP="006F2FA4">
      <w:pPr>
        <w:widowControl w:val="0"/>
        <w:spacing w:line="240" w:lineRule="auto"/>
        <w:jc w:val="both"/>
      </w:pPr>
    </w:p>
    <w:p w14:paraId="2DDA58F9" w14:textId="77777777" w:rsidR="006F2FA4" w:rsidRDefault="006F2FA4" w:rsidP="006F2FA4">
      <w:pPr>
        <w:widowControl w:val="0"/>
        <w:spacing w:line="240" w:lineRule="auto"/>
        <w:jc w:val="both"/>
      </w:pPr>
    </w:p>
    <w:p w14:paraId="2C941BA1" w14:textId="77777777" w:rsidR="006F2FA4" w:rsidRDefault="006F2FA4" w:rsidP="006F2FA4">
      <w:pPr>
        <w:widowControl w:val="0"/>
        <w:spacing w:line="240" w:lineRule="auto"/>
        <w:jc w:val="both"/>
      </w:pPr>
    </w:p>
    <w:p w14:paraId="48F4BACA" w14:textId="77777777" w:rsidR="006F2FA4" w:rsidRDefault="006F2FA4" w:rsidP="006F2FA4">
      <w:pPr>
        <w:widowControl w:val="0"/>
        <w:spacing w:line="240" w:lineRule="auto"/>
        <w:jc w:val="both"/>
      </w:pPr>
    </w:p>
    <w:p w14:paraId="6FAEC646" w14:textId="77777777" w:rsidR="006F2FA4" w:rsidRDefault="006F2FA4" w:rsidP="006F2FA4">
      <w:pPr>
        <w:widowControl w:val="0"/>
        <w:spacing w:line="240" w:lineRule="auto"/>
        <w:jc w:val="both"/>
      </w:pPr>
    </w:p>
    <w:p w14:paraId="1EF9650A" w14:textId="77777777" w:rsidR="006F2FA4" w:rsidRDefault="006F2FA4" w:rsidP="006F2FA4">
      <w:pPr>
        <w:widowControl w:val="0"/>
        <w:spacing w:line="240" w:lineRule="auto"/>
        <w:jc w:val="both"/>
      </w:pPr>
    </w:p>
    <w:p w14:paraId="60A602FA" w14:textId="77777777" w:rsidR="006F2FA4" w:rsidRDefault="006F2FA4" w:rsidP="006F2FA4">
      <w:pPr>
        <w:widowControl w:val="0"/>
        <w:spacing w:line="240" w:lineRule="auto"/>
        <w:jc w:val="both"/>
      </w:pPr>
    </w:p>
    <w:p w14:paraId="5BCD228F"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67B3BDCF"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7585A3AF"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22E56996"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56106074"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4D512E7D"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3E713DEA"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1960FEF2"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6DE719E8"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388562C1"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55D9C600" w14:textId="77777777" w:rsidR="006F2FA4" w:rsidRDefault="006F2FA4" w:rsidP="006F2FA4">
      <w:pPr>
        <w:spacing w:line="240" w:lineRule="auto"/>
        <w:jc w:val="right"/>
      </w:pPr>
    </w:p>
    <w:p w14:paraId="1E8DDD6C" w14:textId="77777777" w:rsidR="006F2FA4" w:rsidRPr="00B07E05" w:rsidRDefault="006F2FA4" w:rsidP="006F2FA4">
      <w:pPr>
        <w:widowControl w:val="0"/>
        <w:autoSpaceDE w:val="0"/>
        <w:autoSpaceDN w:val="0"/>
        <w:adjustRightInd w:val="0"/>
        <w:spacing w:line="240" w:lineRule="auto"/>
        <w:jc w:val="right"/>
        <w:rPr>
          <w:bCs/>
          <w:sz w:val="17"/>
          <w:szCs w:val="17"/>
        </w:rPr>
      </w:pPr>
      <w:r w:rsidRPr="00B07E05">
        <w:rPr>
          <w:bCs/>
          <w:sz w:val="17"/>
          <w:szCs w:val="17"/>
        </w:rPr>
        <w:t>Приложение 3</w:t>
      </w:r>
    </w:p>
    <w:p w14:paraId="43742F88" w14:textId="77777777" w:rsidR="006F2FA4" w:rsidRPr="00B07E05" w:rsidRDefault="006F2FA4" w:rsidP="006F2FA4">
      <w:pPr>
        <w:widowControl w:val="0"/>
        <w:autoSpaceDE w:val="0"/>
        <w:autoSpaceDN w:val="0"/>
        <w:adjustRightInd w:val="0"/>
        <w:spacing w:line="240" w:lineRule="auto"/>
        <w:jc w:val="right"/>
        <w:rPr>
          <w:bCs/>
          <w:sz w:val="17"/>
          <w:szCs w:val="17"/>
        </w:rPr>
      </w:pPr>
      <w:r w:rsidRPr="00B07E05">
        <w:rPr>
          <w:bCs/>
          <w:sz w:val="17"/>
          <w:szCs w:val="17"/>
        </w:rPr>
        <w:t xml:space="preserve">                                                                          к договору №</w:t>
      </w:r>
    </w:p>
    <w:p w14:paraId="5B505031" w14:textId="77777777" w:rsidR="006F2FA4" w:rsidRPr="00B07E05" w:rsidRDefault="006F2FA4" w:rsidP="006F2FA4">
      <w:pPr>
        <w:widowControl w:val="0"/>
        <w:autoSpaceDE w:val="0"/>
        <w:autoSpaceDN w:val="0"/>
        <w:adjustRightInd w:val="0"/>
        <w:spacing w:line="240" w:lineRule="auto"/>
        <w:jc w:val="right"/>
        <w:rPr>
          <w:bCs/>
          <w:sz w:val="17"/>
          <w:szCs w:val="17"/>
        </w:rPr>
      </w:pPr>
      <w:r w:rsidRPr="00B07E05">
        <w:rPr>
          <w:bCs/>
          <w:sz w:val="17"/>
          <w:szCs w:val="17"/>
        </w:rPr>
        <w:t xml:space="preserve">от </w:t>
      </w:r>
      <w:r>
        <w:rPr>
          <w:bCs/>
          <w:sz w:val="17"/>
          <w:szCs w:val="17"/>
        </w:rPr>
        <w:t>_____________</w:t>
      </w:r>
      <w:r w:rsidRPr="00B07E05">
        <w:rPr>
          <w:bCs/>
          <w:sz w:val="17"/>
          <w:szCs w:val="17"/>
        </w:rPr>
        <w:t xml:space="preserve"> г.</w:t>
      </w:r>
    </w:p>
    <w:p w14:paraId="33215532" w14:textId="77777777" w:rsidR="006F2FA4" w:rsidRPr="00B07E05" w:rsidRDefault="006F2FA4" w:rsidP="006F2FA4">
      <w:pPr>
        <w:widowControl w:val="0"/>
        <w:autoSpaceDE w:val="0"/>
        <w:autoSpaceDN w:val="0"/>
        <w:adjustRightInd w:val="0"/>
        <w:spacing w:line="240" w:lineRule="auto"/>
        <w:jc w:val="right"/>
        <w:rPr>
          <w:b/>
          <w:sz w:val="17"/>
          <w:szCs w:val="17"/>
        </w:rPr>
      </w:pPr>
    </w:p>
    <w:p w14:paraId="20CE4080" w14:textId="77777777" w:rsidR="006F2FA4" w:rsidRPr="00B07E05" w:rsidRDefault="006F2FA4" w:rsidP="006F2FA4">
      <w:pPr>
        <w:widowControl w:val="0"/>
        <w:autoSpaceDE w:val="0"/>
        <w:autoSpaceDN w:val="0"/>
        <w:adjustRightInd w:val="0"/>
        <w:spacing w:line="240" w:lineRule="auto"/>
        <w:jc w:val="center"/>
        <w:rPr>
          <w:sz w:val="17"/>
          <w:szCs w:val="17"/>
        </w:rPr>
      </w:pPr>
      <w:r w:rsidRPr="00B07E05">
        <w:rPr>
          <w:sz w:val="17"/>
          <w:szCs w:val="17"/>
        </w:rPr>
        <w:t>АКТ</w:t>
      </w:r>
    </w:p>
    <w:p w14:paraId="238D201B" w14:textId="77777777" w:rsidR="006F2FA4" w:rsidRPr="00B07E05" w:rsidRDefault="006F2FA4" w:rsidP="006F2FA4">
      <w:pPr>
        <w:widowControl w:val="0"/>
        <w:autoSpaceDE w:val="0"/>
        <w:autoSpaceDN w:val="0"/>
        <w:adjustRightInd w:val="0"/>
        <w:spacing w:line="240" w:lineRule="auto"/>
        <w:jc w:val="center"/>
        <w:rPr>
          <w:sz w:val="17"/>
          <w:szCs w:val="17"/>
        </w:rPr>
      </w:pPr>
    </w:p>
    <w:p w14:paraId="781568B9" w14:textId="77777777" w:rsidR="006F2FA4" w:rsidRPr="00B07E05" w:rsidRDefault="006F2FA4" w:rsidP="006F2FA4">
      <w:pPr>
        <w:pStyle w:val="ConsPlusNonformat"/>
        <w:jc w:val="center"/>
        <w:rPr>
          <w:rFonts w:ascii="Times New Roman" w:hAnsi="Times New Roman" w:cs="Times New Roman"/>
          <w:sz w:val="17"/>
          <w:szCs w:val="17"/>
        </w:rPr>
      </w:pPr>
      <w:r w:rsidRPr="00B07E05">
        <w:rPr>
          <w:rFonts w:ascii="Times New Roman" w:hAnsi="Times New Roman" w:cs="Times New Roman"/>
          <w:sz w:val="17"/>
          <w:szCs w:val="17"/>
        </w:rPr>
        <w:t>сдачи-приёмки оказанных Услуг в форме (формах) социального обслуживания: социальное обслуживание на дому, входящих в Перечень социальных услуг, предоставляемых поставщиками социальных услуг в Ставропольском крае</w:t>
      </w:r>
    </w:p>
    <w:p w14:paraId="685F74E5" w14:textId="77777777" w:rsidR="006F2FA4" w:rsidRPr="00B07E05" w:rsidRDefault="006F2FA4" w:rsidP="006F2FA4">
      <w:pPr>
        <w:pStyle w:val="ConsPlusNonformat"/>
        <w:jc w:val="center"/>
        <w:rPr>
          <w:rFonts w:ascii="Times New Roman" w:hAnsi="Times New Roman"/>
          <w:sz w:val="17"/>
          <w:szCs w:val="17"/>
        </w:rPr>
      </w:pPr>
      <w:r w:rsidRPr="00B07E05">
        <w:rPr>
          <w:rFonts w:ascii="Times New Roman" w:hAnsi="Times New Roman"/>
          <w:sz w:val="17"/>
          <w:szCs w:val="17"/>
        </w:rPr>
        <w:t>от 31 октября 2023 года</w:t>
      </w:r>
    </w:p>
    <w:p w14:paraId="3114606A" w14:textId="77777777" w:rsidR="006F2FA4" w:rsidRPr="00B07E05" w:rsidRDefault="006F2FA4" w:rsidP="006F2FA4">
      <w:pPr>
        <w:pStyle w:val="ConsPlusNonformat"/>
        <w:jc w:val="both"/>
        <w:rPr>
          <w:rFonts w:ascii="Times New Roman" w:hAnsi="Times New Roman"/>
          <w:sz w:val="17"/>
          <w:szCs w:val="17"/>
        </w:rPr>
      </w:pPr>
    </w:p>
    <w:p w14:paraId="75C39992" w14:textId="77777777" w:rsidR="006F2FA4" w:rsidRPr="00B07E05" w:rsidRDefault="006F2FA4" w:rsidP="006F2FA4">
      <w:pPr>
        <w:pStyle w:val="ConsPlusNonformat"/>
        <w:jc w:val="both"/>
        <w:rPr>
          <w:rFonts w:ascii="Times New Roman" w:hAnsi="Times New Roman" w:cs="Times New Roman"/>
          <w:sz w:val="17"/>
          <w:szCs w:val="17"/>
          <w:vertAlign w:val="subscript"/>
        </w:rPr>
      </w:pPr>
      <w:r>
        <w:rPr>
          <w:rFonts w:ascii="Times New Roman" w:hAnsi="Times New Roman"/>
          <w:sz w:val="17"/>
          <w:szCs w:val="17"/>
        </w:rPr>
        <w:t>____________________</w:t>
      </w:r>
      <w:r w:rsidRPr="00B07E05">
        <w:rPr>
          <w:rFonts w:ascii="Times New Roman" w:hAnsi="Times New Roman"/>
          <w:sz w:val="17"/>
          <w:szCs w:val="17"/>
        </w:rPr>
        <w:t>, именуемый(</w:t>
      </w:r>
      <w:proofErr w:type="spellStart"/>
      <w:r w:rsidRPr="00B07E05">
        <w:rPr>
          <w:rFonts w:ascii="Times New Roman" w:hAnsi="Times New Roman"/>
          <w:sz w:val="17"/>
          <w:szCs w:val="17"/>
        </w:rPr>
        <w:t>ая</w:t>
      </w:r>
      <w:proofErr w:type="spellEnd"/>
      <w:r w:rsidRPr="00B07E05">
        <w:rPr>
          <w:rFonts w:ascii="Times New Roman" w:hAnsi="Times New Roman"/>
          <w:sz w:val="17"/>
          <w:szCs w:val="17"/>
        </w:rPr>
        <w:t xml:space="preserve">) в дальнейшем Заказчик, </w:t>
      </w:r>
      <w:r w:rsidRPr="00B07E05">
        <w:rPr>
          <w:rFonts w:ascii="Times New Roman" w:hAnsi="Times New Roman" w:cs="Times New Roman"/>
          <w:sz w:val="17"/>
          <w:szCs w:val="17"/>
        </w:rPr>
        <w:t>и</w:t>
      </w:r>
      <w:r w:rsidRPr="00B07E05">
        <w:rPr>
          <w:sz w:val="17"/>
          <w:szCs w:val="17"/>
        </w:rPr>
        <w:t xml:space="preserve"> </w:t>
      </w:r>
      <w:r w:rsidRPr="00B07E05">
        <w:rPr>
          <w:rFonts w:ascii="Times New Roman" w:hAnsi="Times New Roman" w:cs="Times New Roman"/>
          <w:sz w:val="17"/>
          <w:szCs w:val="17"/>
        </w:rPr>
        <w:t xml:space="preserve">Государственное бюджетное учреждение социального обслуживания "Минераловодский комплексный центр социального обслуживания населения", составили настоящий акт </w:t>
      </w:r>
      <w:proofErr w:type="spellStart"/>
      <w:r w:rsidRPr="00B07E05">
        <w:rPr>
          <w:rFonts w:ascii="Times New Roman" w:hAnsi="Times New Roman" w:cs="Times New Roman"/>
          <w:sz w:val="17"/>
          <w:szCs w:val="17"/>
        </w:rPr>
        <w:t>сдачи­приёмки</w:t>
      </w:r>
      <w:proofErr w:type="spellEnd"/>
      <w:r w:rsidRPr="00B07E05">
        <w:rPr>
          <w:rFonts w:ascii="Times New Roman" w:hAnsi="Times New Roman" w:cs="Times New Roman"/>
          <w:sz w:val="17"/>
          <w:szCs w:val="17"/>
        </w:rPr>
        <w:t xml:space="preserve"> оказанных услуг (далее Акт) </w:t>
      </w:r>
      <w:r w:rsidRPr="00B07E05">
        <w:rPr>
          <w:rFonts w:ascii="Times New Roman" w:hAnsi="Times New Roman"/>
          <w:sz w:val="17"/>
          <w:szCs w:val="17"/>
        </w:rPr>
        <w:t xml:space="preserve">по договору от </w:t>
      </w:r>
      <w:r>
        <w:rPr>
          <w:rFonts w:ascii="Times New Roman" w:hAnsi="Times New Roman"/>
          <w:sz w:val="17"/>
          <w:szCs w:val="17"/>
        </w:rPr>
        <w:t>_______________________</w:t>
      </w:r>
      <w:r w:rsidRPr="00B07E05">
        <w:rPr>
          <w:rFonts w:ascii="Times New Roman" w:hAnsi="Times New Roman"/>
          <w:sz w:val="17"/>
          <w:szCs w:val="17"/>
        </w:rPr>
        <w:t>, о нижеследующем:</w:t>
      </w:r>
    </w:p>
    <w:p w14:paraId="6BE778C9" w14:textId="77777777" w:rsidR="006F2FA4" w:rsidRPr="00B07E05" w:rsidRDefault="006F2FA4" w:rsidP="006F2FA4">
      <w:pPr>
        <w:pStyle w:val="ConsPlusNonformat"/>
        <w:jc w:val="both"/>
        <w:rPr>
          <w:rFonts w:ascii="Times New Roman" w:hAnsi="Times New Roman"/>
          <w:sz w:val="17"/>
          <w:szCs w:val="17"/>
        </w:rPr>
      </w:pPr>
      <w:r w:rsidRPr="00B07E05">
        <w:rPr>
          <w:rFonts w:ascii="Times New Roman" w:hAnsi="Times New Roman"/>
          <w:sz w:val="17"/>
          <w:szCs w:val="17"/>
        </w:rPr>
        <w:t>Социальный(е) работник(</w:t>
      </w:r>
      <w:proofErr w:type="spellStart"/>
      <w:r w:rsidRPr="00B07E05">
        <w:rPr>
          <w:rFonts w:ascii="Times New Roman" w:hAnsi="Times New Roman"/>
          <w:sz w:val="17"/>
          <w:szCs w:val="17"/>
        </w:rPr>
        <w:t>ки</w:t>
      </w:r>
      <w:proofErr w:type="spellEnd"/>
      <w:r w:rsidRPr="00B07E05">
        <w:rPr>
          <w:rFonts w:ascii="Times New Roman" w:hAnsi="Times New Roman"/>
          <w:sz w:val="17"/>
          <w:szCs w:val="17"/>
        </w:rPr>
        <w:t xml:space="preserve">) </w:t>
      </w:r>
      <w:r>
        <w:rPr>
          <w:rFonts w:ascii="Times New Roman" w:hAnsi="Times New Roman"/>
          <w:sz w:val="17"/>
          <w:szCs w:val="17"/>
        </w:rPr>
        <w:t>_________________</w:t>
      </w:r>
      <w:r w:rsidRPr="00B07E05">
        <w:rPr>
          <w:rFonts w:ascii="Times New Roman" w:hAnsi="Times New Roman"/>
          <w:sz w:val="17"/>
          <w:szCs w:val="17"/>
        </w:rPr>
        <w:t xml:space="preserve"> за период с </w:t>
      </w:r>
      <w:r>
        <w:rPr>
          <w:rFonts w:ascii="Times New Roman" w:hAnsi="Times New Roman"/>
          <w:sz w:val="17"/>
          <w:szCs w:val="17"/>
        </w:rPr>
        <w:t>______________</w:t>
      </w:r>
      <w:r w:rsidRPr="00B07E05">
        <w:rPr>
          <w:rFonts w:ascii="Times New Roman" w:hAnsi="Times New Roman"/>
          <w:sz w:val="17"/>
          <w:szCs w:val="17"/>
        </w:rPr>
        <w:t xml:space="preserve"> г. по </w:t>
      </w:r>
      <w:r>
        <w:rPr>
          <w:rFonts w:ascii="Times New Roman" w:hAnsi="Times New Roman"/>
          <w:sz w:val="17"/>
          <w:szCs w:val="17"/>
        </w:rPr>
        <w:t>_____________</w:t>
      </w:r>
      <w:r w:rsidRPr="00B07E05">
        <w:rPr>
          <w:rFonts w:ascii="Times New Roman" w:hAnsi="Times New Roman"/>
          <w:sz w:val="17"/>
          <w:szCs w:val="17"/>
        </w:rPr>
        <w:t xml:space="preserve"> г. оказал(и) Заказчику в срок и с надлежащим качеством следующие услуги:</w:t>
      </w:r>
    </w:p>
    <w:p w14:paraId="2A11B5E0" w14:textId="77777777" w:rsidR="006F2FA4" w:rsidRPr="00B07E05" w:rsidRDefault="006F2FA4" w:rsidP="006F2FA4">
      <w:pPr>
        <w:contextualSpacing/>
        <w:rPr>
          <w:sz w:val="17"/>
          <w:szCs w:val="17"/>
        </w:rPr>
      </w:pPr>
    </w:p>
    <w:tbl>
      <w:tblPr>
        <w:tblW w:w="10489" w:type="dxa"/>
        <w:tblInd w:w="144" w:type="dxa"/>
        <w:tblLayout w:type="fixed"/>
        <w:tblCellMar>
          <w:left w:w="144" w:type="dxa"/>
          <w:right w:w="144" w:type="dxa"/>
        </w:tblCellMar>
        <w:tblLook w:val="0000" w:firstRow="0" w:lastRow="0" w:firstColumn="0" w:lastColumn="0" w:noHBand="0" w:noVBand="0"/>
      </w:tblPr>
      <w:tblGrid>
        <w:gridCol w:w="650"/>
        <w:gridCol w:w="1750"/>
        <w:gridCol w:w="1701"/>
        <w:gridCol w:w="1276"/>
        <w:gridCol w:w="1275"/>
        <w:gridCol w:w="3837"/>
      </w:tblGrid>
      <w:tr w:rsidR="006F2FA4" w:rsidRPr="00B07E05" w14:paraId="1E7EB85C" w14:textId="77777777" w:rsidTr="009265A1">
        <w:tc>
          <w:tcPr>
            <w:tcW w:w="650" w:type="dxa"/>
            <w:tcBorders>
              <w:top w:val="single" w:sz="6" w:space="0" w:color="auto"/>
              <w:left w:val="single" w:sz="6" w:space="0" w:color="auto"/>
              <w:bottom w:val="single" w:sz="6" w:space="0" w:color="auto"/>
              <w:right w:val="single" w:sz="6" w:space="0" w:color="auto"/>
            </w:tcBorders>
          </w:tcPr>
          <w:p w14:paraId="047B19C9" w14:textId="77777777" w:rsidR="006F2FA4" w:rsidRPr="00B07E05" w:rsidRDefault="006F2FA4" w:rsidP="009265A1">
            <w:pPr>
              <w:contextualSpacing/>
              <w:jc w:val="center"/>
              <w:rPr>
                <w:sz w:val="17"/>
                <w:szCs w:val="17"/>
                <w:lang w:val="en-US"/>
              </w:rPr>
            </w:pPr>
            <w:r w:rsidRPr="00B07E05">
              <w:rPr>
                <w:sz w:val="17"/>
                <w:szCs w:val="17"/>
                <w:lang w:val="en-US"/>
              </w:rPr>
              <w:t>№ п/п</w:t>
            </w:r>
          </w:p>
        </w:tc>
        <w:tc>
          <w:tcPr>
            <w:tcW w:w="1750" w:type="dxa"/>
            <w:tcBorders>
              <w:top w:val="single" w:sz="6" w:space="0" w:color="auto"/>
              <w:left w:val="single" w:sz="6" w:space="0" w:color="auto"/>
              <w:bottom w:val="single" w:sz="6" w:space="0" w:color="auto"/>
              <w:right w:val="single" w:sz="6" w:space="0" w:color="auto"/>
            </w:tcBorders>
          </w:tcPr>
          <w:p w14:paraId="0198EB78" w14:textId="77777777" w:rsidR="006F2FA4" w:rsidRPr="00B07E05" w:rsidRDefault="006F2FA4" w:rsidP="009265A1">
            <w:pPr>
              <w:contextualSpacing/>
              <w:jc w:val="center"/>
              <w:rPr>
                <w:sz w:val="17"/>
                <w:szCs w:val="17"/>
                <w:lang w:val="en-US"/>
              </w:rPr>
            </w:pPr>
            <w:proofErr w:type="spellStart"/>
            <w:r w:rsidRPr="00B07E05">
              <w:rPr>
                <w:sz w:val="17"/>
                <w:szCs w:val="17"/>
                <w:lang w:val="en-US"/>
              </w:rPr>
              <w:t>Наименование</w:t>
            </w:r>
            <w:proofErr w:type="spellEnd"/>
            <w:r w:rsidRPr="00B07E05">
              <w:rPr>
                <w:sz w:val="17"/>
                <w:szCs w:val="17"/>
                <w:lang w:val="en-US"/>
              </w:rPr>
              <w:t xml:space="preserve"> </w:t>
            </w:r>
            <w:proofErr w:type="spellStart"/>
            <w:r w:rsidRPr="00B07E05">
              <w:rPr>
                <w:sz w:val="17"/>
                <w:szCs w:val="17"/>
                <w:lang w:val="en-US"/>
              </w:rPr>
              <w:t>услуг</w:t>
            </w:r>
            <w:proofErr w:type="spellEnd"/>
          </w:p>
        </w:tc>
        <w:tc>
          <w:tcPr>
            <w:tcW w:w="1701" w:type="dxa"/>
            <w:tcBorders>
              <w:top w:val="single" w:sz="6" w:space="0" w:color="auto"/>
              <w:left w:val="single" w:sz="6" w:space="0" w:color="auto"/>
              <w:bottom w:val="single" w:sz="6" w:space="0" w:color="auto"/>
              <w:right w:val="single" w:sz="6" w:space="0" w:color="auto"/>
            </w:tcBorders>
          </w:tcPr>
          <w:p w14:paraId="628E1DF4" w14:textId="77777777" w:rsidR="006F2FA4" w:rsidRPr="00B07E05" w:rsidRDefault="006F2FA4" w:rsidP="009265A1">
            <w:pPr>
              <w:contextualSpacing/>
              <w:jc w:val="center"/>
              <w:rPr>
                <w:sz w:val="17"/>
                <w:szCs w:val="17"/>
                <w:lang w:val="en-US"/>
              </w:rPr>
            </w:pPr>
            <w:proofErr w:type="spellStart"/>
            <w:r w:rsidRPr="00B07E05">
              <w:rPr>
                <w:sz w:val="17"/>
                <w:szCs w:val="17"/>
                <w:lang w:val="en-US"/>
              </w:rPr>
              <w:t>Единица</w:t>
            </w:r>
            <w:proofErr w:type="spellEnd"/>
            <w:r w:rsidRPr="00B07E05">
              <w:rPr>
                <w:sz w:val="17"/>
                <w:szCs w:val="17"/>
                <w:lang w:val="en-US"/>
              </w:rPr>
              <w:t xml:space="preserve"> </w:t>
            </w:r>
            <w:proofErr w:type="spellStart"/>
            <w:r w:rsidRPr="00B07E05">
              <w:rPr>
                <w:sz w:val="17"/>
                <w:szCs w:val="17"/>
                <w:lang w:val="en-US"/>
              </w:rPr>
              <w:t>измерения</w:t>
            </w:r>
            <w:proofErr w:type="spellEnd"/>
          </w:p>
        </w:tc>
        <w:tc>
          <w:tcPr>
            <w:tcW w:w="1276" w:type="dxa"/>
            <w:tcBorders>
              <w:top w:val="single" w:sz="6" w:space="0" w:color="auto"/>
              <w:left w:val="single" w:sz="6" w:space="0" w:color="auto"/>
              <w:bottom w:val="single" w:sz="6" w:space="0" w:color="auto"/>
              <w:right w:val="single" w:sz="6" w:space="0" w:color="auto"/>
            </w:tcBorders>
          </w:tcPr>
          <w:p w14:paraId="011FFECD" w14:textId="77777777" w:rsidR="006F2FA4" w:rsidRPr="00B07E05" w:rsidRDefault="006F2FA4" w:rsidP="009265A1">
            <w:pPr>
              <w:contextualSpacing/>
              <w:jc w:val="center"/>
              <w:rPr>
                <w:sz w:val="17"/>
                <w:szCs w:val="17"/>
                <w:lang w:val="en-US"/>
              </w:rPr>
            </w:pPr>
            <w:proofErr w:type="spellStart"/>
            <w:r w:rsidRPr="00B07E05">
              <w:rPr>
                <w:sz w:val="17"/>
                <w:szCs w:val="17"/>
                <w:lang w:val="en-US"/>
              </w:rPr>
              <w:t>Тариф</w:t>
            </w:r>
            <w:proofErr w:type="spellEnd"/>
          </w:p>
        </w:tc>
        <w:tc>
          <w:tcPr>
            <w:tcW w:w="1275" w:type="dxa"/>
            <w:tcBorders>
              <w:top w:val="single" w:sz="6" w:space="0" w:color="auto"/>
              <w:left w:val="single" w:sz="6" w:space="0" w:color="auto"/>
              <w:bottom w:val="single" w:sz="6" w:space="0" w:color="auto"/>
              <w:right w:val="single" w:sz="6" w:space="0" w:color="auto"/>
            </w:tcBorders>
          </w:tcPr>
          <w:p w14:paraId="437E9F4B" w14:textId="77777777" w:rsidR="006F2FA4" w:rsidRPr="00B07E05" w:rsidRDefault="006F2FA4" w:rsidP="009265A1">
            <w:pPr>
              <w:contextualSpacing/>
              <w:jc w:val="center"/>
              <w:rPr>
                <w:sz w:val="17"/>
                <w:szCs w:val="17"/>
                <w:lang w:val="en-US"/>
              </w:rPr>
            </w:pPr>
            <w:proofErr w:type="spellStart"/>
            <w:r w:rsidRPr="00B07E05">
              <w:rPr>
                <w:sz w:val="17"/>
                <w:szCs w:val="17"/>
                <w:lang w:val="en-US"/>
              </w:rPr>
              <w:t>Объем</w:t>
            </w:r>
            <w:proofErr w:type="spellEnd"/>
            <w:r w:rsidRPr="00B07E05">
              <w:rPr>
                <w:sz w:val="17"/>
                <w:szCs w:val="17"/>
                <w:lang w:val="en-US"/>
              </w:rPr>
              <w:t xml:space="preserve"> в </w:t>
            </w:r>
            <w:proofErr w:type="spellStart"/>
            <w:r w:rsidRPr="00B07E05">
              <w:rPr>
                <w:sz w:val="17"/>
                <w:szCs w:val="17"/>
                <w:lang w:val="en-US"/>
              </w:rPr>
              <w:t>месяц</w:t>
            </w:r>
            <w:proofErr w:type="spellEnd"/>
          </w:p>
        </w:tc>
        <w:tc>
          <w:tcPr>
            <w:tcW w:w="3837" w:type="dxa"/>
            <w:tcBorders>
              <w:top w:val="single" w:sz="6" w:space="0" w:color="auto"/>
              <w:left w:val="single" w:sz="6" w:space="0" w:color="auto"/>
              <w:bottom w:val="single" w:sz="6" w:space="0" w:color="auto"/>
              <w:right w:val="single" w:sz="6" w:space="0" w:color="auto"/>
            </w:tcBorders>
          </w:tcPr>
          <w:p w14:paraId="6BB1C926" w14:textId="77777777" w:rsidR="006F2FA4" w:rsidRPr="00B07E05" w:rsidRDefault="006F2FA4" w:rsidP="009265A1">
            <w:pPr>
              <w:contextualSpacing/>
              <w:jc w:val="center"/>
              <w:rPr>
                <w:sz w:val="17"/>
                <w:szCs w:val="17"/>
                <w:lang w:val="en-US"/>
              </w:rPr>
            </w:pPr>
            <w:proofErr w:type="spellStart"/>
            <w:r w:rsidRPr="00B07E05">
              <w:rPr>
                <w:sz w:val="17"/>
                <w:szCs w:val="17"/>
                <w:lang w:val="en-US"/>
              </w:rPr>
              <w:t>Сумма</w:t>
            </w:r>
            <w:proofErr w:type="spellEnd"/>
            <w:r w:rsidRPr="00B07E05">
              <w:rPr>
                <w:sz w:val="17"/>
                <w:szCs w:val="17"/>
                <w:lang w:val="en-US"/>
              </w:rPr>
              <w:t xml:space="preserve"> (</w:t>
            </w:r>
            <w:proofErr w:type="spellStart"/>
            <w:r w:rsidRPr="00B07E05">
              <w:rPr>
                <w:sz w:val="17"/>
                <w:szCs w:val="17"/>
                <w:lang w:val="en-US"/>
              </w:rPr>
              <w:t>руб</w:t>
            </w:r>
            <w:proofErr w:type="spellEnd"/>
            <w:r w:rsidRPr="00B07E05">
              <w:rPr>
                <w:sz w:val="17"/>
                <w:szCs w:val="17"/>
                <w:lang w:val="en-US"/>
              </w:rPr>
              <w:t>.)</w:t>
            </w:r>
          </w:p>
        </w:tc>
      </w:tr>
      <w:tr w:rsidR="006F2FA4" w:rsidRPr="00B07E05" w14:paraId="09FDB758" w14:textId="77777777" w:rsidTr="009265A1">
        <w:tc>
          <w:tcPr>
            <w:tcW w:w="650" w:type="dxa"/>
            <w:tcBorders>
              <w:top w:val="single" w:sz="6" w:space="0" w:color="auto"/>
              <w:left w:val="single" w:sz="6" w:space="0" w:color="auto"/>
              <w:bottom w:val="single" w:sz="6" w:space="0" w:color="auto"/>
              <w:right w:val="single" w:sz="6" w:space="0" w:color="auto"/>
            </w:tcBorders>
          </w:tcPr>
          <w:p w14:paraId="7E735724" w14:textId="77777777" w:rsidR="006F2FA4" w:rsidRPr="00B07E05" w:rsidRDefault="006F2FA4" w:rsidP="009265A1">
            <w:pPr>
              <w:contextualSpacing/>
              <w:jc w:val="center"/>
              <w:rPr>
                <w:sz w:val="17"/>
                <w:szCs w:val="17"/>
                <w:lang w:val="en-US"/>
              </w:rPr>
            </w:pPr>
            <w:r w:rsidRPr="00B07E05">
              <w:rPr>
                <w:sz w:val="17"/>
                <w:szCs w:val="17"/>
                <w:lang w:val="en-US"/>
              </w:rPr>
              <w:t>1</w:t>
            </w:r>
          </w:p>
        </w:tc>
        <w:tc>
          <w:tcPr>
            <w:tcW w:w="1750" w:type="dxa"/>
            <w:tcBorders>
              <w:top w:val="single" w:sz="6" w:space="0" w:color="auto"/>
              <w:left w:val="single" w:sz="6" w:space="0" w:color="auto"/>
              <w:bottom w:val="single" w:sz="6" w:space="0" w:color="auto"/>
              <w:right w:val="single" w:sz="6" w:space="0" w:color="auto"/>
            </w:tcBorders>
          </w:tcPr>
          <w:p w14:paraId="29E30959" w14:textId="77777777" w:rsidR="006F2FA4" w:rsidRPr="00B07E05" w:rsidRDefault="006F2FA4" w:rsidP="009265A1">
            <w:pPr>
              <w:contextualSpacing/>
              <w:rPr>
                <w:sz w:val="17"/>
                <w:szCs w:val="17"/>
                <w:lang w:val="en-US"/>
              </w:rPr>
            </w:pPr>
          </w:p>
        </w:tc>
        <w:tc>
          <w:tcPr>
            <w:tcW w:w="1701" w:type="dxa"/>
            <w:tcBorders>
              <w:top w:val="single" w:sz="6" w:space="0" w:color="auto"/>
              <w:left w:val="single" w:sz="6" w:space="0" w:color="auto"/>
              <w:bottom w:val="single" w:sz="6" w:space="0" w:color="auto"/>
              <w:right w:val="single" w:sz="6" w:space="0" w:color="auto"/>
            </w:tcBorders>
          </w:tcPr>
          <w:p w14:paraId="05EA6C2F" w14:textId="77777777" w:rsidR="006F2FA4" w:rsidRPr="00B07E05" w:rsidRDefault="006F2FA4" w:rsidP="009265A1">
            <w:pPr>
              <w:contextualSpacing/>
              <w:jc w:val="center"/>
              <w:rPr>
                <w:sz w:val="17"/>
                <w:szCs w:val="17"/>
                <w:lang w:val="en-US"/>
              </w:rPr>
            </w:pPr>
          </w:p>
        </w:tc>
        <w:tc>
          <w:tcPr>
            <w:tcW w:w="1276" w:type="dxa"/>
            <w:tcBorders>
              <w:top w:val="single" w:sz="6" w:space="0" w:color="auto"/>
              <w:left w:val="single" w:sz="6" w:space="0" w:color="auto"/>
              <w:bottom w:val="single" w:sz="6" w:space="0" w:color="auto"/>
              <w:right w:val="single" w:sz="6" w:space="0" w:color="auto"/>
            </w:tcBorders>
          </w:tcPr>
          <w:p w14:paraId="0D44FA2E" w14:textId="77777777" w:rsidR="006F2FA4" w:rsidRPr="00B07E05" w:rsidRDefault="006F2FA4" w:rsidP="009265A1">
            <w:pPr>
              <w:contextualSpacing/>
              <w:jc w:val="center"/>
              <w:rPr>
                <w:sz w:val="17"/>
                <w:szCs w:val="17"/>
                <w:lang w:val="en-US"/>
              </w:rPr>
            </w:pPr>
          </w:p>
        </w:tc>
        <w:tc>
          <w:tcPr>
            <w:tcW w:w="1275" w:type="dxa"/>
            <w:tcBorders>
              <w:top w:val="single" w:sz="6" w:space="0" w:color="auto"/>
              <w:left w:val="single" w:sz="6" w:space="0" w:color="auto"/>
              <w:bottom w:val="single" w:sz="6" w:space="0" w:color="auto"/>
              <w:right w:val="single" w:sz="6" w:space="0" w:color="auto"/>
            </w:tcBorders>
          </w:tcPr>
          <w:p w14:paraId="2A3E658B" w14:textId="77777777" w:rsidR="006F2FA4" w:rsidRPr="00B07E05" w:rsidRDefault="006F2FA4" w:rsidP="009265A1">
            <w:pPr>
              <w:contextualSpacing/>
              <w:jc w:val="center"/>
              <w:rPr>
                <w:sz w:val="17"/>
                <w:szCs w:val="17"/>
                <w:lang w:val="en-US"/>
              </w:rPr>
            </w:pPr>
          </w:p>
        </w:tc>
        <w:tc>
          <w:tcPr>
            <w:tcW w:w="3837" w:type="dxa"/>
            <w:tcBorders>
              <w:top w:val="single" w:sz="6" w:space="0" w:color="auto"/>
              <w:left w:val="single" w:sz="6" w:space="0" w:color="auto"/>
              <w:bottom w:val="single" w:sz="6" w:space="0" w:color="auto"/>
              <w:right w:val="single" w:sz="6" w:space="0" w:color="auto"/>
            </w:tcBorders>
          </w:tcPr>
          <w:p w14:paraId="36CA4D21" w14:textId="77777777" w:rsidR="006F2FA4" w:rsidRPr="00B07E05" w:rsidRDefault="006F2FA4" w:rsidP="009265A1">
            <w:pPr>
              <w:contextualSpacing/>
              <w:jc w:val="center"/>
              <w:rPr>
                <w:sz w:val="17"/>
                <w:szCs w:val="17"/>
                <w:lang w:val="en-US"/>
              </w:rPr>
            </w:pPr>
          </w:p>
        </w:tc>
      </w:tr>
      <w:tr w:rsidR="006F2FA4" w:rsidRPr="00B07E05" w14:paraId="127928A4" w14:textId="77777777" w:rsidTr="009265A1">
        <w:tc>
          <w:tcPr>
            <w:tcW w:w="650" w:type="dxa"/>
            <w:tcBorders>
              <w:top w:val="single" w:sz="6" w:space="0" w:color="auto"/>
              <w:left w:val="single" w:sz="6" w:space="0" w:color="auto"/>
              <w:bottom w:val="single" w:sz="6" w:space="0" w:color="auto"/>
              <w:right w:val="single" w:sz="6" w:space="0" w:color="auto"/>
            </w:tcBorders>
          </w:tcPr>
          <w:p w14:paraId="656F61F7" w14:textId="77777777" w:rsidR="006F2FA4" w:rsidRPr="00B07E05" w:rsidRDefault="006F2FA4" w:rsidP="009265A1">
            <w:pPr>
              <w:contextualSpacing/>
              <w:jc w:val="center"/>
              <w:rPr>
                <w:sz w:val="17"/>
                <w:szCs w:val="17"/>
                <w:lang w:val="en-US"/>
              </w:rPr>
            </w:pPr>
            <w:r w:rsidRPr="00B07E05">
              <w:rPr>
                <w:sz w:val="17"/>
                <w:szCs w:val="17"/>
                <w:lang w:val="en-US"/>
              </w:rPr>
              <w:t>2</w:t>
            </w:r>
          </w:p>
        </w:tc>
        <w:tc>
          <w:tcPr>
            <w:tcW w:w="1750" w:type="dxa"/>
            <w:tcBorders>
              <w:top w:val="single" w:sz="6" w:space="0" w:color="auto"/>
              <w:left w:val="single" w:sz="6" w:space="0" w:color="auto"/>
              <w:bottom w:val="single" w:sz="6" w:space="0" w:color="auto"/>
              <w:right w:val="single" w:sz="6" w:space="0" w:color="auto"/>
            </w:tcBorders>
          </w:tcPr>
          <w:p w14:paraId="7D0E2701" w14:textId="77777777" w:rsidR="006F2FA4" w:rsidRPr="00B07E05" w:rsidRDefault="006F2FA4" w:rsidP="009265A1">
            <w:pPr>
              <w:contextualSpacing/>
              <w:rPr>
                <w:sz w:val="17"/>
                <w:szCs w:val="17"/>
                <w:lang w:val="en-US"/>
              </w:rPr>
            </w:pPr>
          </w:p>
        </w:tc>
        <w:tc>
          <w:tcPr>
            <w:tcW w:w="1701" w:type="dxa"/>
            <w:tcBorders>
              <w:top w:val="single" w:sz="6" w:space="0" w:color="auto"/>
              <w:left w:val="single" w:sz="6" w:space="0" w:color="auto"/>
              <w:bottom w:val="single" w:sz="6" w:space="0" w:color="auto"/>
              <w:right w:val="single" w:sz="6" w:space="0" w:color="auto"/>
            </w:tcBorders>
          </w:tcPr>
          <w:p w14:paraId="22FB4F3F" w14:textId="77777777" w:rsidR="006F2FA4" w:rsidRPr="00B07E05" w:rsidRDefault="006F2FA4" w:rsidP="009265A1">
            <w:pPr>
              <w:contextualSpacing/>
              <w:jc w:val="center"/>
              <w:rPr>
                <w:sz w:val="17"/>
                <w:szCs w:val="17"/>
                <w:lang w:val="en-US"/>
              </w:rPr>
            </w:pPr>
          </w:p>
        </w:tc>
        <w:tc>
          <w:tcPr>
            <w:tcW w:w="1276" w:type="dxa"/>
            <w:tcBorders>
              <w:top w:val="single" w:sz="6" w:space="0" w:color="auto"/>
              <w:left w:val="single" w:sz="6" w:space="0" w:color="auto"/>
              <w:bottom w:val="single" w:sz="6" w:space="0" w:color="auto"/>
              <w:right w:val="single" w:sz="6" w:space="0" w:color="auto"/>
            </w:tcBorders>
          </w:tcPr>
          <w:p w14:paraId="1E1BDD5C" w14:textId="77777777" w:rsidR="006F2FA4" w:rsidRPr="00B07E05" w:rsidRDefault="006F2FA4" w:rsidP="009265A1">
            <w:pPr>
              <w:contextualSpacing/>
              <w:jc w:val="center"/>
              <w:rPr>
                <w:sz w:val="17"/>
                <w:szCs w:val="17"/>
                <w:lang w:val="en-US"/>
              </w:rPr>
            </w:pPr>
          </w:p>
        </w:tc>
        <w:tc>
          <w:tcPr>
            <w:tcW w:w="1275" w:type="dxa"/>
            <w:tcBorders>
              <w:top w:val="single" w:sz="6" w:space="0" w:color="auto"/>
              <w:left w:val="single" w:sz="6" w:space="0" w:color="auto"/>
              <w:bottom w:val="single" w:sz="6" w:space="0" w:color="auto"/>
              <w:right w:val="single" w:sz="6" w:space="0" w:color="auto"/>
            </w:tcBorders>
          </w:tcPr>
          <w:p w14:paraId="2E07D21D" w14:textId="77777777" w:rsidR="006F2FA4" w:rsidRPr="00B07E05" w:rsidRDefault="006F2FA4" w:rsidP="009265A1">
            <w:pPr>
              <w:contextualSpacing/>
              <w:jc w:val="center"/>
              <w:rPr>
                <w:sz w:val="17"/>
                <w:szCs w:val="17"/>
                <w:lang w:val="en-US"/>
              </w:rPr>
            </w:pPr>
          </w:p>
        </w:tc>
        <w:tc>
          <w:tcPr>
            <w:tcW w:w="3837" w:type="dxa"/>
            <w:tcBorders>
              <w:top w:val="single" w:sz="6" w:space="0" w:color="auto"/>
              <w:left w:val="single" w:sz="6" w:space="0" w:color="auto"/>
              <w:bottom w:val="single" w:sz="6" w:space="0" w:color="auto"/>
              <w:right w:val="single" w:sz="6" w:space="0" w:color="auto"/>
            </w:tcBorders>
          </w:tcPr>
          <w:p w14:paraId="7D146525" w14:textId="77777777" w:rsidR="006F2FA4" w:rsidRPr="00B07E05" w:rsidRDefault="006F2FA4" w:rsidP="009265A1">
            <w:pPr>
              <w:contextualSpacing/>
              <w:jc w:val="center"/>
              <w:rPr>
                <w:sz w:val="17"/>
                <w:szCs w:val="17"/>
                <w:lang w:val="en-US"/>
              </w:rPr>
            </w:pPr>
          </w:p>
        </w:tc>
      </w:tr>
      <w:tr w:rsidR="006F2FA4" w:rsidRPr="00B07E05" w14:paraId="3DC29758" w14:textId="77777777" w:rsidTr="009265A1">
        <w:tc>
          <w:tcPr>
            <w:tcW w:w="650" w:type="dxa"/>
            <w:tcBorders>
              <w:top w:val="single" w:sz="6" w:space="0" w:color="auto"/>
              <w:left w:val="single" w:sz="6" w:space="0" w:color="auto"/>
              <w:bottom w:val="single" w:sz="6" w:space="0" w:color="auto"/>
              <w:right w:val="single" w:sz="6" w:space="0" w:color="auto"/>
            </w:tcBorders>
          </w:tcPr>
          <w:p w14:paraId="4D18DA25" w14:textId="77777777" w:rsidR="006F2FA4" w:rsidRPr="00B07E05" w:rsidRDefault="006F2FA4" w:rsidP="009265A1">
            <w:pPr>
              <w:contextualSpacing/>
              <w:jc w:val="center"/>
              <w:rPr>
                <w:sz w:val="17"/>
                <w:szCs w:val="17"/>
                <w:lang w:val="en-US"/>
              </w:rPr>
            </w:pPr>
            <w:r w:rsidRPr="00B07E05">
              <w:rPr>
                <w:sz w:val="17"/>
                <w:szCs w:val="17"/>
                <w:lang w:val="en-US"/>
              </w:rPr>
              <w:t>3</w:t>
            </w:r>
          </w:p>
        </w:tc>
        <w:tc>
          <w:tcPr>
            <w:tcW w:w="1750" w:type="dxa"/>
            <w:tcBorders>
              <w:top w:val="single" w:sz="6" w:space="0" w:color="auto"/>
              <w:left w:val="single" w:sz="6" w:space="0" w:color="auto"/>
              <w:bottom w:val="single" w:sz="6" w:space="0" w:color="auto"/>
              <w:right w:val="single" w:sz="6" w:space="0" w:color="auto"/>
            </w:tcBorders>
          </w:tcPr>
          <w:p w14:paraId="4D758A9E" w14:textId="77777777" w:rsidR="006F2FA4" w:rsidRPr="00B07E05" w:rsidRDefault="006F2FA4" w:rsidP="009265A1">
            <w:pPr>
              <w:contextualSpacing/>
              <w:rPr>
                <w:sz w:val="17"/>
                <w:szCs w:val="17"/>
              </w:rPr>
            </w:pPr>
          </w:p>
        </w:tc>
        <w:tc>
          <w:tcPr>
            <w:tcW w:w="1701" w:type="dxa"/>
            <w:tcBorders>
              <w:top w:val="single" w:sz="6" w:space="0" w:color="auto"/>
              <w:left w:val="single" w:sz="6" w:space="0" w:color="auto"/>
              <w:bottom w:val="single" w:sz="6" w:space="0" w:color="auto"/>
              <w:right w:val="single" w:sz="6" w:space="0" w:color="auto"/>
            </w:tcBorders>
          </w:tcPr>
          <w:p w14:paraId="3153ACAF" w14:textId="77777777" w:rsidR="006F2FA4" w:rsidRPr="00B07E05" w:rsidRDefault="006F2FA4" w:rsidP="009265A1">
            <w:pPr>
              <w:contextualSpacing/>
              <w:jc w:val="center"/>
              <w:rPr>
                <w:sz w:val="17"/>
                <w:szCs w:val="17"/>
                <w:lang w:val="en-US"/>
              </w:rPr>
            </w:pPr>
          </w:p>
        </w:tc>
        <w:tc>
          <w:tcPr>
            <w:tcW w:w="1276" w:type="dxa"/>
            <w:tcBorders>
              <w:top w:val="single" w:sz="6" w:space="0" w:color="auto"/>
              <w:left w:val="single" w:sz="6" w:space="0" w:color="auto"/>
              <w:bottom w:val="single" w:sz="6" w:space="0" w:color="auto"/>
              <w:right w:val="single" w:sz="6" w:space="0" w:color="auto"/>
            </w:tcBorders>
          </w:tcPr>
          <w:p w14:paraId="721494E1" w14:textId="77777777" w:rsidR="006F2FA4" w:rsidRPr="00B07E05" w:rsidRDefault="006F2FA4" w:rsidP="009265A1">
            <w:pPr>
              <w:contextualSpacing/>
              <w:jc w:val="center"/>
              <w:rPr>
                <w:sz w:val="17"/>
                <w:szCs w:val="17"/>
                <w:lang w:val="en-US"/>
              </w:rPr>
            </w:pPr>
          </w:p>
        </w:tc>
        <w:tc>
          <w:tcPr>
            <w:tcW w:w="1275" w:type="dxa"/>
            <w:tcBorders>
              <w:top w:val="single" w:sz="6" w:space="0" w:color="auto"/>
              <w:left w:val="single" w:sz="6" w:space="0" w:color="auto"/>
              <w:bottom w:val="single" w:sz="6" w:space="0" w:color="auto"/>
              <w:right w:val="single" w:sz="6" w:space="0" w:color="auto"/>
            </w:tcBorders>
          </w:tcPr>
          <w:p w14:paraId="1AA07DBE" w14:textId="77777777" w:rsidR="006F2FA4" w:rsidRPr="00B07E05" w:rsidRDefault="006F2FA4" w:rsidP="009265A1">
            <w:pPr>
              <w:contextualSpacing/>
              <w:jc w:val="center"/>
              <w:rPr>
                <w:sz w:val="17"/>
                <w:szCs w:val="17"/>
                <w:lang w:val="en-US"/>
              </w:rPr>
            </w:pPr>
          </w:p>
        </w:tc>
        <w:tc>
          <w:tcPr>
            <w:tcW w:w="3837" w:type="dxa"/>
            <w:tcBorders>
              <w:top w:val="single" w:sz="6" w:space="0" w:color="auto"/>
              <w:left w:val="single" w:sz="6" w:space="0" w:color="auto"/>
              <w:bottom w:val="single" w:sz="6" w:space="0" w:color="auto"/>
              <w:right w:val="single" w:sz="6" w:space="0" w:color="auto"/>
            </w:tcBorders>
          </w:tcPr>
          <w:p w14:paraId="1A049B32" w14:textId="77777777" w:rsidR="006F2FA4" w:rsidRPr="00B07E05" w:rsidRDefault="006F2FA4" w:rsidP="009265A1">
            <w:pPr>
              <w:contextualSpacing/>
              <w:jc w:val="center"/>
              <w:rPr>
                <w:sz w:val="17"/>
                <w:szCs w:val="17"/>
                <w:lang w:val="en-US"/>
              </w:rPr>
            </w:pPr>
          </w:p>
        </w:tc>
      </w:tr>
      <w:tr w:rsidR="006F2FA4" w:rsidRPr="00B07E05" w14:paraId="5E27E26E" w14:textId="77777777" w:rsidTr="009265A1">
        <w:tc>
          <w:tcPr>
            <w:tcW w:w="650" w:type="dxa"/>
            <w:tcBorders>
              <w:top w:val="single" w:sz="6" w:space="0" w:color="auto"/>
              <w:left w:val="single" w:sz="6" w:space="0" w:color="auto"/>
              <w:bottom w:val="single" w:sz="6" w:space="0" w:color="auto"/>
              <w:right w:val="single" w:sz="6" w:space="0" w:color="auto"/>
            </w:tcBorders>
          </w:tcPr>
          <w:p w14:paraId="6D34DE10" w14:textId="77777777" w:rsidR="006F2FA4" w:rsidRPr="00B07E05" w:rsidRDefault="006F2FA4" w:rsidP="009265A1">
            <w:pPr>
              <w:contextualSpacing/>
              <w:jc w:val="center"/>
              <w:rPr>
                <w:sz w:val="17"/>
                <w:szCs w:val="17"/>
                <w:lang w:val="en-US"/>
              </w:rPr>
            </w:pPr>
            <w:r w:rsidRPr="00B07E05">
              <w:rPr>
                <w:sz w:val="17"/>
                <w:szCs w:val="17"/>
                <w:lang w:val="en-US"/>
              </w:rPr>
              <w:t>4</w:t>
            </w:r>
          </w:p>
        </w:tc>
        <w:tc>
          <w:tcPr>
            <w:tcW w:w="1750" w:type="dxa"/>
            <w:tcBorders>
              <w:top w:val="single" w:sz="6" w:space="0" w:color="auto"/>
              <w:left w:val="single" w:sz="6" w:space="0" w:color="auto"/>
              <w:bottom w:val="single" w:sz="6" w:space="0" w:color="auto"/>
              <w:right w:val="single" w:sz="6" w:space="0" w:color="auto"/>
            </w:tcBorders>
          </w:tcPr>
          <w:p w14:paraId="2037F683" w14:textId="77777777" w:rsidR="006F2FA4" w:rsidRPr="00B07E05" w:rsidRDefault="006F2FA4" w:rsidP="009265A1">
            <w:pPr>
              <w:contextualSpacing/>
              <w:rPr>
                <w:sz w:val="17"/>
                <w:szCs w:val="17"/>
                <w:lang w:val="en-US"/>
              </w:rPr>
            </w:pPr>
          </w:p>
        </w:tc>
        <w:tc>
          <w:tcPr>
            <w:tcW w:w="1701" w:type="dxa"/>
            <w:tcBorders>
              <w:top w:val="single" w:sz="6" w:space="0" w:color="auto"/>
              <w:left w:val="single" w:sz="6" w:space="0" w:color="auto"/>
              <w:bottom w:val="single" w:sz="6" w:space="0" w:color="auto"/>
              <w:right w:val="single" w:sz="6" w:space="0" w:color="auto"/>
            </w:tcBorders>
          </w:tcPr>
          <w:p w14:paraId="1DF8CC3E" w14:textId="77777777" w:rsidR="006F2FA4" w:rsidRPr="00B07E05" w:rsidRDefault="006F2FA4" w:rsidP="009265A1">
            <w:pPr>
              <w:contextualSpacing/>
              <w:jc w:val="center"/>
              <w:rPr>
                <w:sz w:val="17"/>
                <w:szCs w:val="17"/>
                <w:lang w:val="en-US"/>
              </w:rPr>
            </w:pPr>
          </w:p>
        </w:tc>
        <w:tc>
          <w:tcPr>
            <w:tcW w:w="1276" w:type="dxa"/>
            <w:tcBorders>
              <w:top w:val="single" w:sz="6" w:space="0" w:color="auto"/>
              <w:left w:val="single" w:sz="6" w:space="0" w:color="auto"/>
              <w:bottom w:val="single" w:sz="6" w:space="0" w:color="auto"/>
              <w:right w:val="single" w:sz="6" w:space="0" w:color="auto"/>
            </w:tcBorders>
          </w:tcPr>
          <w:p w14:paraId="6CC03964" w14:textId="77777777" w:rsidR="006F2FA4" w:rsidRPr="00B07E05" w:rsidRDefault="006F2FA4" w:rsidP="009265A1">
            <w:pPr>
              <w:contextualSpacing/>
              <w:jc w:val="center"/>
              <w:rPr>
                <w:sz w:val="17"/>
                <w:szCs w:val="17"/>
                <w:lang w:val="en-US"/>
              </w:rPr>
            </w:pPr>
          </w:p>
        </w:tc>
        <w:tc>
          <w:tcPr>
            <w:tcW w:w="1275" w:type="dxa"/>
            <w:tcBorders>
              <w:top w:val="single" w:sz="6" w:space="0" w:color="auto"/>
              <w:left w:val="single" w:sz="6" w:space="0" w:color="auto"/>
              <w:bottom w:val="single" w:sz="6" w:space="0" w:color="auto"/>
              <w:right w:val="single" w:sz="6" w:space="0" w:color="auto"/>
            </w:tcBorders>
          </w:tcPr>
          <w:p w14:paraId="2566AD7C" w14:textId="77777777" w:rsidR="006F2FA4" w:rsidRPr="00B07E05" w:rsidRDefault="006F2FA4" w:rsidP="009265A1">
            <w:pPr>
              <w:contextualSpacing/>
              <w:jc w:val="center"/>
              <w:rPr>
                <w:sz w:val="17"/>
                <w:szCs w:val="17"/>
                <w:lang w:val="en-US"/>
              </w:rPr>
            </w:pPr>
          </w:p>
        </w:tc>
        <w:tc>
          <w:tcPr>
            <w:tcW w:w="3837" w:type="dxa"/>
            <w:tcBorders>
              <w:top w:val="single" w:sz="6" w:space="0" w:color="auto"/>
              <w:left w:val="single" w:sz="6" w:space="0" w:color="auto"/>
              <w:bottom w:val="single" w:sz="6" w:space="0" w:color="auto"/>
              <w:right w:val="single" w:sz="6" w:space="0" w:color="auto"/>
            </w:tcBorders>
          </w:tcPr>
          <w:p w14:paraId="6F1A4722" w14:textId="77777777" w:rsidR="006F2FA4" w:rsidRPr="00B07E05" w:rsidRDefault="006F2FA4" w:rsidP="009265A1">
            <w:pPr>
              <w:contextualSpacing/>
              <w:jc w:val="center"/>
              <w:rPr>
                <w:sz w:val="17"/>
                <w:szCs w:val="17"/>
                <w:lang w:val="en-US"/>
              </w:rPr>
            </w:pPr>
          </w:p>
        </w:tc>
      </w:tr>
      <w:tr w:rsidR="006F2FA4" w:rsidRPr="00B07E05" w14:paraId="01838836" w14:textId="77777777" w:rsidTr="009265A1">
        <w:tc>
          <w:tcPr>
            <w:tcW w:w="650" w:type="dxa"/>
            <w:tcBorders>
              <w:top w:val="single" w:sz="6" w:space="0" w:color="auto"/>
              <w:left w:val="single" w:sz="6" w:space="0" w:color="auto"/>
              <w:bottom w:val="single" w:sz="6" w:space="0" w:color="auto"/>
              <w:right w:val="single" w:sz="6" w:space="0" w:color="auto"/>
            </w:tcBorders>
          </w:tcPr>
          <w:p w14:paraId="3B267233" w14:textId="77777777" w:rsidR="006F2FA4" w:rsidRPr="00B07E05" w:rsidRDefault="006F2FA4" w:rsidP="009265A1">
            <w:pPr>
              <w:contextualSpacing/>
              <w:jc w:val="center"/>
              <w:rPr>
                <w:sz w:val="17"/>
                <w:szCs w:val="17"/>
                <w:lang w:val="en-US"/>
              </w:rPr>
            </w:pPr>
            <w:r w:rsidRPr="00B07E05">
              <w:rPr>
                <w:sz w:val="17"/>
                <w:szCs w:val="17"/>
                <w:lang w:val="en-US"/>
              </w:rPr>
              <w:t>5</w:t>
            </w:r>
          </w:p>
        </w:tc>
        <w:tc>
          <w:tcPr>
            <w:tcW w:w="1750" w:type="dxa"/>
            <w:tcBorders>
              <w:top w:val="single" w:sz="6" w:space="0" w:color="auto"/>
              <w:left w:val="single" w:sz="6" w:space="0" w:color="auto"/>
              <w:bottom w:val="single" w:sz="6" w:space="0" w:color="auto"/>
              <w:right w:val="single" w:sz="6" w:space="0" w:color="auto"/>
            </w:tcBorders>
          </w:tcPr>
          <w:p w14:paraId="4CF7D901" w14:textId="77777777" w:rsidR="006F2FA4" w:rsidRPr="00B07E05" w:rsidRDefault="006F2FA4" w:rsidP="009265A1">
            <w:pPr>
              <w:contextualSpacing/>
              <w:rPr>
                <w:sz w:val="17"/>
                <w:szCs w:val="17"/>
                <w:lang w:val="en-US"/>
              </w:rPr>
            </w:pPr>
          </w:p>
        </w:tc>
        <w:tc>
          <w:tcPr>
            <w:tcW w:w="1701" w:type="dxa"/>
            <w:tcBorders>
              <w:top w:val="single" w:sz="6" w:space="0" w:color="auto"/>
              <w:left w:val="single" w:sz="6" w:space="0" w:color="auto"/>
              <w:bottom w:val="single" w:sz="6" w:space="0" w:color="auto"/>
              <w:right w:val="single" w:sz="6" w:space="0" w:color="auto"/>
            </w:tcBorders>
          </w:tcPr>
          <w:p w14:paraId="5B4CEA55" w14:textId="77777777" w:rsidR="006F2FA4" w:rsidRPr="00B07E05" w:rsidRDefault="006F2FA4" w:rsidP="009265A1">
            <w:pPr>
              <w:contextualSpacing/>
              <w:jc w:val="center"/>
              <w:rPr>
                <w:sz w:val="17"/>
                <w:szCs w:val="17"/>
                <w:lang w:val="en-US"/>
              </w:rPr>
            </w:pPr>
          </w:p>
        </w:tc>
        <w:tc>
          <w:tcPr>
            <w:tcW w:w="1276" w:type="dxa"/>
            <w:tcBorders>
              <w:top w:val="single" w:sz="6" w:space="0" w:color="auto"/>
              <w:left w:val="single" w:sz="6" w:space="0" w:color="auto"/>
              <w:bottom w:val="single" w:sz="6" w:space="0" w:color="auto"/>
              <w:right w:val="single" w:sz="6" w:space="0" w:color="auto"/>
            </w:tcBorders>
          </w:tcPr>
          <w:p w14:paraId="30C69918" w14:textId="77777777" w:rsidR="006F2FA4" w:rsidRPr="00B07E05" w:rsidRDefault="006F2FA4" w:rsidP="009265A1">
            <w:pPr>
              <w:contextualSpacing/>
              <w:jc w:val="center"/>
              <w:rPr>
                <w:sz w:val="17"/>
                <w:szCs w:val="17"/>
                <w:lang w:val="en-US"/>
              </w:rPr>
            </w:pPr>
          </w:p>
        </w:tc>
        <w:tc>
          <w:tcPr>
            <w:tcW w:w="1275" w:type="dxa"/>
            <w:tcBorders>
              <w:top w:val="single" w:sz="6" w:space="0" w:color="auto"/>
              <w:left w:val="single" w:sz="6" w:space="0" w:color="auto"/>
              <w:bottom w:val="single" w:sz="6" w:space="0" w:color="auto"/>
              <w:right w:val="single" w:sz="6" w:space="0" w:color="auto"/>
            </w:tcBorders>
          </w:tcPr>
          <w:p w14:paraId="4DEBFBDE" w14:textId="77777777" w:rsidR="006F2FA4" w:rsidRPr="00B07E05" w:rsidRDefault="006F2FA4" w:rsidP="009265A1">
            <w:pPr>
              <w:contextualSpacing/>
              <w:jc w:val="center"/>
              <w:rPr>
                <w:sz w:val="17"/>
                <w:szCs w:val="17"/>
                <w:lang w:val="en-US"/>
              </w:rPr>
            </w:pPr>
          </w:p>
        </w:tc>
        <w:tc>
          <w:tcPr>
            <w:tcW w:w="3837" w:type="dxa"/>
            <w:tcBorders>
              <w:top w:val="single" w:sz="6" w:space="0" w:color="auto"/>
              <w:left w:val="single" w:sz="6" w:space="0" w:color="auto"/>
              <w:bottom w:val="single" w:sz="6" w:space="0" w:color="auto"/>
              <w:right w:val="single" w:sz="6" w:space="0" w:color="auto"/>
            </w:tcBorders>
          </w:tcPr>
          <w:p w14:paraId="712A5ECB" w14:textId="77777777" w:rsidR="006F2FA4" w:rsidRPr="00B07E05" w:rsidRDefault="006F2FA4" w:rsidP="009265A1">
            <w:pPr>
              <w:contextualSpacing/>
              <w:jc w:val="center"/>
              <w:rPr>
                <w:sz w:val="17"/>
                <w:szCs w:val="17"/>
                <w:lang w:val="en-US"/>
              </w:rPr>
            </w:pPr>
          </w:p>
        </w:tc>
      </w:tr>
      <w:tr w:rsidR="006F2FA4" w:rsidRPr="00B07E05" w14:paraId="107E3E9B" w14:textId="77777777" w:rsidTr="009265A1">
        <w:tc>
          <w:tcPr>
            <w:tcW w:w="650" w:type="dxa"/>
            <w:tcBorders>
              <w:top w:val="single" w:sz="6" w:space="0" w:color="auto"/>
              <w:left w:val="single" w:sz="6" w:space="0" w:color="auto"/>
              <w:bottom w:val="single" w:sz="6" w:space="0" w:color="auto"/>
              <w:right w:val="single" w:sz="6" w:space="0" w:color="auto"/>
            </w:tcBorders>
          </w:tcPr>
          <w:p w14:paraId="2E0D39D7" w14:textId="77777777" w:rsidR="006F2FA4" w:rsidRPr="00B07E05" w:rsidRDefault="006F2FA4" w:rsidP="009265A1">
            <w:pPr>
              <w:contextualSpacing/>
              <w:jc w:val="center"/>
              <w:rPr>
                <w:sz w:val="17"/>
                <w:szCs w:val="17"/>
                <w:lang w:val="en-US"/>
              </w:rPr>
            </w:pPr>
            <w:r w:rsidRPr="00B07E05">
              <w:rPr>
                <w:sz w:val="17"/>
                <w:szCs w:val="17"/>
                <w:lang w:val="en-US"/>
              </w:rPr>
              <w:t>6</w:t>
            </w:r>
          </w:p>
        </w:tc>
        <w:tc>
          <w:tcPr>
            <w:tcW w:w="1750" w:type="dxa"/>
            <w:tcBorders>
              <w:top w:val="single" w:sz="6" w:space="0" w:color="auto"/>
              <w:left w:val="single" w:sz="6" w:space="0" w:color="auto"/>
              <w:bottom w:val="single" w:sz="6" w:space="0" w:color="auto"/>
              <w:right w:val="single" w:sz="6" w:space="0" w:color="auto"/>
            </w:tcBorders>
          </w:tcPr>
          <w:p w14:paraId="4C70A5C1" w14:textId="77777777" w:rsidR="006F2FA4" w:rsidRPr="00B07E05" w:rsidRDefault="006F2FA4" w:rsidP="009265A1">
            <w:pPr>
              <w:contextualSpacing/>
              <w:rPr>
                <w:sz w:val="17"/>
                <w:szCs w:val="17"/>
                <w:lang w:val="en-US"/>
              </w:rPr>
            </w:pPr>
          </w:p>
        </w:tc>
        <w:tc>
          <w:tcPr>
            <w:tcW w:w="1701" w:type="dxa"/>
            <w:tcBorders>
              <w:top w:val="single" w:sz="6" w:space="0" w:color="auto"/>
              <w:left w:val="single" w:sz="6" w:space="0" w:color="auto"/>
              <w:bottom w:val="single" w:sz="6" w:space="0" w:color="auto"/>
              <w:right w:val="single" w:sz="6" w:space="0" w:color="auto"/>
            </w:tcBorders>
          </w:tcPr>
          <w:p w14:paraId="1893A862" w14:textId="77777777" w:rsidR="006F2FA4" w:rsidRPr="00B07E05" w:rsidRDefault="006F2FA4" w:rsidP="009265A1">
            <w:pPr>
              <w:contextualSpacing/>
              <w:jc w:val="center"/>
              <w:rPr>
                <w:sz w:val="17"/>
                <w:szCs w:val="17"/>
                <w:lang w:val="en-US"/>
              </w:rPr>
            </w:pPr>
          </w:p>
        </w:tc>
        <w:tc>
          <w:tcPr>
            <w:tcW w:w="1276" w:type="dxa"/>
            <w:tcBorders>
              <w:top w:val="single" w:sz="6" w:space="0" w:color="auto"/>
              <w:left w:val="single" w:sz="6" w:space="0" w:color="auto"/>
              <w:bottom w:val="single" w:sz="6" w:space="0" w:color="auto"/>
              <w:right w:val="single" w:sz="6" w:space="0" w:color="auto"/>
            </w:tcBorders>
          </w:tcPr>
          <w:p w14:paraId="73AF6980" w14:textId="77777777" w:rsidR="006F2FA4" w:rsidRPr="00B07E05" w:rsidRDefault="006F2FA4" w:rsidP="009265A1">
            <w:pPr>
              <w:contextualSpacing/>
              <w:jc w:val="center"/>
              <w:rPr>
                <w:sz w:val="17"/>
                <w:szCs w:val="17"/>
                <w:lang w:val="en-US"/>
              </w:rPr>
            </w:pPr>
          </w:p>
        </w:tc>
        <w:tc>
          <w:tcPr>
            <w:tcW w:w="1275" w:type="dxa"/>
            <w:tcBorders>
              <w:top w:val="single" w:sz="6" w:space="0" w:color="auto"/>
              <w:left w:val="single" w:sz="6" w:space="0" w:color="auto"/>
              <w:bottom w:val="single" w:sz="6" w:space="0" w:color="auto"/>
              <w:right w:val="single" w:sz="6" w:space="0" w:color="auto"/>
            </w:tcBorders>
          </w:tcPr>
          <w:p w14:paraId="2B6F52A8" w14:textId="77777777" w:rsidR="006F2FA4" w:rsidRPr="00B07E05" w:rsidRDefault="006F2FA4" w:rsidP="009265A1">
            <w:pPr>
              <w:contextualSpacing/>
              <w:jc w:val="center"/>
              <w:rPr>
                <w:sz w:val="17"/>
                <w:szCs w:val="17"/>
                <w:lang w:val="en-US"/>
              </w:rPr>
            </w:pPr>
          </w:p>
        </w:tc>
        <w:tc>
          <w:tcPr>
            <w:tcW w:w="3837" w:type="dxa"/>
            <w:tcBorders>
              <w:top w:val="single" w:sz="6" w:space="0" w:color="auto"/>
              <w:left w:val="single" w:sz="6" w:space="0" w:color="auto"/>
              <w:bottom w:val="single" w:sz="6" w:space="0" w:color="auto"/>
              <w:right w:val="single" w:sz="6" w:space="0" w:color="auto"/>
            </w:tcBorders>
          </w:tcPr>
          <w:p w14:paraId="68C2B3F2" w14:textId="77777777" w:rsidR="006F2FA4" w:rsidRPr="00B07E05" w:rsidRDefault="006F2FA4" w:rsidP="009265A1">
            <w:pPr>
              <w:contextualSpacing/>
              <w:jc w:val="center"/>
              <w:rPr>
                <w:sz w:val="17"/>
                <w:szCs w:val="17"/>
                <w:lang w:val="en-US"/>
              </w:rPr>
            </w:pPr>
          </w:p>
        </w:tc>
      </w:tr>
      <w:tr w:rsidR="006F2FA4" w:rsidRPr="00B07E05" w14:paraId="1340CAB6" w14:textId="77777777" w:rsidTr="009265A1">
        <w:tc>
          <w:tcPr>
            <w:tcW w:w="650" w:type="dxa"/>
            <w:tcBorders>
              <w:top w:val="single" w:sz="6" w:space="0" w:color="auto"/>
              <w:left w:val="single" w:sz="6" w:space="0" w:color="auto"/>
              <w:bottom w:val="single" w:sz="6" w:space="0" w:color="auto"/>
              <w:right w:val="single" w:sz="6" w:space="0" w:color="auto"/>
            </w:tcBorders>
          </w:tcPr>
          <w:p w14:paraId="5634852B" w14:textId="77777777" w:rsidR="006F2FA4" w:rsidRPr="00B07E05" w:rsidRDefault="006F2FA4" w:rsidP="009265A1">
            <w:pPr>
              <w:contextualSpacing/>
              <w:jc w:val="center"/>
              <w:rPr>
                <w:sz w:val="17"/>
                <w:szCs w:val="17"/>
                <w:lang w:val="en-US"/>
              </w:rPr>
            </w:pPr>
            <w:r w:rsidRPr="00B07E05">
              <w:rPr>
                <w:sz w:val="17"/>
                <w:szCs w:val="17"/>
                <w:lang w:val="en-US"/>
              </w:rPr>
              <w:t>7</w:t>
            </w:r>
          </w:p>
        </w:tc>
        <w:tc>
          <w:tcPr>
            <w:tcW w:w="1750" w:type="dxa"/>
            <w:tcBorders>
              <w:top w:val="single" w:sz="6" w:space="0" w:color="auto"/>
              <w:left w:val="single" w:sz="6" w:space="0" w:color="auto"/>
              <w:bottom w:val="single" w:sz="6" w:space="0" w:color="auto"/>
              <w:right w:val="single" w:sz="6" w:space="0" w:color="auto"/>
            </w:tcBorders>
          </w:tcPr>
          <w:p w14:paraId="37E599B0" w14:textId="77777777" w:rsidR="006F2FA4" w:rsidRPr="00B07E05" w:rsidRDefault="006F2FA4" w:rsidP="009265A1">
            <w:pPr>
              <w:contextualSpacing/>
              <w:rPr>
                <w:sz w:val="17"/>
                <w:szCs w:val="17"/>
              </w:rPr>
            </w:pPr>
          </w:p>
        </w:tc>
        <w:tc>
          <w:tcPr>
            <w:tcW w:w="1701" w:type="dxa"/>
            <w:tcBorders>
              <w:top w:val="single" w:sz="6" w:space="0" w:color="auto"/>
              <w:left w:val="single" w:sz="6" w:space="0" w:color="auto"/>
              <w:bottom w:val="single" w:sz="6" w:space="0" w:color="auto"/>
              <w:right w:val="single" w:sz="6" w:space="0" w:color="auto"/>
            </w:tcBorders>
          </w:tcPr>
          <w:p w14:paraId="7E45D152" w14:textId="77777777" w:rsidR="006F2FA4" w:rsidRPr="00B07E05" w:rsidRDefault="006F2FA4" w:rsidP="009265A1">
            <w:pPr>
              <w:contextualSpacing/>
              <w:jc w:val="center"/>
              <w:rPr>
                <w:sz w:val="17"/>
                <w:szCs w:val="17"/>
                <w:lang w:val="en-US"/>
              </w:rPr>
            </w:pPr>
          </w:p>
        </w:tc>
        <w:tc>
          <w:tcPr>
            <w:tcW w:w="1276" w:type="dxa"/>
            <w:tcBorders>
              <w:top w:val="single" w:sz="6" w:space="0" w:color="auto"/>
              <w:left w:val="single" w:sz="6" w:space="0" w:color="auto"/>
              <w:bottom w:val="single" w:sz="6" w:space="0" w:color="auto"/>
              <w:right w:val="single" w:sz="6" w:space="0" w:color="auto"/>
            </w:tcBorders>
          </w:tcPr>
          <w:p w14:paraId="577C3591" w14:textId="77777777" w:rsidR="006F2FA4" w:rsidRPr="00B07E05" w:rsidRDefault="006F2FA4" w:rsidP="009265A1">
            <w:pPr>
              <w:contextualSpacing/>
              <w:jc w:val="center"/>
              <w:rPr>
                <w:sz w:val="17"/>
                <w:szCs w:val="17"/>
                <w:lang w:val="en-US"/>
              </w:rPr>
            </w:pPr>
          </w:p>
        </w:tc>
        <w:tc>
          <w:tcPr>
            <w:tcW w:w="1275" w:type="dxa"/>
            <w:tcBorders>
              <w:top w:val="single" w:sz="6" w:space="0" w:color="auto"/>
              <w:left w:val="single" w:sz="6" w:space="0" w:color="auto"/>
              <w:bottom w:val="single" w:sz="6" w:space="0" w:color="auto"/>
              <w:right w:val="single" w:sz="6" w:space="0" w:color="auto"/>
            </w:tcBorders>
          </w:tcPr>
          <w:p w14:paraId="531FE267" w14:textId="77777777" w:rsidR="006F2FA4" w:rsidRPr="00B07E05" w:rsidRDefault="006F2FA4" w:rsidP="009265A1">
            <w:pPr>
              <w:contextualSpacing/>
              <w:jc w:val="center"/>
              <w:rPr>
                <w:sz w:val="17"/>
                <w:szCs w:val="17"/>
                <w:lang w:val="en-US"/>
              </w:rPr>
            </w:pPr>
          </w:p>
        </w:tc>
        <w:tc>
          <w:tcPr>
            <w:tcW w:w="3837" w:type="dxa"/>
            <w:tcBorders>
              <w:top w:val="single" w:sz="6" w:space="0" w:color="auto"/>
              <w:left w:val="single" w:sz="6" w:space="0" w:color="auto"/>
              <w:bottom w:val="single" w:sz="6" w:space="0" w:color="auto"/>
              <w:right w:val="single" w:sz="6" w:space="0" w:color="auto"/>
            </w:tcBorders>
          </w:tcPr>
          <w:p w14:paraId="093D6462" w14:textId="77777777" w:rsidR="006F2FA4" w:rsidRPr="00B07E05" w:rsidRDefault="006F2FA4" w:rsidP="009265A1">
            <w:pPr>
              <w:contextualSpacing/>
              <w:jc w:val="center"/>
              <w:rPr>
                <w:sz w:val="17"/>
                <w:szCs w:val="17"/>
                <w:lang w:val="en-US"/>
              </w:rPr>
            </w:pPr>
          </w:p>
        </w:tc>
      </w:tr>
      <w:tr w:rsidR="006F2FA4" w:rsidRPr="00B07E05" w14:paraId="6512A1A9" w14:textId="77777777" w:rsidTr="009265A1">
        <w:tc>
          <w:tcPr>
            <w:tcW w:w="650" w:type="dxa"/>
            <w:tcBorders>
              <w:top w:val="single" w:sz="6" w:space="0" w:color="auto"/>
              <w:left w:val="single" w:sz="6" w:space="0" w:color="auto"/>
              <w:bottom w:val="single" w:sz="6" w:space="0" w:color="auto"/>
              <w:right w:val="single" w:sz="6" w:space="0" w:color="auto"/>
            </w:tcBorders>
          </w:tcPr>
          <w:p w14:paraId="37AD6A0E" w14:textId="77777777" w:rsidR="006F2FA4" w:rsidRPr="00B07E05" w:rsidRDefault="006F2FA4" w:rsidP="009265A1">
            <w:pPr>
              <w:contextualSpacing/>
              <w:jc w:val="center"/>
              <w:rPr>
                <w:sz w:val="17"/>
                <w:szCs w:val="17"/>
                <w:lang w:val="en-US"/>
              </w:rPr>
            </w:pPr>
            <w:r w:rsidRPr="00B07E05">
              <w:rPr>
                <w:sz w:val="17"/>
                <w:szCs w:val="17"/>
                <w:lang w:val="en-US"/>
              </w:rPr>
              <w:t>8</w:t>
            </w:r>
          </w:p>
        </w:tc>
        <w:tc>
          <w:tcPr>
            <w:tcW w:w="1750" w:type="dxa"/>
            <w:tcBorders>
              <w:top w:val="single" w:sz="6" w:space="0" w:color="auto"/>
              <w:left w:val="single" w:sz="6" w:space="0" w:color="auto"/>
              <w:bottom w:val="single" w:sz="6" w:space="0" w:color="auto"/>
              <w:right w:val="single" w:sz="6" w:space="0" w:color="auto"/>
            </w:tcBorders>
          </w:tcPr>
          <w:p w14:paraId="12CA6EEF" w14:textId="77777777" w:rsidR="006F2FA4" w:rsidRPr="00B07E05" w:rsidRDefault="006F2FA4" w:rsidP="009265A1">
            <w:pPr>
              <w:contextualSpacing/>
              <w:rPr>
                <w:sz w:val="17"/>
                <w:szCs w:val="17"/>
                <w:lang w:val="en-US"/>
              </w:rPr>
            </w:pPr>
          </w:p>
        </w:tc>
        <w:tc>
          <w:tcPr>
            <w:tcW w:w="1701" w:type="dxa"/>
            <w:tcBorders>
              <w:top w:val="single" w:sz="6" w:space="0" w:color="auto"/>
              <w:left w:val="single" w:sz="6" w:space="0" w:color="auto"/>
              <w:bottom w:val="single" w:sz="6" w:space="0" w:color="auto"/>
              <w:right w:val="single" w:sz="6" w:space="0" w:color="auto"/>
            </w:tcBorders>
          </w:tcPr>
          <w:p w14:paraId="7B0E841D" w14:textId="77777777" w:rsidR="006F2FA4" w:rsidRPr="00B07E05" w:rsidRDefault="006F2FA4" w:rsidP="009265A1">
            <w:pPr>
              <w:contextualSpacing/>
              <w:jc w:val="center"/>
              <w:rPr>
                <w:sz w:val="17"/>
                <w:szCs w:val="17"/>
                <w:lang w:val="en-US"/>
              </w:rPr>
            </w:pPr>
          </w:p>
        </w:tc>
        <w:tc>
          <w:tcPr>
            <w:tcW w:w="1276" w:type="dxa"/>
            <w:tcBorders>
              <w:top w:val="single" w:sz="6" w:space="0" w:color="auto"/>
              <w:left w:val="single" w:sz="6" w:space="0" w:color="auto"/>
              <w:bottom w:val="single" w:sz="6" w:space="0" w:color="auto"/>
              <w:right w:val="single" w:sz="6" w:space="0" w:color="auto"/>
            </w:tcBorders>
          </w:tcPr>
          <w:p w14:paraId="76EF3CB3" w14:textId="77777777" w:rsidR="006F2FA4" w:rsidRPr="00B07E05" w:rsidRDefault="006F2FA4" w:rsidP="009265A1">
            <w:pPr>
              <w:contextualSpacing/>
              <w:jc w:val="center"/>
              <w:rPr>
                <w:sz w:val="17"/>
                <w:szCs w:val="17"/>
                <w:lang w:val="en-US"/>
              </w:rPr>
            </w:pPr>
          </w:p>
        </w:tc>
        <w:tc>
          <w:tcPr>
            <w:tcW w:w="1275" w:type="dxa"/>
            <w:tcBorders>
              <w:top w:val="single" w:sz="6" w:space="0" w:color="auto"/>
              <w:left w:val="single" w:sz="6" w:space="0" w:color="auto"/>
              <w:bottom w:val="single" w:sz="6" w:space="0" w:color="auto"/>
              <w:right w:val="single" w:sz="6" w:space="0" w:color="auto"/>
            </w:tcBorders>
          </w:tcPr>
          <w:p w14:paraId="52F89C15" w14:textId="77777777" w:rsidR="006F2FA4" w:rsidRPr="00B07E05" w:rsidRDefault="006F2FA4" w:rsidP="009265A1">
            <w:pPr>
              <w:contextualSpacing/>
              <w:jc w:val="center"/>
              <w:rPr>
                <w:sz w:val="17"/>
                <w:szCs w:val="17"/>
                <w:lang w:val="en-US"/>
              </w:rPr>
            </w:pPr>
          </w:p>
        </w:tc>
        <w:tc>
          <w:tcPr>
            <w:tcW w:w="3837" w:type="dxa"/>
            <w:tcBorders>
              <w:top w:val="single" w:sz="6" w:space="0" w:color="auto"/>
              <w:left w:val="single" w:sz="6" w:space="0" w:color="auto"/>
              <w:bottom w:val="single" w:sz="6" w:space="0" w:color="auto"/>
              <w:right w:val="single" w:sz="6" w:space="0" w:color="auto"/>
            </w:tcBorders>
          </w:tcPr>
          <w:p w14:paraId="2688B19D" w14:textId="77777777" w:rsidR="006F2FA4" w:rsidRPr="00B07E05" w:rsidRDefault="006F2FA4" w:rsidP="009265A1">
            <w:pPr>
              <w:contextualSpacing/>
              <w:jc w:val="center"/>
              <w:rPr>
                <w:sz w:val="17"/>
                <w:szCs w:val="17"/>
                <w:lang w:val="en-US"/>
              </w:rPr>
            </w:pPr>
          </w:p>
        </w:tc>
      </w:tr>
      <w:tr w:rsidR="006F2FA4" w:rsidRPr="00B07E05" w14:paraId="6D257650" w14:textId="77777777" w:rsidTr="009265A1">
        <w:tc>
          <w:tcPr>
            <w:tcW w:w="650" w:type="dxa"/>
            <w:tcBorders>
              <w:top w:val="single" w:sz="6" w:space="0" w:color="auto"/>
              <w:left w:val="single" w:sz="6" w:space="0" w:color="auto"/>
              <w:bottom w:val="single" w:sz="6" w:space="0" w:color="auto"/>
              <w:right w:val="single" w:sz="6" w:space="0" w:color="auto"/>
            </w:tcBorders>
          </w:tcPr>
          <w:p w14:paraId="16D0B121" w14:textId="77777777" w:rsidR="006F2FA4" w:rsidRPr="00B07E05" w:rsidRDefault="006F2FA4" w:rsidP="009265A1">
            <w:pPr>
              <w:contextualSpacing/>
              <w:jc w:val="center"/>
              <w:rPr>
                <w:sz w:val="17"/>
                <w:szCs w:val="17"/>
                <w:lang w:val="en-US"/>
              </w:rPr>
            </w:pPr>
            <w:r w:rsidRPr="00B07E05">
              <w:rPr>
                <w:sz w:val="17"/>
                <w:szCs w:val="17"/>
                <w:lang w:val="en-US"/>
              </w:rPr>
              <w:t>9</w:t>
            </w:r>
          </w:p>
        </w:tc>
        <w:tc>
          <w:tcPr>
            <w:tcW w:w="1750" w:type="dxa"/>
            <w:tcBorders>
              <w:top w:val="single" w:sz="6" w:space="0" w:color="auto"/>
              <w:left w:val="single" w:sz="6" w:space="0" w:color="auto"/>
              <w:bottom w:val="single" w:sz="6" w:space="0" w:color="auto"/>
              <w:right w:val="single" w:sz="6" w:space="0" w:color="auto"/>
            </w:tcBorders>
          </w:tcPr>
          <w:p w14:paraId="5F280592" w14:textId="77777777" w:rsidR="006F2FA4" w:rsidRPr="00B07E05" w:rsidRDefault="006F2FA4" w:rsidP="009265A1">
            <w:pPr>
              <w:contextualSpacing/>
              <w:rPr>
                <w:sz w:val="17"/>
                <w:szCs w:val="17"/>
                <w:lang w:val="en-US"/>
              </w:rPr>
            </w:pPr>
          </w:p>
        </w:tc>
        <w:tc>
          <w:tcPr>
            <w:tcW w:w="1701" w:type="dxa"/>
            <w:tcBorders>
              <w:top w:val="single" w:sz="6" w:space="0" w:color="auto"/>
              <w:left w:val="single" w:sz="6" w:space="0" w:color="auto"/>
              <w:bottom w:val="single" w:sz="6" w:space="0" w:color="auto"/>
              <w:right w:val="single" w:sz="6" w:space="0" w:color="auto"/>
            </w:tcBorders>
          </w:tcPr>
          <w:p w14:paraId="1D6A8FED" w14:textId="77777777" w:rsidR="006F2FA4" w:rsidRPr="00B07E05" w:rsidRDefault="006F2FA4" w:rsidP="009265A1">
            <w:pPr>
              <w:contextualSpacing/>
              <w:jc w:val="center"/>
              <w:rPr>
                <w:sz w:val="17"/>
                <w:szCs w:val="17"/>
                <w:lang w:val="en-US"/>
              </w:rPr>
            </w:pPr>
          </w:p>
        </w:tc>
        <w:tc>
          <w:tcPr>
            <w:tcW w:w="1276" w:type="dxa"/>
            <w:tcBorders>
              <w:top w:val="single" w:sz="6" w:space="0" w:color="auto"/>
              <w:left w:val="single" w:sz="6" w:space="0" w:color="auto"/>
              <w:bottom w:val="single" w:sz="6" w:space="0" w:color="auto"/>
              <w:right w:val="single" w:sz="6" w:space="0" w:color="auto"/>
            </w:tcBorders>
          </w:tcPr>
          <w:p w14:paraId="1C20416E" w14:textId="77777777" w:rsidR="006F2FA4" w:rsidRPr="00B07E05" w:rsidRDefault="006F2FA4" w:rsidP="009265A1">
            <w:pPr>
              <w:contextualSpacing/>
              <w:jc w:val="center"/>
              <w:rPr>
                <w:sz w:val="17"/>
                <w:szCs w:val="17"/>
                <w:lang w:val="en-US"/>
              </w:rPr>
            </w:pPr>
          </w:p>
        </w:tc>
        <w:tc>
          <w:tcPr>
            <w:tcW w:w="1275" w:type="dxa"/>
            <w:tcBorders>
              <w:top w:val="single" w:sz="6" w:space="0" w:color="auto"/>
              <w:left w:val="single" w:sz="6" w:space="0" w:color="auto"/>
              <w:bottom w:val="single" w:sz="6" w:space="0" w:color="auto"/>
              <w:right w:val="single" w:sz="6" w:space="0" w:color="auto"/>
            </w:tcBorders>
          </w:tcPr>
          <w:p w14:paraId="1C7AD3A2" w14:textId="77777777" w:rsidR="006F2FA4" w:rsidRPr="00B07E05" w:rsidRDefault="006F2FA4" w:rsidP="009265A1">
            <w:pPr>
              <w:contextualSpacing/>
              <w:jc w:val="center"/>
              <w:rPr>
                <w:sz w:val="17"/>
                <w:szCs w:val="17"/>
                <w:lang w:val="en-US"/>
              </w:rPr>
            </w:pPr>
          </w:p>
        </w:tc>
        <w:tc>
          <w:tcPr>
            <w:tcW w:w="3837" w:type="dxa"/>
            <w:tcBorders>
              <w:top w:val="single" w:sz="6" w:space="0" w:color="auto"/>
              <w:left w:val="single" w:sz="6" w:space="0" w:color="auto"/>
              <w:bottom w:val="single" w:sz="6" w:space="0" w:color="auto"/>
              <w:right w:val="single" w:sz="6" w:space="0" w:color="auto"/>
            </w:tcBorders>
          </w:tcPr>
          <w:p w14:paraId="2F15A9F2" w14:textId="77777777" w:rsidR="006F2FA4" w:rsidRPr="00B07E05" w:rsidRDefault="006F2FA4" w:rsidP="009265A1">
            <w:pPr>
              <w:contextualSpacing/>
              <w:jc w:val="center"/>
              <w:rPr>
                <w:sz w:val="17"/>
                <w:szCs w:val="17"/>
                <w:lang w:val="en-US"/>
              </w:rPr>
            </w:pPr>
          </w:p>
        </w:tc>
      </w:tr>
      <w:tr w:rsidR="006F2FA4" w:rsidRPr="00B07E05" w14:paraId="6CF9BEE4" w14:textId="77777777" w:rsidTr="009265A1">
        <w:tc>
          <w:tcPr>
            <w:tcW w:w="650" w:type="dxa"/>
            <w:tcBorders>
              <w:top w:val="single" w:sz="6" w:space="0" w:color="auto"/>
              <w:left w:val="single" w:sz="6" w:space="0" w:color="auto"/>
              <w:bottom w:val="single" w:sz="6" w:space="0" w:color="auto"/>
              <w:right w:val="single" w:sz="6" w:space="0" w:color="auto"/>
            </w:tcBorders>
          </w:tcPr>
          <w:p w14:paraId="5138CD41" w14:textId="77777777" w:rsidR="006F2FA4" w:rsidRPr="00B07E05" w:rsidRDefault="006F2FA4" w:rsidP="009265A1">
            <w:pPr>
              <w:contextualSpacing/>
              <w:jc w:val="center"/>
              <w:rPr>
                <w:sz w:val="17"/>
                <w:szCs w:val="17"/>
                <w:lang w:val="en-US"/>
              </w:rPr>
            </w:pPr>
            <w:r w:rsidRPr="00B07E05">
              <w:rPr>
                <w:sz w:val="17"/>
                <w:szCs w:val="17"/>
                <w:lang w:val="en-US"/>
              </w:rPr>
              <w:t>10</w:t>
            </w:r>
          </w:p>
        </w:tc>
        <w:tc>
          <w:tcPr>
            <w:tcW w:w="1750" w:type="dxa"/>
            <w:tcBorders>
              <w:top w:val="single" w:sz="6" w:space="0" w:color="auto"/>
              <w:left w:val="single" w:sz="6" w:space="0" w:color="auto"/>
              <w:bottom w:val="single" w:sz="6" w:space="0" w:color="auto"/>
              <w:right w:val="single" w:sz="6" w:space="0" w:color="auto"/>
            </w:tcBorders>
          </w:tcPr>
          <w:p w14:paraId="0B270990" w14:textId="77777777" w:rsidR="006F2FA4" w:rsidRPr="00B07E05" w:rsidRDefault="006F2FA4" w:rsidP="009265A1">
            <w:pPr>
              <w:contextualSpacing/>
              <w:rPr>
                <w:sz w:val="17"/>
                <w:szCs w:val="17"/>
              </w:rPr>
            </w:pPr>
          </w:p>
        </w:tc>
        <w:tc>
          <w:tcPr>
            <w:tcW w:w="1701" w:type="dxa"/>
            <w:tcBorders>
              <w:top w:val="single" w:sz="6" w:space="0" w:color="auto"/>
              <w:left w:val="single" w:sz="6" w:space="0" w:color="auto"/>
              <w:bottom w:val="single" w:sz="6" w:space="0" w:color="auto"/>
              <w:right w:val="single" w:sz="6" w:space="0" w:color="auto"/>
            </w:tcBorders>
          </w:tcPr>
          <w:p w14:paraId="73A68FB5" w14:textId="77777777" w:rsidR="006F2FA4" w:rsidRPr="00B07E05" w:rsidRDefault="006F2FA4" w:rsidP="009265A1">
            <w:pPr>
              <w:contextualSpacing/>
              <w:jc w:val="center"/>
              <w:rPr>
                <w:sz w:val="17"/>
                <w:szCs w:val="17"/>
                <w:lang w:val="en-US"/>
              </w:rPr>
            </w:pPr>
          </w:p>
        </w:tc>
        <w:tc>
          <w:tcPr>
            <w:tcW w:w="1276" w:type="dxa"/>
            <w:tcBorders>
              <w:top w:val="single" w:sz="6" w:space="0" w:color="auto"/>
              <w:left w:val="single" w:sz="6" w:space="0" w:color="auto"/>
              <w:bottom w:val="single" w:sz="6" w:space="0" w:color="auto"/>
              <w:right w:val="single" w:sz="6" w:space="0" w:color="auto"/>
            </w:tcBorders>
          </w:tcPr>
          <w:p w14:paraId="57E40E03" w14:textId="77777777" w:rsidR="006F2FA4" w:rsidRPr="00B07E05" w:rsidRDefault="006F2FA4" w:rsidP="009265A1">
            <w:pPr>
              <w:contextualSpacing/>
              <w:jc w:val="center"/>
              <w:rPr>
                <w:sz w:val="17"/>
                <w:szCs w:val="17"/>
                <w:lang w:val="en-US"/>
              </w:rPr>
            </w:pPr>
          </w:p>
        </w:tc>
        <w:tc>
          <w:tcPr>
            <w:tcW w:w="1275" w:type="dxa"/>
            <w:tcBorders>
              <w:top w:val="single" w:sz="6" w:space="0" w:color="auto"/>
              <w:left w:val="single" w:sz="6" w:space="0" w:color="auto"/>
              <w:bottom w:val="single" w:sz="6" w:space="0" w:color="auto"/>
              <w:right w:val="single" w:sz="6" w:space="0" w:color="auto"/>
            </w:tcBorders>
          </w:tcPr>
          <w:p w14:paraId="62FA5B49" w14:textId="77777777" w:rsidR="006F2FA4" w:rsidRPr="00B07E05" w:rsidRDefault="006F2FA4" w:rsidP="009265A1">
            <w:pPr>
              <w:contextualSpacing/>
              <w:jc w:val="center"/>
              <w:rPr>
                <w:sz w:val="17"/>
                <w:szCs w:val="17"/>
                <w:lang w:val="en-US"/>
              </w:rPr>
            </w:pPr>
          </w:p>
        </w:tc>
        <w:tc>
          <w:tcPr>
            <w:tcW w:w="3837" w:type="dxa"/>
            <w:tcBorders>
              <w:top w:val="single" w:sz="6" w:space="0" w:color="auto"/>
              <w:left w:val="single" w:sz="6" w:space="0" w:color="auto"/>
              <w:bottom w:val="single" w:sz="6" w:space="0" w:color="auto"/>
              <w:right w:val="single" w:sz="6" w:space="0" w:color="auto"/>
            </w:tcBorders>
          </w:tcPr>
          <w:p w14:paraId="398CE353" w14:textId="77777777" w:rsidR="006F2FA4" w:rsidRPr="00B07E05" w:rsidRDefault="006F2FA4" w:rsidP="009265A1">
            <w:pPr>
              <w:contextualSpacing/>
              <w:jc w:val="center"/>
              <w:rPr>
                <w:sz w:val="17"/>
                <w:szCs w:val="17"/>
                <w:lang w:val="en-US"/>
              </w:rPr>
            </w:pPr>
          </w:p>
        </w:tc>
      </w:tr>
      <w:tr w:rsidR="006F2FA4" w:rsidRPr="00B07E05" w14:paraId="65110048" w14:textId="77777777" w:rsidTr="009265A1">
        <w:tc>
          <w:tcPr>
            <w:tcW w:w="650" w:type="dxa"/>
            <w:tcBorders>
              <w:top w:val="single" w:sz="6" w:space="0" w:color="auto"/>
              <w:left w:val="single" w:sz="6" w:space="0" w:color="auto"/>
              <w:bottom w:val="single" w:sz="6" w:space="0" w:color="auto"/>
              <w:right w:val="single" w:sz="6" w:space="0" w:color="auto"/>
            </w:tcBorders>
          </w:tcPr>
          <w:p w14:paraId="441D2591" w14:textId="77777777" w:rsidR="006F2FA4" w:rsidRPr="00B07E05" w:rsidRDefault="006F2FA4" w:rsidP="009265A1">
            <w:pPr>
              <w:contextualSpacing/>
              <w:jc w:val="center"/>
              <w:rPr>
                <w:sz w:val="17"/>
                <w:szCs w:val="17"/>
                <w:lang w:val="en-US"/>
              </w:rPr>
            </w:pPr>
            <w:r w:rsidRPr="00B07E05">
              <w:rPr>
                <w:sz w:val="17"/>
                <w:szCs w:val="17"/>
                <w:lang w:val="en-US"/>
              </w:rPr>
              <w:t>11</w:t>
            </w:r>
          </w:p>
        </w:tc>
        <w:tc>
          <w:tcPr>
            <w:tcW w:w="1750" w:type="dxa"/>
            <w:tcBorders>
              <w:top w:val="single" w:sz="6" w:space="0" w:color="auto"/>
              <w:left w:val="single" w:sz="6" w:space="0" w:color="auto"/>
              <w:bottom w:val="single" w:sz="6" w:space="0" w:color="auto"/>
              <w:right w:val="single" w:sz="6" w:space="0" w:color="auto"/>
            </w:tcBorders>
          </w:tcPr>
          <w:p w14:paraId="2D370584" w14:textId="77777777" w:rsidR="006F2FA4" w:rsidRPr="00B07E05" w:rsidRDefault="006F2FA4" w:rsidP="009265A1">
            <w:pPr>
              <w:contextualSpacing/>
              <w:rPr>
                <w:sz w:val="17"/>
                <w:szCs w:val="17"/>
              </w:rPr>
            </w:pPr>
          </w:p>
        </w:tc>
        <w:tc>
          <w:tcPr>
            <w:tcW w:w="1701" w:type="dxa"/>
            <w:tcBorders>
              <w:top w:val="single" w:sz="6" w:space="0" w:color="auto"/>
              <w:left w:val="single" w:sz="6" w:space="0" w:color="auto"/>
              <w:bottom w:val="single" w:sz="6" w:space="0" w:color="auto"/>
              <w:right w:val="single" w:sz="6" w:space="0" w:color="auto"/>
            </w:tcBorders>
          </w:tcPr>
          <w:p w14:paraId="32DB6AA0" w14:textId="77777777" w:rsidR="006F2FA4" w:rsidRPr="00B07E05" w:rsidRDefault="006F2FA4" w:rsidP="009265A1">
            <w:pPr>
              <w:contextualSpacing/>
              <w:jc w:val="center"/>
              <w:rPr>
                <w:sz w:val="17"/>
                <w:szCs w:val="17"/>
                <w:lang w:val="en-US"/>
              </w:rPr>
            </w:pPr>
          </w:p>
        </w:tc>
        <w:tc>
          <w:tcPr>
            <w:tcW w:w="1276" w:type="dxa"/>
            <w:tcBorders>
              <w:top w:val="single" w:sz="6" w:space="0" w:color="auto"/>
              <w:left w:val="single" w:sz="6" w:space="0" w:color="auto"/>
              <w:bottom w:val="single" w:sz="6" w:space="0" w:color="auto"/>
              <w:right w:val="single" w:sz="6" w:space="0" w:color="auto"/>
            </w:tcBorders>
          </w:tcPr>
          <w:p w14:paraId="26965584" w14:textId="77777777" w:rsidR="006F2FA4" w:rsidRPr="00B07E05" w:rsidRDefault="006F2FA4" w:rsidP="009265A1">
            <w:pPr>
              <w:contextualSpacing/>
              <w:jc w:val="center"/>
              <w:rPr>
                <w:sz w:val="17"/>
                <w:szCs w:val="17"/>
                <w:lang w:val="en-US"/>
              </w:rPr>
            </w:pPr>
          </w:p>
        </w:tc>
        <w:tc>
          <w:tcPr>
            <w:tcW w:w="1275" w:type="dxa"/>
            <w:tcBorders>
              <w:top w:val="single" w:sz="6" w:space="0" w:color="auto"/>
              <w:left w:val="single" w:sz="6" w:space="0" w:color="auto"/>
              <w:bottom w:val="single" w:sz="6" w:space="0" w:color="auto"/>
              <w:right w:val="single" w:sz="6" w:space="0" w:color="auto"/>
            </w:tcBorders>
          </w:tcPr>
          <w:p w14:paraId="705B772D" w14:textId="77777777" w:rsidR="006F2FA4" w:rsidRPr="00B07E05" w:rsidRDefault="006F2FA4" w:rsidP="009265A1">
            <w:pPr>
              <w:contextualSpacing/>
              <w:jc w:val="center"/>
              <w:rPr>
                <w:sz w:val="17"/>
                <w:szCs w:val="17"/>
                <w:lang w:val="en-US"/>
              </w:rPr>
            </w:pPr>
          </w:p>
        </w:tc>
        <w:tc>
          <w:tcPr>
            <w:tcW w:w="3837" w:type="dxa"/>
            <w:tcBorders>
              <w:top w:val="single" w:sz="6" w:space="0" w:color="auto"/>
              <w:left w:val="single" w:sz="6" w:space="0" w:color="auto"/>
              <w:bottom w:val="single" w:sz="6" w:space="0" w:color="auto"/>
              <w:right w:val="single" w:sz="6" w:space="0" w:color="auto"/>
            </w:tcBorders>
          </w:tcPr>
          <w:p w14:paraId="7FF7EB76" w14:textId="77777777" w:rsidR="006F2FA4" w:rsidRPr="00B07E05" w:rsidRDefault="006F2FA4" w:rsidP="009265A1">
            <w:pPr>
              <w:contextualSpacing/>
              <w:jc w:val="center"/>
              <w:rPr>
                <w:sz w:val="17"/>
                <w:szCs w:val="17"/>
                <w:lang w:val="en-US"/>
              </w:rPr>
            </w:pPr>
          </w:p>
        </w:tc>
      </w:tr>
    </w:tbl>
    <w:p w14:paraId="5844B215" w14:textId="77777777" w:rsidR="006F2FA4" w:rsidRPr="00B07E05" w:rsidRDefault="006F2FA4" w:rsidP="006F2FA4">
      <w:pPr>
        <w:contextualSpacing/>
        <w:rPr>
          <w:sz w:val="17"/>
          <w:szCs w:val="17"/>
          <w:lang w:val="en-US"/>
        </w:rPr>
      </w:pPr>
    </w:p>
    <w:tbl>
      <w:tblPr>
        <w:tblW w:w="9459" w:type="dxa"/>
        <w:tblInd w:w="144" w:type="dxa"/>
        <w:tblLayout w:type="fixed"/>
        <w:tblCellMar>
          <w:left w:w="144" w:type="dxa"/>
          <w:right w:w="144" w:type="dxa"/>
        </w:tblCellMar>
        <w:tblLook w:val="04A0" w:firstRow="1" w:lastRow="0" w:firstColumn="1" w:lastColumn="0" w:noHBand="0" w:noVBand="1"/>
      </w:tblPr>
      <w:tblGrid>
        <w:gridCol w:w="8195"/>
        <w:gridCol w:w="956"/>
        <w:gridCol w:w="308"/>
      </w:tblGrid>
      <w:tr w:rsidR="006F2FA4" w:rsidRPr="00B07E05" w14:paraId="13D7F441" w14:textId="77777777" w:rsidTr="009265A1">
        <w:trPr>
          <w:trHeight w:val="303"/>
        </w:trPr>
        <w:tc>
          <w:tcPr>
            <w:tcW w:w="8205" w:type="dxa"/>
            <w:tcBorders>
              <w:top w:val="single" w:sz="6" w:space="0" w:color="auto"/>
              <w:left w:val="single" w:sz="6" w:space="0" w:color="auto"/>
              <w:bottom w:val="single" w:sz="6" w:space="0" w:color="auto"/>
              <w:right w:val="single" w:sz="6" w:space="0" w:color="auto"/>
            </w:tcBorders>
            <w:hideMark/>
          </w:tcPr>
          <w:p w14:paraId="5E70A6FE" w14:textId="77777777" w:rsidR="006F2FA4" w:rsidRPr="00B07E05" w:rsidRDefault="006F2FA4" w:rsidP="009265A1">
            <w:pPr>
              <w:rPr>
                <w:sz w:val="17"/>
                <w:szCs w:val="17"/>
              </w:rPr>
            </w:pPr>
            <w:r w:rsidRPr="00B07E05">
              <w:rPr>
                <w:b/>
                <w:sz w:val="17"/>
                <w:szCs w:val="17"/>
              </w:rPr>
              <w:t>ИТОГО:</w:t>
            </w:r>
          </w:p>
        </w:tc>
        <w:tc>
          <w:tcPr>
            <w:tcW w:w="957" w:type="dxa"/>
            <w:tcBorders>
              <w:top w:val="single" w:sz="6" w:space="0" w:color="auto"/>
              <w:left w:val="single" w:sz="6" w:space="0" w:color="auto"/>
              <w:bottom w:val="single" w:sz="6" w:space="0" w:color="auto"/>
              <w:right w:val="single" w:sz="6" w:space="0" w:color="auto"/>
            </w:tcBorders>
          </w:tcPr>
          <w:p w14:paraId="22C35689" w14:textId="77777777" w:rsidR="006F2FA4" w:rsidRPr="00B07E05" w:rsidRDefault="006F2FA4" w:rsidP="009265A1">
            <w:pPr>
              <w:jc w:val="center"/>
              <w:rPr>
                <w:sz w:val="17"/>
                <w:szCs w:val="17"/>
                <w:lang w:val="en-US"/>
              </w:rPr>
            </w:pPr>
          </w:p>
        </w:tc>
        <w:tc>
          <w:tcPr>
            <w:tcW w:w="297" w:type="dxa"/>
            <w:tcBorders>
              <w:top w:val="single" w:sz="6" w:space="0" w:color="auto"/>
              <w:left w:val="single" w:sz="6" w:space="0" w:color="auto"/>
              <w:bottom w:val="single" w:sz="6" w:space="0" w:color="auto"/>
              <w:right w:val="single" w:sz="6" w:space="0" w:color="auto"/>
            </w:tcBorders>
          </w:tcPr>
          <w:p w14:paraId="3ADB8DB4" w14:textId="77777777" w:rsidR="006F2FA4" w:rsidRPr="00B07E05" w:rsidRDefault="006F2FA4" w:rsidP="009265A1">
            <w:pPr>
              <w:ind w:hanging="580"/>
              <w:jc w:val="center"/>
              <w:rPr>
                <w:sz w:val="17"/>
                <w:szCs w:val="17"/>
                <w:lang w:val="en-US"/>
              </w:rPr>
            </w:pPr>
          </w:p>
        </w:tc>
      </w:tr>
    </w:tbl>
    <w:p w14:paraId="5EC22E7D" w14:textId="77777777" w:rsidR="006F2FA4" w:rsidRPr="00B07E05" w:rsidRDefault="006F2FA4" w:rsidP="006F2FA4">
      <w:pPr>
        <w:widowControl w:val="0"/>
        <w:spacing w:line="240" w:lineRule="auto"/>
        <w:rPr>
          <w:sz w:val="17"/>
          <w:szCs w:val="17"/>
        </w:rPr>
      </w:pPr>
      <w:r w:rsidRPr="00B07E05">
        <w:rPr>
          <w:sz w:val="17"/>
          <w:szCs w:val="17"/>
        </w:rPr>
        <w:t xml:space="preserve">С выполненными услугами и суммой в размере: </w:t>
      </w:r>
      <w:r>
        <w:rPr>
          <w:sz w:val="17"/>
          <w:szCs w:val="17"/>
        </w:rPr>
        <w:t>__________</w:t>
      </w:r>
      <w:r w:rsidRPr="00B07E05">
        <w:rPr>
          <w:sz w:val="17"/>
          <w:szCs w:val="17"/>
        </w:rPr>
        <w:t xml:space="preserve"> рублей</w:t>
      </w:r>
    </w:p>
    <w:p w14:paraId="5A7E592F" w14:textId="77777777" w:rsidR="006F2FA4" w:rsidRPr="00B07E05" w:rsidRDefault="006F2FA4" w:rsidP="006F2FA4">
      <w:pPr>
        <w:spacing w:line="240" w:lineRule="auto"/>
        <w:rPr>
          <w:sz w:val="17"/>
          <w:szCs w:val="17"/>
        </w:rPr>
      </w:pPr>
      <w:r w:rsidRPr="00B07E05">
        <w:rPr>
          <w:sz w:val="17"/>
          <w:szCs w:val="17"/>
        </w:rPr>
        <w:t>(</w:t>
      </w:r>
      <w:r>
        <w:rPr>
          <w:sz w:val="17"/>
          <w:szCs w:val="17"/>
        </w:rPr>
        <w:t>_________________</w:t>
      </w:r>
      <w:r w:rsidRPr="00B07E05">
        <w:rPr>
          <w:sz w:val="17"/>
          <w:szCs w:val="17"/>
        </w:rPr>
        <w:t xml:space="preserve"> руб. 00 коп.)</w:t>
      </w:r>
    </w:p>
    <w:p w14:paraId="3C304FDE" w14:textId="77777777" w:rsidR="006F2FA4" w:rsidRPr="00B07E05" w:rsidRDefault="006F2FA4" w:rsidP="006F2FA4">
      <w:pPr>
        <w:widowControl w:val="0"/>
        <w:spacing w:line="240" w:lineRule="auto"/>
        <w:rPr>
          <w:sz w:val="17"/>
          <w:szCs w:val="17"/>
        </w:rPr>
      </w:pPr>
    </w:p>
    <w:p w14:paraId="2474D1CA" w14:textId="77777777" w:rsidR="006F2FA4" w:rsidRPr="00B07E05" w:rsidRDefault="006F2FA4" w:rsidP="006F2FA4">
      <w:pPr>
        <w:widowControl w:val="0"/>
        <w:spacing w:line="240" w:lineRule="auto"/>
        <w:rPr>
          <w:sz w:val="17"/>
          <w:szCs w:val="17"/>
        </w:rPr>
      </w:pPr>
      <w:r w:rsidRPr="00B07E05">
        <w:rPr>
          <w:sz w:val="17"/>
          <w:szCs w:val="17"/>
        </w:rPr>
        <w:t xml:space="preserve">согласен, претензий к объему, качеству и срокам выполнения услуг не имею: </w:t>
      </w:r>
    </w:p>
    <w:p w14:paraId="30A0F991" w14:textId="77777777" w:rsidR="006F2FA4" w:rsidRPr="00B07E05" w:rsidRDefault="006F2FA4" w:rsidP="006F2FA4">
      <w:pPr>
        <w:widowControl w:val="0"/>
        <w:spacing w:line="240" w:lineRule="auto"/>
        <w:rPr>
          <w:sz w:val="17"/>
          <w:szCs w:val="17"/>
        </w:rPr>
      </w:pPr>
    </w:p>
    <w:p w14:paraId="2A92F895" w14:textId="77777777" w:rsidR="006F2FA4" w:rsidRPr="00B07E05" w:rsidRDefault="006F2FA4" w:rsidP="006F2FA4">
      <w:pPr>
        <w:widowControl w:val="0"/>
        <w:spacing w:line="240" w:lineRule="auto"/>
        <w:rPr>
          <w:sz w:val="17"/>
          <w:szCs w:val="17"/>
          <w:vertAlign w:val="subscript"/>
        </w:rPr>
      </w:pPr>
      <w:r w:rsidRPr="00B07E05">
        <w:rPr>
          <w:sz w:val="17"/>
          <w:szCs w:val="17"/>
        </w:rPr>
        <w:t xml:space="preserve">Заказчик ___________ </w:t>
      </w:r>
      <w:r>
        <w:rPr>
          <w:sz w:val="17"/>
          <w:szCs w:val="17"/>
        </w:rPr>
        <w:t>____________________</w:t>
      </w:r>
      <w:r w:rsidRPr="00B07E05">
        <w:rPr>
          <w:sz w:val="17"/>
          <w:szCs w:val="17"/>
        </w:rPr>
        <w:t xml:space="preserve">. </w:t>
      </w:r>
      <w:r>
        <w:rPr>
          <w:sz w:val="17"/>
          <w:szCs w:val="17"/>
        </w:rPr>
        <w:t>___________________</w:t>
      </w:r>
      <w:r w:rsidRPr="00B07E05">
        <w:rPr>
          <w:sz w:val="17"/>
          <w:szCs w:val="17"/>
        </w:rPr>
        <w:t xml:space="preserve"> г.</w:t>
      </w:r>
    </w:p>
    <w:p w14:paraId="63573BDA" w14:textId="77777777" w:rsidR="006F2FA4" w:rsidRPr="00B07E05" w:rsidRDefault="006F2FA4" w:rsidP="006F2FA4">
      <w:pPr>
        <w:spacing w:line="240" w:lineRule="auto"/>
        <w:rPr>
          <w:sz w:val="17"/>
          <w:szCs w:val="17"/>
        </w:rPr>
      </w:pPr>
      <w:r w:rsidRPr="00B07E05">
        <w:rPr>
          <w:sz w:val="17"/>
          <w:szCs w:val="17"/>
        </w:rPr>
        <w:t xml:space="preserve">                       (подпись)                        </w:t>
      </w:r>
    </w:p>
    <w:p w14:paraId="249FFE3A" w14:textId="77777777" w:rsidR="006F2FA4" w:rsidRPr="00B07E05" w:rsidRDefault="006F2FA4" w:rsidP="006F2FA4">
      <w:pPr>
        <w:widowControl w:val="0"/>
        <w:spacing w:line="240" w:lineRule="auto"/>
        <w:rPr>
          <w:sz w:val="17"/>
          <w:szCs w:val="17"/>
        </w:rPr>
      </w:pPr>
    </w:p>
    <w:p w14:paraId="28E8BD5B" w14:textId="77777777" w:rsidR="006F2FA4" w:rsidRPr="00B07E05" w:rsidRDefault="006F2FA4" w:rsidP="006F2FA4">
      <w:pPr>
        <w:widowControl w:val="0"/>
        <w:spacing w:line="240" w:lineRule="auto"/>
        <w:rPr>
          <w:sz w:val="17"/>
          <w:szCs w:val="17"/>
          <w:vertAlign w:val="subscript"/>
        </w:rPr>
      </w:pPr>
      <w:r w:rsidRPr="00B07E05">
        <w:rPr>
          <w:sz w:val="17"/>
          <w:szCs w:val="17"/>
        </w:rPr>
        <w:t xml:space="preserve">Заведующий отделением ___________ </w:t>
      </w:r>
      <w:r>
        <w:rPr>
          <w:sz w:val="17"/>
          <w:szCs w:val="17"/>
        </w:rPr>
        <w:t>_____________________________ _____________________</w:t>
      </w:r>
      <w:r w:rsidRPr="00B07E05">
        <w:rPr>
          <w:sz w:val="17"/>
          <w:szCs w:val="17"/>
        </w:rPr>
        <w:t xml:space="preserve"> г.</w:t>
      </w:r>
    </w:p>
    <w:p w14:paraId="03B50E13" w14:textId="77777777" w:rsidR="006F2FA4" w:rsidRPr="005A02F1" w:rsidRDefault="006F2FA4" w:rsidP="006F2FA4">
      <w:pPr>
        <w:spacing w:line="240" w:lineRule="auto"/>
        <w:rPr>
          <w:sz w:val="17"/>
          <w:szCs w:val="17"/>
        </w:rPr>
      </w:pPr>
      <w:r w:rsidRPr="00B07E05">
        <w:rPr>
          <w:sz w:val="17"/>
          <w:szCs w:val="17"/>
        </w:rPr>
        <w:t xml:space="preserve">                                                     </w:t>
      </w:r>
      <w:r w:rsidRPr="00B07E05">
        <w:rPr>
          <w:sz w:val="17"/>
          <w:szCs w:val="17"/>
        </w:rPr>
        <w:tab/>
      </w:r>
      <w:r w:rsidRPr="00B07E05">
        <w:rPr>
          <w:sz w:val="17"/>
          <w:szCs w:val="17"/>
        </w:rPr>
        <w:tab/>
        <w:t xml:space="preserve"> (подпись)                   </w:t>
      </w:r>
      <w:r w:rsidRPr="007D2771">
        <w:rPr>
          <w:sz w:val="17"/>
          <w:szCs w:val="17"/>
        </w:rPr>
        <w:t xml:space="preserve"> </w:t>
      </w:r>
    </w:p>
    <w:p w14:paraId="53E9A35A" w14:textId="77777777" w:rsidR="006F2FA4" w:rsidRDefault="006F2FA4" w:rsidP="006F2FA4">
      <w:pPr>
        <w:spacing w:line="240" w:lineRule="auto"/>
        <w:jc w:val="right"/>
      </w:pPr>
    </w:p>
    <w:p w14:paraId="452C933B" w14:textId="77777777" w:rsidR="006F2FA4" w:rsidRDefault="006F2FA4" w:rsidP="006F2FA4">
      <w:pPr>
        <w:spacing w:line="240" w:lineRule="auto"/>
        <w:jc w:val="right"/>
      </w:pPr>
    </w:p>
    <w:p w14:paraId="5A19089D" w14:textId="77777777" w:rsidR="006F2FA4" w:rsidRDefault="006F2FA4" w:rsidP="006F2FA4">
      <w:pPr>
        <w:spacing w:line="240" w:lineRule="auto"/>
        <w:jc w:val="right"/>
      </w:pPr>
    </w:p>
    <w:p w14:paraId="0D6C4222" w14:textId="77777777" w:rsidR="006F2FA4" w:rsidRDefault="006F2FA4" w:rsidP="006F2FA4">
      <w:pPr>
        <w:spacing w:line="240" w:lineRule="auto"/>
        <w:jc w:val="right"/>
      </w:pPr>
    </w:p>
    <w:p w14:paraId="0D31D6B1" w14:textId="77777777" w:rsidR="006F2FA4" w:rsidRDefault="006F2FA4" w:rsidP="006F2FA4">
      <w:pPr>
        <w:spacing w:line="240" w:lineRule="auto"/>
        <w:jc w:val="right"/>
      </w:pPr>
    </w:p>
    <w:p w14:paraId="4C05EA97" w14:textId="77777777" w:rsidR="006F2FA4" w:rsidRDefault="006F2FA4" w:rsidP="006F2FA4">
      <w:pPr>
        <w:spacing w:line="240" w:lineRule="auto"/>
        <w:jc w:val="right"/>
      </w:pPr>
    </w:p>
    <w:p w14:paraId="1A0575BB" w14:textId="77777777" w:rsidR="006F2FA4" w:rsidRDefault="006F2FA4" w:rsidP="006F2FA4">
      <w:pPr>
        <w:spacing w:line="240" w:lineRule="auto"/>
        <w:jc w:val="right"/>
      </w:pPr>
    </w:p>
    <w:p w14:paraId="5E82365D" w14:textId="77777777" w:rsidR="006F2FA4" w:rsidRDefault="006F2FA4" w:rsidP="006F2FA4">
      <w:pPr>
        <w:spacing w:line="240" w:lineRule="auto"/>
        <w:jc w:val="right"/>
      </w:pPr>
    </w:p>
    <w:p w14:paraId="446C66CD" w14:textId="77777777" w:rsidR="006F2FA4" w:rsidRDefault="006F2FA4" w:rsidP="006F2FA4">
      <w:pPr>
        <w:spacing w:line="240" w:lineRule="auto"/>
        <w:jc w:val="right"/>
      </w:pPr>
    </w:p>
    <w:p w14:paraId="0DB09839" w14:textId="77777777" w:rsidR="006F2FA4" w:rsidRDefault="006F2FA4" w:rsidP="006F2FA4">
      <w:pPr>
        <w:spacing w:line="240" w:lineRule="auto"/>
        <w:jc w:val="right"/>
      </w:pPr>
    </w:p>
    <w:p w14:paraId="4ACC7CB4" w14:textId="77777777" w:rsidR="006F2FA4" w:rsidRDefault="006F2FA4" w:rsidP="006F2FA4">
      <w:pPr>
        <w:spacing w:line="240" w:lineRule="auto"/>
        <w:jc w:val="right"/>
      </w:pPr>
    </w:p>
    <w:p w14:paraId="21D8CF7F" w14:textId="77777777" w:rsidR="006F2FA4" w:rsidRDefault="006F2FA4" w:rsidP="006F2FA4">
      <w:pPr>
        <w:spacing w:line="240" w:lineRule="auto"/>
        <w:jc w:val="right"/>
      </w:pPr>
    </w:p>
    <w:p w14:paraId="159D0744" w14:textId="77777777" w:rsidR="006F2FA4" w:rsidRDefault="006F2FA4" w:rsidP="006F2FA4">
      <w:pPr>
        <w:spacing w:line="240" w:lineRule="auto"/>
        <w:jc w:val="right"/>
      </w:pPr>
    </w:p>
    <w:p w14:paraId="442C8429" w14:textId="77777777" w:rsidR="006F2FA4" w:rsidRDefault="006F2FA4" w:rsidP="006F2FA4">
      <w:pPr>
        <w:spacing w:line="240" w:lineRule="auto"/>
        <w:jc w:val="right"/>
      </w:pPr>
    </w:p>
    <w:p w14:paraId="7AD6E52B" w14:textId="77777777" w:rsidR="006F2FA4" w:rsidRDefault="006F2FA4" w:rsidP="006F2FA4">
      <w:pPr>
        <w:spacing w:line="240" w:lineRule="auto"/>
        <w:jc w:val="right"/>
      </w:pPr>
    </w:p>
    <w:p w14:paraId="21229F61" w14:textId="77777777" w:rsidR="006F2FA4" w:rsidRDefault="006F2FA4" w:rsidP="006F2FA4">
      <w:pPr>
        <w:spacing w:line="240" w:lineRule="auto"/>
        <w:jc w:val="right"/>
      </w:pPr>
    </w:p>
    <w:p w14:paraId="48491059" w14:textId="77777777" w:rsidR="006F2FA4" w:rsidRDefault="006F2FA4" w:rsidP="006F2FA4">
      <w:pPr>
        <w:spacing w:line="240" w:lineRule="auto"/>
        <w:jc w:val="right"/>
      </w:pPr>
    </w:p>
    <w:p w14:paraId="36050471" w14:textId="77777777" w:rsidR="006F2FA4" w:rsidRDefault="006F2FA4" w:rsidP="006F2FA4">
      <w:pPr>
        <w:spacing w:line="240" w:lineRule="auto"/>
        <w:jc w:val="right"/>
      </w:pPr>
    </w:p>
    <w:p w14:paraId="79884248" w14:textId="77777777" w:rsidR="006F2FA4" w:rsidRDefault="006F2FA4" w:rsidP="006F2FA4">
      <w:pPr>
        <w:spacing w:line="240" w:lineRule="auto"/>
        <w:jc w:val="right"/>
      </w:pPr>
    </w:p>
    <w:p w14:paraId="72D0DA77" w14:textId="77777777" w:rsidR="006F2FA4" w:rsidRDefault="006F2FA4" w:rsidP="006F2FA4">
      <w:pPr>
        <w:spacing w:line="240" w:lineRule="auto"/>
        <w:jc w:val="right"/>
      </w:pPr>
    </w:p>
    <w:p w14:paraId="515A070F" w14:textId="77777777" w:rsidR="006F2FA4" w:rsidRDefault="006F2FA4" w:rsidP="006F2FA4">
      <w:pPr>
        <w:spacing w:line="240" w:lineRule="auto"/>
        <w:jc w:val="right"/>
      </w:pPr>
      <w:r>
        <w:lastRenderedPageBreak/>
        <w:t xml:space="preserve">Приложение № 4 </w:t>
      </w:r>
    </w:p>
    <w:p w14:paraId="05CD9FCC" w14:textId="77777777" w:rsidR="006F2FA4" w:rsidRDefault="006F2FA4" w:rsidP="006F2FA4">
      <w:pPr>
        <w:spacing w:line="240" w:lineRule="auto"/>
        <w:jc w:val="right"/>
      </w:pPr>
    </w:p>
    <w:p w14:paraId="3C780451" w14:textId="77777777" w:rsidR="006F2FA4" w:rsidRPr="00361700" w:rsidRDefault="006F2FA4" w:rsidP="006F2FA4">
      <w:pPr>
        <w:spacing w:line="240" w:lineRule="auto"/>
        <w:jc w:val="right"/>
        <w:rPr>
          <w:rFonts w:eastAsia="Arial Unicode MS"/>
          <w:color w:val="000000"/>
          <w:kern w:val="0"/>
        </w:rPr>
      </w:pPr>
      <w:r>
        <w:rPr>
          <w:rFonts w:eastAsia="Arial Unicode MS"/>
          <w:color w:val="000000"/>
          <w:kern w:val="0"/>
          <w:lang w:val="ru"/>
        </w:rPr>
        <w:t xml:space="preserve">к </w:t>
      </w:r>
      <w:r w:rsidRPr="00361700">
        <w:rPr>
          <w:rFonts w:eastAsia="Arial Unicode MS"/>
          <w:color w:val="000000"/>
          <w:kern w:val="0"/>
          <w:lang w:val="ru"/>
        </w:rPr>
        <w:t>ПОЛОЖЕНИ</w:t>
      </w:r>
      <w:r>
        <w:rPr>
          <w:rFonts w:eastAsia="Arial Unicode MS"/>
          <w:color w:val="000000"/>
          <w:kern w:val="0"/>
          <w:lang w:val="ru"/>
        </w:rPr>
        <w:t>Ю</w:t>
      </w:r>
    </w:p>
    <w:p w14:paraId="634A5B89" w14:textId="77777777" w:rsidR="006F2FA4" w:rsidRPr="00361700" w:rsidRDefault="006F2FA4" w:rsidP="006F2FA4">
      <w:pPr>
        <w:spacing w:line="240" w:lineRule="exact"/>
        <w:jc w:val="right"/>
        <w:rPr>
          <w:rFonts w:eastAsia="Arial Unicode MS"/>
          <w:color w:val="000000"/>
          <w:kern w:val="0"/>
        </w:rPr>
      </w:pPr>
      <w:r w:rsidRPr="00361700">
        <w:rPr>
          <w:rFonts w:eastAsia="Arial Unicode MS"/>
          <w:color w:val="000000"/>
          <w:kern w:val="0"/>
        </w:rPr>
        <w:t>о предоставлении платных услуг (социальных услуг, входящих в Перечень социальных услуг, предоставляемых поставщиками социальных услуг в Ставропольском крае, за плату или частичную плату и дополнительных социальных услуг за плату) в государственном бюджетном учреждении социального обслуживания «</w:t>
      </w:r>
      <w:proofErr w:type="gramStart"/>
      <w:r w:rsidRPr="00361700">
        <w:rPr>
          <w:rFonts w:eastAsia="Arial Unicode MS"/>
          <w:color w:val="000000"/>
          <w:kern w:val="0"/>
        </w:rPr>
        <w:t>Минераловодский  центр</w:t>
      </w:r>
      <w:proofErr w:type="gramEnd"/>
      <w:r w:rsidRPr="00361700">
        <w:rPr>
          <w:rFonts w:eastAsia="Arial Unicode MS"/>
          <w:color w:val="000000"/>
          <w:kern w:val="0"/>
        </w:rPr>
        <w:t xml:space="preserve"> социального обслуживания населения»</w:t>
      </w:r>
      <w:r>
        <w:rPr>
          <w:rFonts w:eastAsia="Arial Unicode MS"/>
          <w:color w:val="000000"/>
          <w:kern w:val="0"/>
        </w:rPr>
        <w:t>, утвержденному приказом директора ГБУСО «Минераловодский КЦСОН» от 10.01.2024г. №12</w:t>
      </w:r>
    </w:p>
    <w:p w14:paraId="36A674E1" w14:textId="77777777" w:rsidR="006F2FA4" w:rsidRDefault="006F2FA4" w:rsidP="006F2FA4">
      <w:pPr>
        <w:spacing w:line="240" w:lineRule="auto"/>
        <w:jc w:val="right"/>
      </w:pPr>
    </w:p>
    <w:p w14:paraId="2ADEBAF9" w14:textId="77777777" w:rsidR="006F2FA4" w:rsidRDefault="006F2FA4" w:rsidP="006F2FA4">
      <w:pPr>
        <w:spacing w:line="240" w:lineRule="auto"/>
        <w:jc w:val="right"/>
      </w:pPr>
    </w:p>
    <w:p w14:paraId="3DB7B720" w14:textId="77777777" w:rsidR="006F2FA4" w:rsidRDefault="006F2FA4" w:rsidP="006F2FA4">
      <w:pPr>
        <w:spacing w:line="240" w:lineRule="auto"/>
        <w:jc w:val="center"/>
        <w:rPr>
          <w:b/>
        </w:rPr>
      </w:pPr>
    </w:p>
    <w:p w14:paraId="4BF92A34" w14:textId="77777777" w:rsidR="006F2FA4" w:rsidRDefault="006F2FA4" w:rsidP="006F2FA4">
      <w:pPr>
        <w:spacing w:line="240" w:lineRule="auto"/>
        <w:jc w:val="center"/>
        <w:rPr>
          <w:b/>
        </w:rPr>
      </w:pPr>
    </w:p>
    <w:p w14:paraId="30D4F617" w14:textId="77777777" w:rsidR="006F2FA4" w:rsidRDefault="006F2FA4" w:rsidP="006F2FA4">
      <w:pPr>
        <w:spacing w:line="240" w:lineRule="auto"/>
        <w:jc w:val="center"/>
        <w:rPr>
          <w:b/>
        </w:rPr>
      </w:pPr>
    </w:p>
    <w:p w14:paraId="74F1AB17" w14:textId="77777777" w:rsidR="006F2FA4" w:rsidRDefault="006F2FA4" w:rsidP="006F2FA4">
      <w:pPr>
        <w:spacing w:line="240" w:lineRule="auto"/>
        <w:jc w:val="center"/>
        <w:rPr>
          <w:b/>
        </w:rPr>
      </w:pPr>
      <w:r>
        <w:rPr>
          <w:b/>
        </w:rPr>
        <w:t>Форма журнала учета оказанных гражданам дополнительных платных услуг</w:t>
      </w:r>
    </w:p>
    <w:p w14:paraId="763D9048" w14:textId="77777777" w:rsidR="006F2FA4" w:rsidRDefault="006F2FA4" w:rsidP="006F2FA4">
      <w:pPr>
        <w:spacing w:line="240" w:lineRule="auto"/>
        <w:jc w:val="center"/>
        <w:rPr>
          <w:b/>
        </w:rPr>
      </w:pPr>
      <w:r>
        <w:rPr>
          <w:b/>
        </w:rPr>
        <w:t>Титульный лист</w:t>
      </w:r>
    </w:p>
    <w:p w14:paraId="32D50EF8" w14:textId="77777777" w:rsidR="006F2FA4" w:rsidRDefault="006F2FA4" w:rsidP="006F2FA4">
      <w:pPr>
        <w:spacing w:line="240" w:lineRule="auto"/>
        <w:jc w:val="center"/>
      </w:pPr>
      <w:r>
        <w:t>____________________________________________________________</w:t>
      </w:r>
    </w:p>
    <w:p w14:paraId="32AC20D4" w14:textId="77777777" w:rsidR="006F2FA4" w:rsidRDefault="006F2FA4" w:rsidP="006F2FA4">
      <w:pPr>
        <w:spacing w:line="240" w:lineRule="auto"/>
        <w:jc w:val="center"/>
      </w:pPr>
      <w:r>
        <w:rPr>
          <w:sz w:val="16"/>
          <w:szCs w:val="16"/>
        </w:rPr>
        <w:t xml:space="preserve">(наименование </w:t>
      </w:r>
      <w:proofErr w:type="gramStart"/>
      <w:r>
        <w:rPr>
          <w:sz w:val="16"/>
          <w:szCs w:val="16"/>
        </w:rPr>
        <w:t>учреждения)</w:t>
      </w:r>
      <w:r>
        <w:t xml:space="preserve">  _</w:t>
      </w:r>
      <w:proofErr w:type="gramEnd"/>
      <w:r>
        <w:t xml:space="preserve">_____________________________________________________________________ </w:t>
      </w:r>
      <w:r>
        <w:rPr>
          <w:sz w:val="16"/>
          <w:szCs w:val="16"/>
        </w:rPr>
        <w:t>(наименование структурного подразделения учреждения)</w:t>
      </w:r>
    </w:p>
    <w:p w14:paraId="10742B9A" w14:textId="77777777" w:rsidR="006F2FA4" w:rsidRDefault="006F2FA4" w:rsidP="006F2FA4">
      <w:pPr>
        <w:spacing w:line="240" w:lineRule="auto"/>
      </w:pPr>
    </w:p>
    <w:p w14:paraId="53B96A77" w14:textId="77777777" w:rsidR="006F2FA4" w:rsidRDefault="006F2FA4" w:rsidP="006F2FA4">
      <w:pPr>
        <w:spacing w:line="240" w:lineRule="auto"/>
        <w:ind w:left="1416" w:firstLine="708"/>
      </w:pPr>
      <w:r>
        <w:t xml:space="preserve">Журнал учета оказанных гражданам платных услуг           </w:t>
      </w:r>
    </w:p>
    <w:p w14:paraId="0B3647ED" w14:textId="77777777" w:rsidR="006F2FA4" w:rsidRDefault="006F2FA4" w:rsidP="006F2FA4">
      <w:pPr>
        <w:spacing w:line="240" w:lineRule="auto"/>
      </w:pPr>
      <w:r>
        <w:t xml:space="preserve">                                          _________________________ год            </w:t>
      </w:r>
    </w:p>
    <w:p w14:paraId="3C7209C4" w14:textId="77777777" w:rsidR="006F2FA4" w:rsidRDefault="006F2FA4" w:rsidP="006F2FA4">
      <w:pPr>
        <w:spacing w:line="240" w:lineRule="auto"/>
      </w:pPr>
    </w:p>
    <w:p w14:paraId="7DED86A8" w14:textId="77777777" w:rsidR="006F2FA4" w:rsidRDefault="006F2FA4" w:rsidP="006F2FA4">
      <w:pPr>
        <w:spacing w:line="240" w:lineRule="auto"/>
      </w:pPr>
    </w:p>
    <w:p w14:paraId="1C53CECC" w14:textId="77777777" w:rsidR="006F2FA4" w:rsidRDefault="006F2FA4" w:rsidP="006F2FA4">
      <w:pPr>
        <w:spacing w:line="240" w:lineRule="auto"/>
      </w:pPr>
    </w:p>
    <w:p w14:paraId="56313403" w14:textId="77777777" w:rsidR="006F2FA4" w:rsidRDefault="006F2FA4" w:rsidP="006F2FA4">
      <w:pPr>
        <w:spacing w:line="240" w:lineRule="auto"/>
      </w:pPr>
    </w:p>
    <w:tbl>
      <w:tblPr>
        <w:tblStyle w:val="af5"/>
        <w:tblW w:w="0" w:type="auto"/>
        <w:tblLook w:val="04A0" w:firstRow="1" w:lastRow="0" w:firstColumn="1" w:lastColumn="0" w:noHBand="0" w:noVBand="1"/>
      </w:tblPr>
      <w:tblGrid>
        <w:gridCol w:w="1153"/>
        <w:gridCol w:w="1320"/>
        <w:gridCol w:w="1287"/>
        <w:gridCol w:w="1418"/>
        <w:gridCol w:w="1411"/>
        <w:gridCol w:w="1484"/>
        <w:gridCol w:w="1272"/>
      </w:tblGrid>
      <w:tr w:rsidR="006F2FA4" w14:paraId="59A64FDA" w14:textId="77777777" w:rsidTr="009265A1">
        <w:tc>
          <w:tcPr>
            <w:tcW w:w="1207" w:type="dxa"/>
            <w:tcBorders>
              <w:top w:val="single" w:sz="4" w:space="0" w:color="auto"/>
              <w:left w:val="single" w:sz="4" w:space="0" w:color="auto"/>
              <w:bottom w:val="single" w:sz="4" w:space="0" w:color="auto"/>
              <w:right w:val="single" w:sz="4" w:space="0" w:color="auto"/>
            </w:tcBorders>
            <w:hideMark/>
          </w:tcPr>
          <w:p w14:paraId="38A53101" w14:textId="77777777" w:rsidR="006F2FA4" w:rsidRDefault="006F2FA4" w:rsidP="009265A1">
            <w:r>
              <w:t>№ п/п</w:t>
            </w:r>
          </w:p>
        </w:tc>
        <w:tc>
          <w:tcPr>
            <w:tcW w:w="1352" w:type="dxa"/>
            <w:tcBorders>
              <w:top w:val="single" w:sz="4" w:space="0" w:color="auto"/>
              <w:left w:val="single" w:sz="4" w:space="0" w:color="auto"/>
              <w:bottom w:val="single" w:sz="4" w:space="0" w:color="auto"/>
              <w:right w:val="single" w:sz="4" w:space="0" w:color="auto"/>
            </w:tcBorders>
            <w:hideMark/>
          </w:tcPr>
          <w:p w14:paraId="3455CC01" w14:textId="77777777" w:rsidR="006F2FA4" w:rsidRDefault="006F2FA4" w:rsidP="009265A1">
            <w:r>
              <w:t>дата приема заказа</w:t>
            </w:r>
          </w:p>
        </w:tc>
        <w:tc>
          <w:tcPr>
            <w:tcW w:w="1323" w:type="dxa"/>
            <w:tcBorders>
              <w:top w:val="single" w:sz="4" w:space="0" w:color="auto"/>
              <w:left w:val="single" w:sz="4" w:space="0" w:color="auto"/>
              <w:bottom w:val="single" w:sz="4" w:space="0" w:color="auto"/>
              <w:right w:val="single" w:sz="4" w:space="0" w:color="auto"/>
            </w:tcBorders>
            <w:hideMark/>
          </w:tcPr>
          <w:p w14:paraId="5A8017A1" w14:textId="77777777" w:rsidR="006F2FA4" w:rsidRDefault="006F2FA4" w:rsidP="009265A1">
            <w:r>
              <w:t>Ф.И.О</w:t>
            </w:r>
          </w:p>
        </w:tc>
        <w:tc>
          <w:tcPr>
            <w:tcW w:w="1438" w:type="dxa"/>
            <w:tcBorders>
              <w:top w:val="single" w:sz="4" w:space="0" w:color="auto"/>
              <w:left w:val="single" w:sz="4" w:space="0" w:color="auto"/>
              <w:bottom w:val="single" w:sz="4" w:space="0" w:color="auto"/>
              <w:right w:val="single" w:sz="4" w:space="0" w:color="auto"/>
            </w:tcBorders>
            <w:hideMark/>
          </w:tcPr>
          <w:p w14:paraId="7F177073" w14:textId="77777777" w:rsidR="006F2FA4" w:rsidRDefault="006F2FA4" w:rsidP="009265A1">
            <w:r>
              <w:t>адрес заказчика</w:t>
            </w:r>
          </w:p>
        </w:tc>
        <w:tc>
          <w:tcPr>
            <w:tcW w:w="1431" w:type="dxa"/>
            <w:tcBorders>
              <w:top w:val="single" w:sz="4" w:space="0" w:color="auto"/>
              <w:left w:val="single" w:sz="4" w:space="0" w:color="auto"/>
              <w:bottom w:val="single" w:sz="4" w:space="0" w:color="auto"/>
              <w:right w:val="single" w:sz="4" w:space="0" w:color="auto"/>
            </w:tcBorders>
            <w:hideMark/>
          </w:tcPr>
          <w:p w14:paraId="4141DA5F" w14:textId="77777777" w:rsidR="006F2FA4" w:rsidRDefault="006F2FA4" w:rsidP="009265A1">
            <w:r>
              <w:t>Перечень услуг</w:t>
            </w:r>
          </w:p>
        </w:tc>
        <w:tc>
          <w:tcPr>
            <w:tcW w:w="1495" w:type="dxa"/>
            <w:tcBorders>
              <w:top w:val="single" w:sz="4" w:space="0" w:color="auto"/>
              <w:left w:val="single" w:sz="4" w:space="0" w:color="auto"/>
              <w:bottom w:val="single" w:sz="4" w:space="0" w:color="auto"/>
              <w:right w:val="single" w:sz="4" w:space="0" w:color="auto"/>
            </w:tcBorders>
            <w:hideMark/>
          </w:tcPr>
          <w:p w14:paraId="16634C40" w14:textId="77777777" w:rsidR="006F2FA4" w:rsidRDefault="006F2FA4" w:rsidP="009265A1">
            <w:r>
              <w:t>количество услуг</w:t>
            </w:r>
          </w:p>
        </w:tc>
        <w:tc>
          <w:tcPr>
            <w:tcW w:w="1100" w:type="dxa"/>
            <w:tcBorders>
              <w:top w:val="single" w:sz="4" w:space="0" w:color="auto"/>
              <w:left w:val="single" w:sz="4" w:space="0" w:color="auto"/>
              <w:bottom w:val="single" w:sz="4" w:space="0" w:color="auto"/>
              <w:right w:val="single" w:sz="4" w:space="0" w:color="auto"/>
            </w:tcBorders>
            <w:hideMark/>
          </w:tcPr>
          <w:p w14:paraId="7A70EFA4" w14:textId="77777777" w:rsidR="006F2FA4" w:rsidRDefault="006F2FA4" w:rsidP="009265A1">
            <w:r>
              <w:t>стоимость услуг (</w:t>
            </w:r>
            <w:proofErr w:type="spellStart"/>
            <w:r>
              <w:t>руб</w:t>
            </w:r>
            <w:proofErr w:type="spellEnd"/>
            <w:r>
              <w:t>)</w:t>
            </w:r>
          </w:p>
        </w:tc>
      </w:tr>
      <w:tr w:rsidR="006F2FA4" w14:paraId="55F726FE" w14:textId="77777777" w:rsidTr="009265A1">
        <w:tc>
          <w:tcPr>
            <w:tcW w:w="1207" w:type="dxa"/>
            <w:tcBorders>
              <w:top w:val="single" w:sz="4" w:space="0" w:color="auto"/>
              <w:left w:val="single" w:sz="4" w:space="0" w:color="auto"/>
              <w:bottom w:val="single" w:sz="4" w:space="0" w:color="auto"/>
              <w:right w:val="single" w:sz="4" w:space="0" w:color="auto"/>
            </w:tcBorders>
          </w:tcPr>
          <w:p w14:paraId="5C523FFA" w14:textId="77777777" w:rsidR="006F2FA4" w:rsidRDefault="006F2FA4" w:rsidP="009265A1"/>
        </w:tc>
        <w:tc>
          <w:tcPr>
            <w:tcW w:w="1352" w:type="dxa"/>
            <w:tcBorders>
              <w:top w:val="single" w:sz="4" w:space="0" w:color="auto"/>
              <w:left w:val="single" w:sz="4" w:space="0" w:color="auto"/>
              <w:bottom w:val="single" w:sz="4" w:space="0" w:color="auto"/>
              <w:right w:val="single" w:sz="4" w:space="0" w:color="auto"/>
            </w:tcBorders>
            <w:hideMark/>
          </w:tcPr>
          <w:p w14:paraId="5A6D353B" w14:textId="77777777" w:rsidR="006F2FA4" w:rsidRDefault="006F2FA4" w:rsidP="009265A1">
            <w:r>
              <w:t>1</w:t>
            </w:r>
          </w:p>
        </w:tc>
        <w:tc>
          <w:tcPr>
            <w:tcW w:w="1323" w:type="dxa"/>
            <w:tcBorders>
              <w:top w:val="single" w:sz="4" w:space="0" w:color="auto"/>
              <w:left w:val="single" w:sz="4" w:space="0" w:color="auto"/>
              <w:bottom w:val="single" w:sz="4" w:space="0" w:color="auto"/>
              <w:right w:val="single" w:sz="4" w:space="0" w:color="auto"/>
            </w:tcBorders>
            <w:hideMark/>
          </w:tcPr>
          <w:p w14:paraId="2AA0095A" w14:textId="77777777" w:rsidR="006F2FA4" w:rsidRDefault="006F2FA4" w:rsidP="009265A1">
            <w:r>
              <w:t>2</w:t>
            </w:r>
          </w:p>
        </w:tc>
        <w:tc>
          <w:tcPr>
            <w:tcW w:w="1438" w:type="dxa"/>
            <w:tcBorders>
              <w:top w:val="single" w:sz="4" w:space="0" w:color="auto"/>
              <w:left w:val="single" w:sz="4" w:space="0" w:color="auto"/>
              <w:bottom w:val="single" w:sz="4" w:space="0" w:color="auto"/>
              <w:right w:val="single" w:sz="4" w:space="0" w:color="auto"/>
            </w:tcBorders>
            <w:hideMark/>
          </w:tcPr>
          <w:p w14:paraId="58939145" w14:textId="77777777" w:rsidR="006F2FA4" w:rsidRDefault="006F2FA4" w:rsidP="009265A1">
            <w:r>
              <w:t>3</w:t>
            </w:r>
          </w:p>
        </w:tc>
        <w:tc>
          <w:tcPr>
            <w:tcW w:w="1431" w:type="dxa"/>
            <w:tcBorders>
              <w:top w:val="single" w:sz="4" w:space="0" w:color="auto"/>
              <w:left w:val="single" w:sz="4" w:space="0" w:color="auto"/>
              <w:bottom w:val="single" w:sz="4" w:space="0" w:color="auto"/>
              <w:right w:val="single" w:sz="4" w:space="0" w:color="auto"/>
            </w:tcBorders>
            <w:hideMark/>
          </w:tcPr>
          <w:p w14:paraId="3038DA29" w14:textId="77777777" w:rsidR="006F2FA4" w:rsidRDefault="006F2FA4" w:rsidP="009265A1">
            <w:r>
              <w:t>4</w:t>
            </w:r>
          </w:p>
        </w:tc>
        <w:tc>
          <w:tcPr>
            <w:tcW w:w="1495" w:type="dxa"/>
            <w:tcBorders>
              <w:top w:val="single" w:sz="4" w:space="0" w:color="auto"/>
              <w:left w:val="single" w:sz="4" w:space="0" w:color="auto"/>
              <w:bottom w:val="single" w:sz="4" w:space="0" w:color="auto"/>
              <w:right w:val="single" w:sz="4" w:space="0" w:color="auto"/>
            </w:tcBorders>
            <w:hideMark/>
          </w:tcPr>
          <w:p w14:paraId="1016256C" w14:textId="77777777" w:rsidR="006F2FA4" w:rsidRDefault="006F2FA4" w:rsidP="009265A1">
            <w:r>
              <w:t>5</w:t>
            </w:r>
          </w:p>
        </w:tc>
        <w:tc>
          <w:tcPr>
            <w:tcW w:w="1100" w:type="dxa"/>
            <w:tcBorders>
              <w:top w:val="single" w:sz="4" w:space="0" w:color="auto"/>
              <w:left w:val="single" w:sz="4" w:space="0" w:color="auto"/>
              <w:bottom w:val="single" w:sz="4" w:space="0" w:color="auto"/>
              <w:right w:val="single" w:sz="4" w:space="0" w:color="auto"/>
            </w:tcBorders>
            <w:hideMark/>
          </w:tcPr>
          <w:p w14:paraId="3CA6617F" w14:textId="77777777" w:rsidR="006F2FA4" w:rsidRDefault="006F2FA4" w:rsidP="009265A1">
            <w:r>
              <w:t>6</w:t>
            </w:r>
          </w:p>
        </w:tc>
      </w:tr>
    </w:tbl>
    <w:p w14:paraId="059FC0A8"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5CAEB376"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3527AC2E"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4E053348"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388D3171"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1BAE7F30"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105224B0"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3A563C05"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19495B9E"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2E4C8109"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47FEF86E"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1B8D7CB7"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1DF62969"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079F6C14"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0A01E0F5"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051FD87F"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31C12A2C"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4938A453"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5A7BB000" w14:textId="77777777" w:rsidR="006F2FA4" w:rsidRDefault="006F2FA4" w:rsidP="006F2FA4">
      <w:pPr>
        <w:widowControl w:val="0"/>
        <w:tabs>
          <w:tab w:val="left" w:pos="997"/>
          <w:tab w:val="left" w:pos="1276"/>
        </w:tabs>
        <w:spacing w:line="240" w:lineRule="auto"/>
        <w:jc w:val="both"/>
        <w:rPr>
          <w:kern w:val="0"/>
          <w:sz w:val="28"/>
          <w:szCs w:val="28"/>
          <w:lang w:val="x-none" w:eastAsia="x-none"/>
        </w:rPr>
      </w:pPr>
    </w:p>
    <w:p w14:paraId="561BDDEB" w14:textId="77777777" w:rsidR="006F2FA4" w:rsidRDefault="006F2FA4" w:rsidP="006F2FA4">
      <w:pPr>
        <w:spacing w:line="240" w:lineRule="auto"/>
        <w:jc w:val="right"/>
      </w:pPr>
      <w:r>
        <w:t xml:space="preserve">Приложение №5  </w:t>
      </w:r>
    </w:p>
    <w:p w14:paraId="061D6C1F" w14:textId="77777777" w:rsidR="006F2FA4" w:rsidRPr="00361700" w:rsidRDefault="006F2FA4" w:rsidP="006F2FA4">
      <w:pPr>
        <w:spacing w:line="240" w:lineRule="auto"/>
        <w:jc w:val="right"/>
        <w:rPr>
          <w:rFonts w:eastAsia="Arial Unicode MS"/>
          <w:color w:val="000000"/>
          <w:kern w:val="0"/>
        </w:rPr>
      </w:pPr>
      <w:r>
        <w:rPr>
          <w:rFonts w:eastAsia="Arial Unicode MS"/>
          <w:color w:val="000000"/>
          <w:kern w:val="0"/>
          <w:lang w:val="ru"/>
        </w:rPr>
        <w:t xml:space="preserve">к </w:t>
      </w:r>
      <w:r w:rsidRPr="00361700">
        <w:rPr>
          <w:rFonts w:eastAsia="Arial Unicode MS"/>
          <w:color w:val="000000"/>
          <w:kern w:val="0"/>
          <w:lang w:val="ru"/>
        </w:rPr>
        <w:t>ПОЛОЖЕНИ</w:t>
      </w:r>
      <w:r>
        <w:rPr>
          <w:rFonts w:eastAsia="Arial Unicode MS"/>
          <w:color w:val="000000"/>
          <w:kern w:val="0"/>
          <w:lang w:val="ru"/>
        </w:rPr>
        <w:t>Ю</w:t>
      </w:r>
    </w:p>
    <w:p w14:paraId="31C99C62" w14:textId="77777777" w:rsidR="006F2FA4" w:rsidRPr="00361700" w:rsidRDefault="006F2FA4" w:rsidP="006F2FA4">
      <w:pPr>
        <w:spacing w:line="240" w:lineRule="exact"/>
        <w:jc w:val="right"/>
        <w:rPr>
          <w:rFonts w:eastAsia="Arial Unicode MS"/>
          <w:color w:val="000000"/>
          <w:kern w:val="0"/>
        </w:rPr>
      </w:pPr>
      <w:r w:rsidRPr="00361700">
        <w:rPr>
          <w:rFonts w:eastAsia="Arial Unicode MS"/>
          <w:color w:val="000000"/>
          <w:kern w:val="0"/>
        </w:rPr>
        <w:t>о предоставлении платных услуг (социальных услуг, входящих в Перечень социальных услуг, предоставляемых поставщиками социальных услуг в Ставропольском крае, за плату или частичную плату и дополнительных социальных услуг за плату) в государственном бюджетном учреждении социального обслуживания «</w:t>
      </w:r>
      <w:proofErr w:type="gramStart"/>
      <w:r w:rsidRPr="00361700">
        <w:rPr>
          <w:rFonts w:eastAsia="Arial Unicode MS"/>
          <w:color w:val="000000"/>
          <w:kern w:val="0"/>
        </w:rPr>
        <w:t>Минераловодский  центр</w:t>
      </w:r>
      <w:proofErr w:type="gramEnd"/>
      <w:r w:rsidRPr="00361700">
        <w:rPr>
          <w:rFonts w:eastAsia="Arial Unicode MS"/>
          <w:color w:val="000000"/>
          <w:kern w:val="0"/>
        </w:rPr>
        <w:t xml:space="preserve"> социального обслуживания населения»</w:t>
      </w:r>
      <w:r>
        <w:rPr>
          <w:rFonts w:eastAsia="Arial Unicode MS"/>
          <w:color w:val="000000"/>
          <w:kern w:val="0"/>
        </w:rPr>
        <w:t>, утвержденному приказом директора ГБУСО «Минераловодский КЦСОН» от 10.01.2024г. №12</w:t>
      </w:r>
    </w:p>
    <w:p w14:paraId="1E811B25" w14:textId="77777777" w:rsidR="006F2FA4" w:rsidRDefault="006F2FA4" w:rsidP="006F2FA4">
      <w:pPr>
        <w:spacing w:line="240" w:lineRule="auto"/>
        <w:jc w:val="right"/>
      </w:pPr>
    </w:p>
    <w:p w14:paraId="59FB0F1D" w14:textId="77777777" w:rsidR="006F2FA4" w:rsidRDefault="006F2FA4" w:rsidP="006F2FA4">
      <w:pPr>
        <w:spacing w:line="240" w:lineRule="auto"/>
        <w:jc w:val="right"/>
      </w:pPr>
    </w:p>
    <w:p w14:paraId="0F7FBFFA" w14:textId="77777777" w:rsidR="006F2FA4" w:rsidRDefault="006F2FA4" w:rsidP="006F2FA4">
      <w:pPr>
        <w:spacing w:line="240" w:lineRule="auto"/>
        <w:jc w:val="right"/>
        <w:rPr>
          <w:sz w:val="16"/>
          <w:szCs w:val="16"/>
        </w:rPr>
      </w:pPr>
    </w:p>
    <w:p w14:paraId="32F497A3" w14:textId="77777777" w:rsidR="006F2FA4" w:rsidRDefault="006F2FA4" w:rsidP="006F2FA4">
      <w:pPr>
        <w:jc w:val="right"/>
      </w:pPr>
    </w:p>
    <w:p w14:paraId="6C6A1C6F" w14:textId="77777777" w:rsidR="006F2FA4" w:rsidRPr="004E1199" w:rsidRDefault="006F2FA4" w:rsidP="006F2FA4">
      <w:pPr>
        <w:jc w:val="center"/>
        <w:rPr>
          <w:b/>
          <w:sz w:val="28"/>
          <w:szCs w:val="28"/>
        </w:rPr>
      </w:pPr>
      <w:r w:rsidRPr="004E1199">
        <w:rPr>
          <w:b/>
          <w:sz w:val="28"/>
          <w:szCs w:val="28"/>
        </w:rPr>
        <w:t xml:space="preserve">Порядок расходования средств, образовавшихся в результате взимания платы за предоставление дополнительных социальных услуг государственным бюджетным учреждением социального обслуживания «Минераловодский    </w:t>
      </w:r>
      <w:r>
        <w:rPr>
          <w:b/>
          <w:sz w:val="28"/>
          <w:szCs w:val="28"/>
        </w:rPr>
        <w:t xml:space="preserve">комплексный </w:t>
      </w:r>
      <w:r w:rsidRPr="004E1199">
        <w:rPr>
          <w:b/>
          <w:sz w:val="28"/>
          <w:szCs w:val="28"/>
        </w:rPr>
        <w:t>центр социального обслуживания населения»</w:t>
      </w:r>
    </w:p>
    <w:p w14:paraId="3DD1AE75" w14:textId="77777777" w:rsidR="006F2FA4" w:rsidRDefault="006F2FA4" w:rsidP="006F2FA4">
      <w:pPr>
        <w:widowControl w:val="0"/>
        <w:tabs>
          <w:tab w:val="left" w:pos="997"/>
          <w:tab w:val="left" w:pos="1276"/>
        </w:tabs>
        <w:spacing w:line="240" w:lineRule="auto"/>
        <w:jc w:val="both"/>
        <w:rPr>
          <w:rFonts w:eastAsiaTheme="minorHAnsi"/>
          <w:kern w:val="0"/>
          <w:sz w:val="28"/>
          <w:szCs w:val="28"/>
          <w:lang w:eastAsia="en-US"/>
        </w:rPr>
      </w:pPr>
    </w:p>
    <w:p w14:paraId="301E9A24" w14:textId="77777777" w:rsidR="006F2FA4" w:rsidRPr="004E1199" w:rsidRDefault="006F2FA4" w:rsidP="006F2FA4">
      <w:pPr>
        <w:jc w:val="center"/>
        <w:rPr>
          <w:b/>
          <w:sz w:val="28"/>
          <w:szCs w:val="28"/>
        </w:rPr>
      </w:pPr>
    </w:p>
    <w:p w14:paraId="210C368A" w14:textId="77777777" w:rsidR="006F2FA4" w:rsidRPr="007D2771" w:rsidRDefault="006F2FA4" w:rsidP="006F2FA4">
      <w:pPr>
        <w:ind w:firstLine="360"/>
        <w:jc w:val="both"/>
        <w:rPr>
          <w:sz w:val="28"/>
          <w:szCs w:val="28"/>
        </w:rPr>
      </w:pPr>
      <w:r>
        <w:rPr>
          <w:sz w:val="28"/>
          <w:szCs w:val="28"/>
        </w:rPr>
        <w:t>1.</w:t>
      </w:r>
      <w:r w:rsidRPr="007D2771">
        <w:rPr>
          <w:sz w:val="28"/>
          <w:szCs w:val="28"/>
        </w:rPr>
        <w:t xml:space="preserve">Настоящий порядок устанавливает механизм расходования денежных средств, образовавшихся в результате взимания платы за предоставление социальных услуг </w:t>
      </w:r>
      <w:r w:rsidRPr="007D2771">
        <w:rPr>
          <w:bCs/>
          <w:sz w:val="28"/>
          <w:szCs w:val="28"/>
        </w:rPr>
        <w:t>государственным бюджетным учреждением социального обслуживания «Минераловодский    центр социального обслуживания населения».</w:t>
      </w:r>
    </w:p>
    <w:p w14:paraId="6C950F57" w14:textId="77777777" w:rsidR="006F2FA4" w:rsidRPr="00783989" w:rsidRDefault="006F2FA4" w:rsidP="006F2FA4">
      <w:pPr>
        <w:ind w:firstLine="360"/>
        <w:jc w:val="both"/>
        <w:rPr>
          <w:sz w:val="28"/>
          <w:szCs w:val="28"/>
        </w:rPr>
      </w:pPr>
      <w:r>
        <w:rPr>
          <w:sz w:val="28"/>
          <w:szCs w:val="28"/>
        </w:rPr>
        <w:t>2.</w:t>
      </w:r>
      <w:r w:rsidRPr="007D2771">
        <w:rPr>
          <w:sz w:val="28"/>
          <w:szCs w:val="28"/>
        </w:rPr>
        <w:t xml:space="preserve">Расходование денежных средств, образовавшихся в результате взимания платы </w:t>
      </w:r>
      <w:r w:rsidRPr="00783989">
        <w:rPr>
          <w:sz w:val="28"/>
          <w:szCs w:val="28"/>
        </w:rPr>
        <w:t>за предоставление социальных услуг (далее – расходование средств), осуществляется Учреждение в соответствии с планом финансово-хозяйственной деятельности на текущий финансовый год и плановый период.</w:t>
      </w:r>
    </w:p>
    <w:p w14:paraId="2D7A7A30" w14:textId="77777777" w:rsidR="006F2FA4" w:rsidRPr="007D2771" w:rsidRDefault="006F2FA4" w:rsidP="006F2FA4">
      <w:pPr>
        <w:ind w:firstLine="360"/>
        <w:jc w:val="both"/>
        <w:rPr>
          <w:sz w:val="28"/>
          <w:szCs w:val="28"/>
        </w:rPr>
      </w:pPr>
      <w:r>
        <w:rPr>
          <w:sz w:val="28"/>
          <w:szCs w:val="28"/>
        </w:rPr>
        <w:t>3.</w:t>
      </w:r>
      <w:r w:rsidRPr="007D2771">
        <w:rPr>
          <w:sz w:val="28"/>
          <w:szCs w:val="28"/>
        </w:rPr>
        <w:t>Денежные средства, образовавшиеся в результате взимания платы за предоставление социальных услуг, после возмещения затрат на оказание услуг, уплаты налогов и других обязательных платежей в соответствии с действующим законодательством, направляются на:</w:t>
      </w:r>
    </w:p>
    <w:p w14:paraId="4EAE4766" w14:textId="77777777" w:rsidR="006F2FA4" w:rsidRPr="00783989" w:rsidRDefault="006F2FA4" w:rsidP="006F2FA4">
      <w:pPr>
        <w:jc w:val="both"/>
        <w:rPr>
          <w:sz w:val="28"/>
          <w:szCs w:val="28"/>
        </w:rPr>
      </w:pPr>
      <w:r w:rsidRPr="00783989">
        <w:rPr>
          <w:sz w:val="28"/>
          <w:szCs w:val="28"/>
        </w:rPr>
        <w:t>- текущую деятельность Учреждения (не менее 30%);</w:t>
      </w:r>
    </w:p>
    <w:p w14:paraId="0EF5E43B" w14:textId="77777777" w:rsidR="006F2FA4" w:rsidRPr="00783989" w:rsidRDefault="006F2FA4" w:rsidP="006F2FA4">
      <w:pPr>
        <w:jc w:val="both"/>
        <w:rPr>
          <w:sz w:val="28"/>
          <w:szCs w:val="28"/>
        </w:rPr>
      </w:pPr>
      <w:r w:rsidRPr="00783989">
        <w:rPr>
          <w:sz w:val="28"/>
          <w:szCs w:val="28"/>
        </w:rPr>
        <w:t xml:space="preserve">- развитие Учреждения </w:t>
      </w:r>
      <w:proofErr w:type="gramStart"/>
      <w:r w:rsidRPr="00783989">
        <w:rPr>
          <w:sz w:val="28"/>
          <w:szCs w:val="28"/>
        </w:rPr>
        <w:t>( не</w:t>
      </w:r>
      <w:proofErr w:type="gramEnd"/>
      <w:r w:rsidRPr="00783989">
        <w:rPr>
          <w:sz w:val="28"/>
          <w:szCs w:val="28"/>
        </w:rPr>
        <w:t xml:space="preserve"> менее 20%);</w:t>
      </w:r>
    </w:p>
    <w:p w14:paraId="0A416C8D" w14:textId="77777777" w:rsidR="006F2FA4" w:rsidRPr="00783989" w:rsidRDefault="006F2FA4" w:rsidP="006F2FA4">
      <w:pPr>
        <w:jc w:val="both"/>
        <w:rPr>
          <w:sz w:val="28"/>
          <w:szCs w:val="28"/>
        </w:rPr>
      </w:pPr>
      <w:r w:rsidRPr="00783989">
        <w:rPr>
          <w:sz w:val="28"/>
          <w:szCs w:val="28"/>
        </w:rPr>
        <w:t>- стимулирование работников Учреждения (не менее 50%).</w:t>
      </w:r>
    </w:p>
    <w:p w14:paraId="0AEE0AC8" w14:textId="77777777" w:rsidR="006F2FA4" w:rsidRPr="00783989" w:rsidRDefault="006F2FA4" w:rsidP="006F2FA4">
      <w:pPr>
        <w:jc w:val="both"/>
        <w:rPr>
          <w:sz w:val="28"/>
          <w:szCs w:val="28"/>
        </w:rPr>
      </w:pPr>
      <w:r w:rsidRPr="00783989">
        <w:rPr>
          <w:sz w:val="28"/>
          <w:szCs w:val="28"/>
        </w:rPr>
        <w:tab/>
        <w:t>4. Расходование средств Учреждением осуществляется по следующим направлениям:</w:t>
      </w:r>
    </w:p>
    <w:p w14:paraId="69205EEA" w14:textId="77777777" w:rsidR="006F2FA4" w:rsidRPr="00783989" w:rsidRDefault="006F2FA4" w:rsidP="006F2FA4">
      <w:pPr>
        <w:jc w:val="both"/>
        <w:rPr>
          <w:sz w:val="28"/>
          <w:szCs w:val="28"/>
        </w:rPr>
      </w:pPr>
      <w:r w:rsidRPr="00783989">
        <w:rPr>
          <w:sz w:val="28"/>
          <w:szCs w:val="28"/>
        </w:rPr>
        <w:tab/>
        <w:t>4.1</w:t>
      </w:r>
      <w:r w:rsidRPr="00783989">
        <w:rPr>
          <w:sz w:val="28"/>
          <w:szCs w:val="28"/>
          <w:u w:val="single"/>
        </w:rPr>
        <w:t>. текущую деятельность:</w:t>
      </w:r>
    </w:p>
    <w:p w14:paraId="19E6230F" w14:textId="77777777" w:rsidR="006F2FA4" w:rsidRPr="00783989" w:rsidRDefault="006F2FA4" w:rsidP="006F2FA4">
      <w:pPr>
        <w:jc w:val="both"/>
        <w:rPr>
          <w:sz w:val="28"/>
          <w:szCs w:val="28"/>
        </w:rPr>
      </w:pPr>
      <w:r w:rsidRPr="00783989">
        <w:rPr>
          <w:sz w:val="28"/>
          <w:szCs w:val="28"/>
        </w:rPr>
        <w:tab/>
        <w:t xml:space="preserve">- организацию питания получателей социальных услуг, приобретение продуктов питания, мягкого инвентаря, хозяйственных товаров, приобретение  технических средств реабилитации (абсорбирующее белье, подгузники) с учетом индивидуальной нуждаемости в них получателей социальных услуг и технических средств реабилитации, предоставляемых инвалидам в соответствии с федеральным перечнем реабилитационных мероприятий, </w:t>
      </w:r>
      <w:r w:rsidRPr="00783989">
        <w:rPr>
          <w:sz w:val="28"/>
          <w:szCs w:val="28"/>
        </w:rPr>
        <w:lastRenderedPageBreak/>
        <w:t>технических средств реабилитации и услуг, предоставляемых инвалиду за счет средств федерального бюджета;</w:t>
      </w:r>
    </w:p>
    <w:p w14:paraId="2CDBA714" w14:textId="77777777" w:rsidR="006F2FA4" w:rsidRPr="00783989" w:rsidRDefault="006F2FA4" w:rsidP="006F2FA4">
      <w:pPr>
        <w:jc w:val="both"/>
        <w:rPr>
          <w:sz w:val="28"/>
          <w:szCs w:val="28"/>
        </w:rPr>
      </w:pPr>
      <w:r w:rsidRPr="00783989">
        <w:rPr>
          <w:sz w:val="28"/>
          <w:szCs w:val="28"/>
        </w:rPr>
        <w:tab/>
        <w:t>- содержание помещений в чистоте (дезинфекция, дератизация, дезинсекция, уборка и вывоз мусора), содержание имущества, включая ремонт и обслуживание, расходы на оплату коммунальных услуг и др.;</w:t>
      </w:r>
    </w:p>
    <w:p w14:paraId="01A57FB0" w14:textId="77777777" w:rsidR="006F2FA4" w:rsidRPr="00783989" w:rsidRDefault="006F2FA4" w:rsidP="006F2FA4">
      <w:pPr>
        <w:jc w:val="both"/>
        <w:rPr>
          <w:sz w:val="28"/>
          <w:szCs w:val="28"/>
          <w:u w:val="single"/>
        </w:rPr>
      </w:pPr>
      <w:r w:rsidRPr="00783989">
        <w:rPr>
          <w:sz w:val="28"/>
          <w:szCs w:val="28"/>
        </w:rPr>
        <w:tab/>
        <w:t xml:space="preserve">4.2. </w:t>
      </w:r>
      <w:r w:rsidRPr="00783989">
        <w:rPr>
          <w:sz w:val="28"/>
          <w:szCs w:val="28"/>
          <w:u w:val="single"/>
        </w:rPr>
        <w:t>развитие Учреждения:</w:t>
      </w:r>
    </w:p>
    <w:p w14:paraId="4520391C" w14:textId="77777777" w:rsidR="006F2FA4" w:rsidRPr="00783989" w:rsidRDefault="006F2FA4" w:rsidP="006F2FA4">
      <w:pPr>
        <w:jc w:val="both"/>
        <w:rPr>
          <w:sz w:val="28"/>
          <w:szCs w:val="28"/>
        </w:rPr>
      </w:pPr>
      <w:r w:rsidRPr="00783989">
        <w:rPr>
          <w:sz w:val="28"/>
          <w:szCs w:val="28"/>
        </w:rPr>
        <w:tab/>
        <w:t>- ремонт помещений, приобретение мебели, оборудования, приобретение (ремонт) оргтехники, повышение квалификации работников, организация культурно-массовых мероприятий и др.;</w:t>
      </w:r>
    </w:p>
    <w:p w14:paraId="003BCD88" w14:textId="77777777" w:rsidR="006F2FA4" w:rsidRPr="00783989" w:rsidRDefault="006F2FA4" w:rsidP="006F2FA4">
      <w:pPr>
        <w:jc w:val="both"/>
        <w:rPr>
          <w:sz w:val="28"/>
          <w:szCs w:val="28"/>
        </w:rPr>
      </w:pPr>
      <w:r w:rsidRPr="00783989">
        <w:rPr>
          <w:sz w:val="28"/>
          <w:szCs w:val="28"/>
        </w:rPr>
        <w:tab/>
        <w:t xml:space="preserve">4.3. </w:t>
      </w:r>
      <w:r w:rsidRPr="00783989">
        <w:rPr>
          <w:sz w:val="28"/>
          <w:szCs w:val="28"/>
          <w:u w:val="single"/>
        </w:rPr>
        <w:t>стимулирование труда работников Учреждения.</w:t>
      </w:r>
    </w:p>
    <w:p w14:paraId="114877A2" w14:textId="77777777" w:rsidR="006F2FA4" w:rsidRPr="00783989" w:rsidRDefault="006F2FA4" w:rsidP="006F2FA4">
      <w:pPr>
        <w:jc w:val="both"/>
        <w:rPr>
          <w:sz w:val="28"/>
          <w:szCs w:val="28"/>
        </w:rPr>
      </w:pPr>
      <w:r w:rsidRPr="00783989">
        <w:rPr>
          <w:sz w:val="28"/>
          <w:szCs w:val="28"/>
        </w:rPr>
        <w:tab/>
        <w:t>5. Расходование средств Учреждения в первоочередном порядке осуществляется на текущую деятельность, связанную с соблюдением утвержденных норм питания, нормативов обеспечения мягким инвентарем.</w:t>
      </w:r>
    </w:p>
    <w:p w14:paraId="24222F30" w14:textId="77777777" w:rsidR="006F2FA4" w:rsidRPr="00783989" w:rsidRDefault="006F2FA4" w:rsidP="006F2FA4">
      <w:pPr>
        <w:jc w:val="both"/>
        <w:rPr>
          <w:sz w:val="28"/>
          <w:szCs w:val="28"/>
        </w:rPr>
      </w:pPr>
      <w:r w:rsidRPr="00783989">
        <w:rPr>
          <w:sz w:val="28"/>
          <w:szCs w:val="28"/>
        </w:rPr>
        <w:tab/>
        <w:t>Средства, оставшиеся после использования расходов на текущую деятельность, направляются Учреждением на развитие Учреждения и стимулирование работников.</w:t>
      </w:r>
    </w:p>
    <w:p w14:paraId="4E790229" w14:textId="11217974" w:rsidR="006F2FA4" w:rsidRPr="00DD3A03" w:rsidRDefault="006F2FA4" w:rsidP="006F2FA4">
      <w:pPr>
        <w:jc w:val="both"/>
        <w:rPr>
          <w:sz w:val="28"/>
          <w:szCs w:val="28"/>
        </w:rPr>
      </w:pPr>
      <w:r w:rsidRPr="00783989">
        <w:rPr>
          <w:sz w:val="28"/>
          <w:szCs w:val="28"/>
        </w:rPr>
        <w:tab/>
        <w:t xml:space="preserve">6. Расходование средств на стимулирование работников осуществляется один раз в месяц, в соответствии с Положением о премировании работников </w:t>
      </w:r>
      <w:proofErr w:type="gramStart"/>
      <w:r w:rsidRPr="00783989">
        <w:rPr>
          <w:sz w:val="28"/>
          <w:szCs w:val="28"/>
        </w:rPr>
        <w:t>ГБУСО  «</w:t>
      </w:r>
      <w:proofErr w:type="gramEnd"/>
      <w:r w:rsidRPr="00783989">
        <w:rPr>
          <w:sz w:val="28"/>
          <w:szCs w:val="28"/>
        </w:rPr>
        <w:t>Минераловодский</w:t>
      </w:r>
      <w:r w:rsidRPr="00DD3A03">
        <w:rPr>
          <w:sz w:val="28"/>
          <w:szCs w:val="28"/>
        </w:rPr>
        <w:t xml:space="preserve">   </w:t>
      </w:r>
      <w:r>
        <w:rPr>
          <w:sz w:val="28"/>
          <w:szCs w:val="28"/>
        </w:rPr>
        <w:t>К</w:t>
      </w:r>
      <w:r w:rsidRPr="00DD3A03">
        <w:rPr>
          <w:sz w:val="28"/>
          <w:szCs w:val="28"/>
        </w:rPr>
        <w:t>ЦСОН» за счет внебюджетных средств</w:t>
      </w:r>
      <w:r>
        <w:rPr>
          <w:sz w:val="28"/>
          <w:szCs w:val="28"/>
        </w:rPr>
        <w:t>, являющегося приложением к Коллективному договору учреждения.</w:t>
      </w:r>
    </w:p>
    <w:p w14:paraId="1354B404" w14:textId="77777777" w:rsidR="006F2FA4" w:rsidRPr="004E1199" w:rsidRDefault="006F2FA4" w:rsidP="006F2FA4">
      <w:pPr>
        <w:jc w:val="both"/>
        <w:rPr>
          <w:sz w:val="28"/>
          <w:szCs w:val="28"/>
        </w:rPr>
      </w:pPr>
      <w:r w:rsidRPr="004E1199">
        <w:rPr>
          <w:sz w:val="28"/>
          <w:szCs w:val="28"/>
        </w:rPr>
        <w:tab/>
        <w:t>7. Ведение учета, составление отчетности, контроль за поступлением и расходованием средств осуществляется Учреждением в соответствии с требованиями действующего законодательства.</w:t>
      </w:r>
    </w:p>
    <w:p w14:paraId="338ABE1E" w14:textId="77777777" w:rsidR="006F2FA4" w:rsidRPr="004E1199" w:rsidRDefault="006F2FA4" w:rsidP="006F2FA4">
      <w:pPr>
        <w:spacing w:line="240" w:lineRule="auto"/>
        <w:rPr>
          <w:sz w:val="28"/>
          <w:szCs w:val="28"/>
        </w:rPr>
      </w:pPr>
    </w:p>
    <w:p w14:paraId="6CAC555E" w14:textId="77777777" w:rsidR="006F2FA4" w:rsidRPr="004E1199" w:rsidRDefault="006F2FA4" w:rsidP="006F2FA4">
      <w:pPr>
        <w:widowControl w:val="0"/>
        <w:tabs>
          <w:tab w:val="left" w:pos="997"/>
          <w:tab w:val="left" w:pos="1276"/>
        </w:tabs>
        <w:spacing w:line="240" w:lineRule="auto"/>
        <w:jc w:val="both"/>
        <w:rPr>
          <w:kern w:val="0"/>
          <w:sz w:val="28"/>
          <w:szCs w:val="28"/>
          <w:lang w:eastAsia="x-none"/>
        </w:rPr>
      </w:pPr>
    </w:p>
    <w:p w14:paraId="2A53FA80" w14:textId="77777777" w:rsidR="006F2FA4" w:rsidRDefault="006F2FA4" w:rsidP="006F2FA4">
      <w:pPr>
        <w:spacing w:line="240" w:lineRule="exact"/>
        <w:jc w:val="both"/>
        <w:rPr>
          <w:rFonts w:eastAsia="Arial Unicode MS"/>
          <w:color w:val="000000"/>
          <w:kern w:val="0"/>
          <w:sz w:val="28"/>
          <w:szCs w:val="28"/>
        </w:rPr>
      </w:pPr>
    </w:p>
    <w:p w14:paraId="72BDC402" w14:textId="77777777" w:rsidR="006F2FA4" w:rsidRPr="004E1199" w:rsidRDefault="006F2FA4" w:rsidP="006F2FA4">
      <w:pPr>
        <w:widowControl w:val="0"/>
        <w:tabs>
          <w:tab w:val="left" w:pos="997"/>
          <w:tab w:val="left" w:pos="1276"/>
        </w:tabs>
        <w:spacing w:line="240" w:lineRule="auto"/>
        <w:jc w:val="both"/>
        <w:rPr>
          <w:kern w:val="0"/>
          <w:sz w:val="28"/>
          <w:szCs w:val="28"/>
          <w:lang w:eastAsia="x-none"/>
        </w:rPr>
      </w:pPr>
    </w:p>
    <w:p w14:paraId="751573D0" w14:textId="77777777" w:rsidR="006F2FA4" w:rsidRPr="004E1199" w:rsidRDefault="006F2FA4" w:rsidP="006F2FA4">
      <w:pPr>
        <w:widowControl w:val="0"/>
        <w:tabs>
          <w:tab w:val="left" w:pos="997"/>
          <w:tab w:val="left" w:pos="1276"/>
        </w:tabs>
        <w:spacing w:line="240" w:lineRule="auto"/>
        <w:jc w:val="both"/>
        <w:rPr>
          <w:kern w:val="0"/>
          <w:sz w:val="28"/>
          <w:szCs w:val="28"/>
          <w:lang w:eastAsia="x-none"/>
        </w:rPr>
      </w:pPr>
    </w:p>
    <w:p w14:paraId="5308F2C4" w14:textId="77777777" w:rsidR="006F2FA4" w:rsidRPr="004E1199" w:rsidRDefault="006F2FA4" w:rsidP="006F2FA4">
      <w:pPr>
        <w:widowControl w:val="0"/>
        <w:tabs>
          <w:tab w:val="left" w:pos="997"/>
          <w:tab w:val="left" w:pos="1276"/>
        </w:tabs>
        <w:spacing w:line="240" w:lineRule="auto"/>
        <w:jc w:val="both"/>
        <w:rPr>
          <w:kern w:val="0"/>
          <w:sz w:val="28"/>
          <w:szCs w:val="28"/>
          <w:lang w:eastAsia="x-none"/>
        </w:rPr>
      </w:pPr>
    </w:p>
    <w:p w14:paraId="19561AF4" w14:textId="77777777" w:rsidR="006F2FA4" w:rsidRPr="004E1199" w:rsidRDefault="006F2FA4" w:rsidP="006F2FA4">
      <w:pPr>
        <w:widowControl w:val="0"/>
        <w:tabs>
          <w:tab w:val="left" w:pos="997"/>
          <w:tab w:val="left" w:pos="1276"/>
        </w:tabs>
        <w:spacing w:line="240" w:lineRule="auto"/>
        <w:jc w:val="both"/>
        <w:rPr>
          <w:kern w:val="0"/>
          <w:sz w:val="28"/>
          <w:szCs w:val="28"/>
          <w:lang w:eastAsia="x-none"/>
        </w:rPr>
      </w:pPr>
    </w:p>
    <w:p w14:paraId="1754BCA3" w14:textId="77777777" w:rsidR="006F2FA4" w:rsidRPr="004E1199" w:rsidRDefault="006F2FA4" w:rsidP="006F2FA4">
      <w:pPr>
        <w:widowControl w:val="0"/>
        <w:tabs>
          <w:tab w:val="left" w:pos="997"/>
          <w:tab w:val="left" w:pos="1276"/>
        </w:tabs>
        <w:spacing w:line="240" w:lineRule="auto"/>
        <w:jc w:val="both"/>
        <w:rPr>
          <w:kern w:val="0"/>
          <w:sz w:val="28"/>
          <w:szCs w:val="28"/>
          <w:lang w:eastAsia="x-none"/>
        </w:rPr>
      </w:pPr>
    </w:p>
    <w:p w14:paraId="28D58352" w14:textId="77777777" w:rsidR="006F2FA4" w:rsidRPr="004E1199" w:rsidRDefault="006F2FA4" w:rsidP="006F2FA4">
      <w:pPr>
        <w:widowControl w:val="0"/>
        <w:tabs>
          <w:tab w:val="left" w:pos="997"/>
          <w:tab w:val="left" w:pos="1276"/>
        </w:tabs>
        <w:spacing w:line="240" w:lineRule="auto"/>
        <w:jc w:val="both"/>
        <w:rPr>
          <w:kern w:val="0"/>
          <w:sz w:val="28"/>
          <w:szCs w:val="28"/>
          <w:lang w:eastAsia="x-none"/>
        </w:rPr>
      </w:pPr>
    </w:p>
    <w:p w14:paraId="09333219" w14:textId="77777777" w:rsidR="0054769C" w:rsidRDefault="0054769C"/>
    <w:sectPr w:rsidR="0054769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CD18D" w14:textId="77777777" w:rsidR="00570FFA" w:rsidRDefault="00570FFA" w:rsidP="006F2FA4">
      <w:pPr>
        <w:spacing w:line="240" w:lineRule="auto"/>
      </w:pPr>
      <w:r>
        <w:separator/>
      </w:r>
    </w:p>
  </w:endnote>
  <w:endnote w:type="continuationSeparator" w:id="0">
    <w:p w14:paraId="12C9972C" w14:textId="77777777" w:rsidR="00570FFA" w:rsidRDefault="00570FFA" w:rsidP="006F2FA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8C696" w14:textId="77777777" w:rsidR="00570FFA" w:rsidRDefault="00570FFA" w:rsidP="006F2FA4">
      <w:pPr>
        <w:spacing w:line="240" w:lineRule="auto"/>
      </w:pPr>
      <w:r>
        <w:separator/>
      </w:r>
    </w:p>
  </w:footnote>
  <w:footnote w:type="continuationSeparator" w:id="0">
    <w:p w14:paraId="4077F137" w14:textId="77777777" w:rsidR="00570FFA" w:rsidRDefault="00570FFA" w:rsidP="006F2FA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9759537"/>
      <w:docPartObj>
        <w:docPartGallery w:val="Page Numbers (Top of Page)"/>
        <w:docPartUnique/>
      </w:docPartObj>
    </w:sdtPr>
    <w:sdtContent>
      <w:p w14:paraId="69F194F4" w14:textId="02734C59" w:rsidR="006F2FA4" w:rsidRDefault="006F2FA4">
        <w:pPr>
          <w:pStyle w:val="af3"/>
          <w:jc w:val="right"/>
        </w:pPr>
        <w:r>
          <w:fldChar w:fldCharType="begin"/>
        </w:r>
        <w:r>
          <w:instrText>PAGE   \* MERGEFORMAT</w:instrText>
        </w:r>
        <w:r>
          <w:fldChar w:fldCharType="separate"/>
        </w:r>
        <w:r>
          <w:rPr>
            <w:lang w:val="ru-RU"/>
          </w:rPr>
          <w:t>2</w:t>
        </w:r>
        <w:r>
          <w:fldChar w:fldCharType="end"/>
        </w:r>
      </w:p>
    </w:sdtContent>
  </w:sdt>
  <w:p w14:paraId="6A966E6B" w14:textId="77777777" w:rsidR="006F2FA4" w:rsidRDefault="006F2FA4">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D6516"/>
    <w:multiLevelType w:val="multilevel"/>
    <w:tmpl w:val="A67ED390"/>
    <w:lvl w:ilvl="0">
      <w:start w:val="1"/>
      <w:numFmt w:val="decimal"/>
      <w:lvlText w:val="%1."/>
      <w:lvlJc w:val="left"/>
      <w:pPr>
        <w:ind w:left="450" w:hanging="450"/>
      </w:pPr>
      <w:rPr>
        <w:rFonts w:hint="default"/>
      </w:rPr>
    </w:lvl>
    <w:lvl w:ilvl="1">
      <w:start w:val="1"/>
      <w:numFmt w:val="decimal"/>
      <w:lvlText w:val="%1.%2."/>
      <w:lvlJc w:val="left"/>
      <w:pPr>
        <w:ind w:left="993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30BD01EA"/>
    <w:multiLevelType w:val="multilevel"/>
    <w:tmpl w:val="5468B548"/>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923240"/>
    <w:multiLevelType w:val="hybridMultilevel"/>
    <w:tmpl w:val="BC06E0C2"/>
    <w:lvl w:ilvl="0" w:tplc="9BE2BF2E">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F1415B6"/>
    <w:multiLevelType w:val="multilevel"/>
    <w:tmpl w:val="FF5ACC14"/>
    <w:lvl w:ilvl="0">
      <w:start w:val="4"/>
      <w:numFmt w:val="decimal"/>
      <w:lvlText w:val="%1"/>
      <w:lvlJc w:val="left"/>
      <w:pPr>
        <w:ind w:left="675" w:hanging="675"/>
      </w:pPr>
      <w:rPr>
        <w:rFonts w:hint="default"/>
      </w:rPr>
    </w:lvl>
    <w:lvl w:ilvl="1">
      <w:start w:val="4"/>
      <w:numFmt w:val="decimal"/>
      <w:lvlText w:val="%1.%2"/>
      <w:lvlJc w:val="left"/>
      <w:pPr>
        <w:ind w:left="1254" w:hanging="72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4" w15:restartNumberingAfterBreak="0">
    <w:nsid w:val="442E51E1"/>
    <w:multiLevelType w:val="hybridMultilevel"/>
    <w:tmpl w:val="E9CA993C"/>
    <w:lvl w:ilvl="0" w:tplc="342848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8DF5D9E"/>
    <w:multiLevelType w:val="hybridMultilevel"/>
    <w:tmpl w:val="6988037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497C4EF6"/>
    <w:multiLevelType w:val="hybridMultilevel"/>
    <w:tmpl w:val="72301D2C"/>
    <w:lvl w:ilvl="0" w:tplc="6EB48B6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7" w15:restartNumberingAfterBreak="0">
    <w:nsid w:val="4E6B1F8A"/>
    <w:multiLevelType w:val="hybridMultilevel"/>
    <w:tmpl w:val="A860FC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EC351C"/>
    <w:multiLevelType w:val="hybridMultilevel"/>
    <w:tmpl w:val="712C057C"/>
    <w:lvl w:ilvl="0" w:tplc="DCDA4D3C">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9" w15:restartNumberingAfterBreak="0">
    <w:nsid w:val="655F28BA"/>
    <w:multiLevelType w:val="hybridMultilevel"/>
    <w:tmpl w:val="D26E67FC"/>
    <w:lvl w:ilvl="0" w:tplc="B5B43808">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74E1315B"/>
    <w:multiLevelType w:val="multilevel"/>
    <w:tmpl w:val="72D61620"/>
    <w:lvl w:ilvl="0">
      <w:start w:val="4"/>
      <w:numFmt w:val="decimal"/>
      <w:lvlText w:val="%1."/>
      <w:lvlJc w:val="left"/>
      <w:pPr>
        <w:ind w:left="495" w:hanging="495"/>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716" w:hanging="144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1" w15:restartNumberingAfterBreak="0">
    <w:nsid w:val="7B74526B"/>
    <w:multiLevelType w:val="hybridMultilevel"/>
    <w:tmpl w:val="72301D2C"/>
    <w:lvl w:ilvl="0" w:tplc="FFFFFFFF">
      <w:start w:val="1"/>
      <w:numFmt w:val="decimal"/>
      <w:lvlText w:val="%1."/>
      <w:lvlJc w:val="left"/>
      <w:pPr>
        <w:ind w:left="1065" w:hanging="360"/>
      </w:pPr>
    </w:lvl>
    <w:lvl w:ilvl="1" w:tplc="FFFFFFFF">
      <w:start w:val="1"/>
      <w:numFmt w:val="lowerLetter"/>
      <w:lvlText w:val="%2."/>
      <w:lvlJc w:val="left"/>
      <w:pPr>
        <w:ind w:left="1785" w:hanging="360"/>
      </w:pPr>
    </w:lvl>
    <w:lvl w:ilvl="2" w:tplc="FFFFFFFF">
      <w:start w:val="1"/>
      <w:numFmt w:val="lowerRoman"/>
      <w:lvlText w:val="%3."/>
      <w:lvlJc w:val="right"/>
      <w:pPr>
        <w:ind w:left="2505" w:hanging="180"/>
      </w:pPr>
    </w:lvl>
    <w:lvl w:ilvl="3" w:tplc="FFFFFFFF">
      <w:start w:val="1"/>
      <w:numFmt w:val="decimal"/>
      <w:lvlText w:val="%4."/>
      <w:lvlJc w:val="left"/>
      <w:pPr>
        <w:ind w:left="3225" w:hanging="360"/>
      </w:pPr>
    </w:lvl>
    <w:lvl w:ilvl="4" w:tplc="FFFFFFFF">
      <w:start w:val="1"/>
      <w:numFmt w:val="lowerLetter"/>
      <w:lvlText w:val="%5."/>
      <w:lvlJc w:val="left"/>
      <w:pPr>
        <w:ind w:left="3945" w:hanging="360"/>
      </w:pPr>
    </w:lvl>
    <w:lvl w:ilvl="5" w:tplc="FFFFFFFF">
      <w:start w:val="1"/>
      <w:numFmt w:val="lowerRoman"/>
      <w:lvlText w:val="%6."/>
      <w:lvlJc w:val="right"/>
      <w:pPr>
        <w:ind w:left="4665" w:hanging="180"/>
      </w:pPr>
    </w:lvl>
    <w:lvl w:ilvl="6" w:tplc="FFFFFFFF">
      <w:start w:val="1"/>
      <w:numFmt w:val="decimal"/>
      <w:lvlText w:val="%7."/>
      <w:lvlJc w:val="left"/>
      <w:pPr>
        <w:ind w:left="5385" w:hanging="360"/>
      </w:pPr>
    </w:lvl>
    <w:lvl w:ilvl="7" w:tplc="FFFFFFFF">
      <w:start w:val="1"/>
      <w:numFmt w:val="lowerLetter"/>
      <w:lvlText w:val="%8."/>
      <w:lvlJc w:val="left"/>
      <w:pPr>
        <w:ind w:left="6105" w:hanging="360"/>
      </w:pPr>
    </w:lvl>
    <w:lvl w:ilvl="8" w:tplc="FFFFFFFF">
      <w:start w:val="1"/>
      <w:numFmt w:val="lowerRoman"/>
      <w:lvlText w:val="%9."/>
      <w:lvlJc w:val="right"/>
      <w:pPr>
        <w:ind w:left="6825" w:hanging="180"/>
      </w:pPr>
    </w:lvl>
  </w:abstractNum>
  <w:num w:numId="1" w16cid:durableId="757286101">
    <w:abstractNumId w:val="1"/>
  </w:num>
  <w:num w:numId="2" w16cid:durableId="1792900287">
    <w:abstractNumId w:val="0"/>
  </w:num>
  <w:num w:numId="3" w16cid:durableId="114760451">
    <w:abstractNumId w:val="10"/>
  </w:num>
  <w:num w:numId="4" w16cid:durableId="1701011581">
    <w:abstractNumId w:val="9"/>
  </w:num>
  <w:num w:numId="5" w16cid:durableId="1943953536">
    <w:abstractNumId w:val="4"/>
  </w:num>
  <w:num w:numId="6" w16cid:durableId="1656497152">
    <w:abstractNumId w:val="3"/>
  </w:num>
  <w:num w:numId="7" w16cid:durableId="2000842765">
    <w:abstractNumId w:val="8"/>
  </w:num>
  <w:num w:numId="8" w16cid:durableId="1160199449">
    <w:abstractNumId w:val="5"/>
  </w:num>
  <w:num w:numId="9" w16cid:durableId="12243663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95513966">
    <w:abstractNumId w:val="1"/>
    <w:lvlOverride w:ilvl="0">
      <w:startOverride w:val="2"/>
    </w:lvlOverride>
    <w:lvlOverride w:ilvl="1"/>
    <w:lvlOverride w:ilvl="2"/>
    <w:lvlOverride w:ilvl="3"/>
    <w:lvlOverride w:ilvl="4"/>
    <w:lvlOverride w:ilvl="5"/>
    <w:lvlOverride w:ilvl="6"/>
    <w:lvlOverride w:ilvl="7"/>
    <w:lvlOverride w:ilvl="8"/>
  </w:num>
  <w:num w:numId="11" w16cid:durableId="11051502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868170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5116309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0851247">
    <w:abstractNumId w:val="3"/>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985208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6063931">
    <w:abstractNumId w:val="2"/>
  </w:num>
  <w:num w:numId="17" w16cid:durableId="1336809894">
    <w:abstractNumId w:val="7"/>
  </w:num>
  <w:num w:numId="18" w16cid:durableId="1015764975">
    <w:abstractNumId w:val="6"/>
  </w:num>
  <w:num w:numId="19" w16cid:durableId="4580352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1F3"/>
    <w:rsid w:val="001531F3"/>
    <w:rsid w:val="003D656E"/>
    <w:rsid w:val="0050704D"/>
    <w:rsid w:val="0054769C"/>
    <w:rsid w:val="00570FFA"/>
    <w:rsid w:val="006F2FA4"/>
    <w:rsid w:val="007A6A84"/>
    <w:rsid w:val="007E4374"/>
    <w:rsid w:val="00C42544"/>
    <w:rsid w:val="00D972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828E5"/>
  <w15:chartTrackingRefBased/>
  <w15:docId w15:val="{A330BE08-0E8B-4642-B4A2-0722C2578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2FA4"/>
    <w:pPr>
      <w:suppressAutoHyphens/>
      <w:spacing w:after="0" w:line="100" w:lineRule="atLeast"/>
    </w:pPr>
    <w:rPr>
      <w:rFonts w:ascii="Times New Roman" w:eastAsia="Times New Roman" w:hAnsi="Times New Roman" w:cs="Times New Roman"/>
      <w:kern w:val="1"/>
      <w:sz w:val="24"/>
      <w:szCs w:val="24"/>
      <w:lang w:eastAsia="ru-RU"/>
      <w14:ligatures w14:val="none"/>
    </w:rPr>
  </w:style>
  <w:style w:type="paragraph" w:styleId="1">
    <w:name w:val="heading 1"/>
    <w:basedOn w:val="a"/>
    <w:next w:val="a"/>
    <w:link w:val="10"/>
    <w:uiPriority w:val="9"/>
    <w:qFormat/>
    <w:rsid w:val="001531F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1531F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1531F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1531F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1531F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1531F3"/>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1531F3"/>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1531F3"/>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1531F3"/>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31F3"/>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1531F3"/>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1531F3"/>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1531F3"/>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1531F3"/>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1531F3"/>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1531F3"/>
    <w:rPr>
      <w:rFonts w:eastAsiaTheme="majorEastAsia" w:cstheme="majorBidi"/>
      <w:color w:val="595959" w:themeColor="text1" w:themeTint="A6"/>
    </w:rPr>
  </w:style>
  <w:style w:type="character" w:customStyle="1" w:styleId="80">
    <w:name w:val="Заголовок 8 Знак"/>
    <w:basedOn w:val="a0"/>
    <w:link w:val="8"/>
    <w:uiPriority w:val="9"/>
    <w:semiHidden/>
    <w:rsid w:val="001531F3"/>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1531F3"/>
    <w:rPr>
      <w:rFonts w:eastAsiaTheme="majorEastAsia" w:cstheme="majorBidi"/>
      <w:color w:val="272727" w:themeColor="text1" w:themeTint="D8"/>
    </w:rPr>
  </w:style>
  <w:style w:type="paragraph" w:styleId="a3">
    <w:name w:val="Title"/>
    <w:basedOn w:val="a"/>
    <w:next w:val="a"/>
    <w:link w:val="a4"/>
    <w:uiPriority w:val="10"/>
    <w:qFormat/>
    <w:rsid w:val="001531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1531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31F3"/>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1531F3"/>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1531F3"/>
    <w:pPr>
      <w:spacing w:before="160"/>
      <w:jc w:val="center"/>
    </w:pPr>
    <w:rPr>
      <w:i/>
      <w:iCs/>
      <w:color w:val="404040" w:themeColor="text1" w:themeTint="BF"/>
    </w:rPr>
  </w:style>
  <w:style w:type="character" w:customStyle="1" w:styleId="22">
    <w:name w:val="Цитата 2 Знак"/>
    <w:basedOn w:val="a0"/>
    <w:link w:val="21"/>
    <w:uiPriority w:val="29"/>
    <w:rsid w:val="001531F3"/>
    <w:rPr>
      <w:i/>
      <w:iCs/>
      <w:color w:val="404040" w:themeColor="text1" w:themeTint="BF"/>
    </w:rPr>
  </w:style>
  <w:style w:type="paragraph" w:styleId="a7">
    <w:name w:val="List Paragraph"/>
    <w:basedOn w:val="a"/>
    <w:uiPriority w:val="34"/>
    <w:qFormat/>
    <w:rsid w:val="001531F3"/>
    <w:pPr>
      <w:ind w:left="720"/>
      <w:contextualSpacing/>
    </w:pPr>
  </w:style>
  <w:style w:type="character" w:styleId="a8">
    <w:name w:val="Intense Emphasis"/>
    <w:basedOn w:val="a0"/>
    <w:uiPriority w:val="21"/>
    <w:qFormat/>
    <w:rsid w:val="001531F3"/>
    <w:rPr>
      <w:i/>
      <w:iCs/>
      <w:color w:val="2F5496" w:themeColor="accent1" w:themeShade="BF"/>
    </w:rPr>
  </w:style>
  <w:style w:type="paragraph" w:styleId="a9">
    <w:name w:val="Intense Quote"/>
    <w:basedOn w:val="a"/>
    <w:next w:val="a"/>
    <w:link w:val="aa"/>
    <w:uiPriority w:val="30"/>
    <w:qFormat/>
    <w:rsid w:val="001531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1531F3"/>
    <w:rPr>
      <w:i/>
      <w:iCs/>
      <w:color w:val="2F5496" w:themeColor="accent1" w:themeShade="BF"/>
    </w:rPr>
  </w:style>
  <w:style w:type="character" w:styleId="ab">
    <w:name w:val="Intense Reference"/>
    <w:basedOn w:val="a0"/>
    <w:uiPriority w:val="32"/>
    <w:qFormat/>
    <w:rsid w:val="001531F3"/>
    <w:rPr>
      <w:b/>
      <w:bCs/>
      <w:smallCaps/>
      <w:color w:val="2F5496" w:themeColor="accent1" w:themeShade="BF"/>
      <w:spacing w:val="5"/>
    </w:rPr>
  </w:style>
  <w:style w:type="paragraph" w:styleId="ac">
    <w:name w:val="Normal (Web)"/>
    <w:basedOn w:val="a"/>
    <w:uiPriority w:val="99"/>
    <w:unhideWhenUsed/>
    <w:rsid w:val="006F2FA4"/>
    <w:pPr>
      <w:suppressAutoHyphens w:val="0"/>
      <w:spacing w:before="100" w:beforeAutospacing="1" w:after="100" w:afterAutospacing="1" w:line="240" w:lineRule="auto"/>
    </w:pPr>
    <w:rPr>
      <w:kern w:val="0"/>
    </w:rPr>
  </w:style>
  <w:style w:type="character" w:customStyle="1" w:styleId="apple-converted-space">
    <w:name w:val="apple-converted-space"/>
    <w:basedOn w:val="a0"/>
    <w:rsid w:val="006F2FA4"/>
  </w:style>
  <w:style w:type="paragraph" w:styleId="ad">
    <w:name w:val="footer"/>
    <w:basedOn w:val="a"/>
    <w:link w:val="ae"/>
    <w:unhideWhenUsed/>
    <w:rsid w:val="006F2FA4"/>
    <w:pPr>
      <w:tabs>
        <w:tab w:val="center" w:pos="4677"/>
        <w:tab w:val="right" w:pos="9355"/>
      </w:tabs>
      <w:spacing w:line="240" w:lineRule="auto"/>
    </w:pPr>
  </w:style>
  <w:style w:type="character" w:customStyle="1" w:styleId="ae">
    <w:name w:val="Нижний колонтитул Знак"/>
    <w:basedOn w:val="a0"/>
    <w:link w:val="ad"/>
    <w:rsid w:val="006F2FA4"/>
    <w:rPr>
      <w:rFonts w:ascii="Times New Roman" w:eastAsia="Times New Roman" w:hAnsi="Times New Roman" w:cs="Times New Roman"/>
      <w:kern w:val="1"/>
      <w:sz w:val="24"/>
      <w:szCs w:val="24"/>
      <w:lang w:eastAsia="ru-RU"/>
      <w14:ligatures w14:val="none"/>
    </w:rPr>
  </w:style>
  <w:style w:type="paragraph" w:styleId="af">
    <w:name w:val="No Spacing"/>
    <w:uiPriority w:val="1"/>
    <w:qFormat/>
    <w:rsid w:val="006F2FA4"/>
    <w:pPr>
      <w:spacing w:after="0" w:line="240" w:lineRule="auto"/>
    </w:pPr>
    <w:rPr>
      <w:rFonts w:eastAsiaTheme="minorEastAsia" w:cs="Times New Roman"/>
      <w:kern w:val="0"/>
      <w:lang w:eastAsia="ru-RU"/>
      <w14:ligatures w14:val="none"/>
    </w:rPr>
  </w:style>
  <w:style w:type="paragraph" w:styleId="af0">
    <w:name w:val="Balloon Text"/>
    <w:basedOn w:val="a"/>
    <w:link w:val="af1"/>
    <w:uiPriority w:val="99"/>
    <w:semiHidden/>
    <w:unhideWhenUsed/>
    <w:rsid w:val="006F2FA4"/>
    <w:pPr>
      <w:spacing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6F2FA4"/>
    <w:rPr>
      <w:rFonts w:ascii="Segoe UI" w:eastAsia="Times New Roman" w:hAnsi="Segoe UI" w:cs="Segoe UI"/>
      <w:kern w:val="1"/>
      <w:sz w:val="18"/>
      <w:szCs w:val="18"/>
      <w:lang w:eastAsia="ru-RU"/>
      <w14:ligatures w14:val="none"/>
    </w:rPr>
  </w:style>
  <w:style w:type="character" w:customStyle="1" w:styleId="af2">
    <w:name w:val="Основной текст_"/>
    <w:link w:val="51"/>
    <w:rsid w:val="006F2FA4"/>
    <w:rPr>
      <w:spacing w:val="7"/>
      <w:sz w:val="24"/>
      <w:szCs w:val="24"/>
      <w:shd w:val="clear" w:color="auto" w:fill="FFFFFF"/>
    </w:rPr>
  </w:style>
  <w:style w:type="character" w:customStyle="1" w:styleId="11">
    <w:name w:val="Основной текст1"/>
    <w:basedOn w:val="af2"/>
    <w:rsid w:val="006F2FA4"/>
    <w:rPr>
      <w:spacing w:val="7"/>
      <w:sz w:val="24"/>
      <w:szCs w:val="24"/>
      <w:shd w:val="clear" w:color="auto" w:fill="FFFFFF"/>
    </w:rPr>
  </w:style>
  <w:style w:type="character" w:customStyle="1" w:styleId="31">
    <w:name w:val="Основной текст3"/>
    <w:rsid w:val="006F2FA4"/>
    <w:rPr>
      <w:spacing w:val="9"/>
      <w:sz w:val="24"/>
      <w:szCs w:val="24"/>
      <w:lang w:bidi="ar-SA"/>
    </w:rPr>
  </w:style>
  <w:style w:type="character" w:customStyle="1" w:styleId="41">
    <w:name w:val="Основной текст4"/>
    <w:rsid w:val="006F2FA4"/>
    <w:rPr>
      <w:spacing w:val="9"/>
      <w:sz w:val="24"/>
      <w:szCs w:val="24"/>
      <w:lang w:bidi="ar-SA"/>
    </w:rPr>
  </w:style>
  <w:style w:type="paragraph" w:customStyle="1" w:styleId="51">
    <w:name w:val="Основной текст5"/>
    <w:basedOn w:val="a"/>
    <w:link w:val="af2"/>
    <w:rsid w:val="006F2FA4"/>
    <w:pPr>
      <w:shd w:val="clear" w:color="auto" w:fill="FFFFFF"/>
      <w:suppressAutoHyphens w:val="0"/>
      <w:spacing w:after="600" w:line="322" w:lineRule="exact"/>
      <w:jc w:val="right"/>
    </w:pPr>
    <w:rPr>
      <w:rFonts w:asciiTheme="minorHAnsi" w:eastAsiaTheme="minorHAnsi" w:hAnsiTheme="minorHAnsi" w:cstheme="minorBidi"/>
      <w:spacing w:val="7"/>
      <w:kern w:val="2"/>
      <w:lang w:eastAsia="en-US"/>
      <w14:ligatures w14:val="standardContextual"/>
    </w:rPr>
  </w:style>
  <w:style w:type="character" w:customStyle="1" w:styleId="23">
    <w:name w:val="Основной текст (2)_"/>
    <w:link w:val="210"/>
    <w:locked/>
    <w:rsid w:val="006F2FA4"/>
    <w:rPr>
      <w:sz w:val="26"/>
      <w:szCs w:val="26"/>
      <w:shd w:val="clear" w:color="auto" w:fill="FFFFFF"/>
    </w:rPr>
  </w:style>
  <w:style w:type="paragraph" w:customStyle="1" w:styleId="210">
    <w:name w:val="Основной текст (2)1"/>
    <w:basedOn w:val="a"/>
    <w:link w:val="23"/>
    <w:rsid w:val="006F2FA4"/>
    <w:pPr>
      <w:widowControl w:val="0"/>
      <w:shd w:val="clear" w:color="auto" w:fill="FFFFFF"/>
      <w:suppressAutoHyphens w:val="0"/>
      <w:spacing w:after="240" w:line="317" w:lineRule="exact"/>
      <w:jc w:val="right"/>
    </w:pPr>
    <w:rPr>
      <w:rFonts w:asciiTheme="minorHAnsi" w:eastAsiaTheme="minorHAnsi" w:hAnsiTheme="minorHAnsi" w:cstheme="minorBidi"/>
      <w:kern w:val="2"/>
      <w:sz w:val="26"/>
      <w:szCs w:val="26"/>
      <w:lang w:eastAsia="en-US"/>
      <w14:ligatures w14:val="standardContextual"/>
    </w:rPr>
  </w:style>
  <w:style w:type="character" w:customStyle="1" w:styleId="24">
    <w:name w:val="Основной текст (2) + Полужирный"/>
    <w:rsid w:val="006F2FA4"/>
    <w:rPr>
      <w:b/>
      <w:bCs/>
      <w:color w:val="000000"/>
      <w:spacing w:val="0"/>
      <w:w w:val="100"/>
      <w:position w:val="0"/>
      <w:sz w:val="26"/>
      <w:szCs w:val="26"/>
      <w:lang w:val="ru-RU" w:eastAsia="ru-RU" w:bidi="ar-SA"/>
    </w:rPr>
  </w:style>
  <w:style w:type="character" w:customStyle="1" w:styleId="25">
    <w:name w:val="Основной текст (2)"/>
    <w:rsid w:val="006F2FA4"/>
    <w:rPr>
      <w:color w:val="000000"/>
      <w:spacing w:val="0"/>
      <w:w w:val="100"/>
      <w:position w:val="0"/>
      <w:sz w:val="26"/>
      <w:szCs w:val="26"/>
      <w:u w:val="single"/>
      <w:lang w:val="ru-RU" w:eastAsia="ru-RU" w:bidi="ar-SA"/>
    </w:rPr>
  </w:style>
  <w:style w:type="character" w:customStyle="1" w:styleId="32">
    <w:name w:val="Основной текст (3)_"/>
    <w:link w:val="33"/>
    <w:locked/>
    <w:rsid w:val="006F2FA4"/>
    <w:rPr>
      <w:b/>
      <w:bCs/>
      <w:sz w:val="26"/>
      <w:szCs w:val="26"/>
      <w:shd w:val="clear" w:color="auto" w:fill="FFFFFF"/>
    </w:rPr>
  </w:style>
  <w:style w:type="paragraph" w:customStyle="1" w:styleId="33">
    <w:name w:val="Основной текст (3)"/>
    <w:basedOn w:val="a"/>
    <w:link w:val="32"/>
    <w:rsid w:val="006F2FA4"/>
    <w:pPr>
      <w:widowControl w:val="0"/>
      <w:shd w:val="clear" w:color="auto" w:fill="FFFFFF"/>
      <w:suppressAutoHyphens w:val="0"/>
      <w:spacing w:before="240" w:after="60" w:line="240" w:lineRule="atLeast"/>
      <w:ind w:hanging="4500"/>
      <w:jc w:val="center"/>
    </w:pPr>
    <w:rPr>
      <w:rFonts w:asciiTheme="minorHAnsi" w:eastAsiaTheme="minorHAnsi" w:hAnsiTheme="minorHAnsi" w:cstheme="minorBidi"/>
      <w:b/>
      <w:bCs/>
      <w:kern w:val="2"/>
      <w:sz w:val="26"/>
      <w:szCs w:val="26"/>
      <w:lang w:eastAsia="en-US"/>
      <w14:ligatures w14:val="standardContextual"/>
    </w:rPr>
  </w:style>
  <w:style w:type="paragraph" w:styleId="af3">
    <w:name w:val="header"/>
    <w:basedOn w:val="a"/>
    <w:link w:val="af4"/>
    <w:uiPriority w:val="99"/>
    <w:rsid w:val="006F2FA4"/>
    <w:pPr>
      <w:tabs>
        <w:tab w:val="center" w:pos="4677"/>
        <w:tab w:val="right" w:pos="9355"/>
      </w:tabs>
      <w:suppressAutoHyphens w:val="0"/>
      <w:spacing w:line="240" w:lineRule="auto"/>
    </w:pPr>
    <w:rPr>
      <w:rFonts w:ascii="Arial Unicode MS" w:eastAsia="Arial Unicode MS" w:hAnsi="Arial Unicode MS"/>
      <w:color w:val="000000"/>
      <w:kern w:val="0"/>
      <w:lang w:val="ru" w:eastAsia="x-none"/>
    </w:rPr>
  </w:style>
  <w:style w:type="character" w:customStyle="1" w:styleId="af4">
    <w:name w:val="Верхний колонтитул Знак"/>
    <w:basedOn w:val="a0"/>
    <w:link w:val="af3"/>
    <w:uiPriority w:val="99"/>
    <w:rsid w:val="006F2FA4"/>
    <w:rPr>
      <w:rFonts w:ascii="Arial Unicode MS" w:eastAsia="Arial Unicode MS" w:hAnsi="Arial Unicode MS" w:cs="Times New Roman"/>
      <w:color w:val="000000"/>
      <w:kern w:val="0"/>
      <w:sz w:val="24"/>
      <w:szCs w:val="24"/>
      <w:lang w:val="ru" w:eastAsia="x-none"/>
      <w14:ligatures w14:val="none"/>
    </w:rPr>
  </w:style>
  <w:style w:type="paragraph" w:customStyle="1" w:styleId="12">
    <w:name w:val="Знак Знак Знак1 Знак"/>
    <w:basedOn w:val="a"/>
    <w:rsid w:val="006F2FA4"/>
    <w:pPr>
      <w:suppressAutoHyphens w:val="0"/>
      <w:spacing w:before="100" w:beforeAutospacing="1" w:after="100" w:afterAutospacing="1" w:line="240" w:lineRule="auto"/>
    </w:pPr>
    <w:rPr>
      <w:rFonts w:ascii="Tahoma" w:hAnsi="Tahoma" w:cs="Tahoma"/>
      <w:kern w:val="0"/>
      <w:sz w:val="20"/>
      <w:szCs w:val="20"/>
      <w:lang w:val="en-US" w:eastAsia="en-US"/>
    </w:rPr>
  </w:style>
  <w:style w:type="table" w:styleId="af5">
    <w:name w:val="Table Grid"/>
    <w:basedOn w:val="a1"/>
    <w:uiPriority w:val="39"/>
    <w:rsid w:val="006F2FA4"/>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6">
    <w:name w:val="Body Text 2"/>
    <w:basedOn w:val="a"/>
    <w:link w:val="27"/>
    <w:semiHidden/>
    <w:unhideWhenUsed/>
    <w:rsid w:val="006F2FA4"/>
    <w:pPr>
      <w:suppressAutoHyphens w:val="0"/>
      <w:spacing w:after="120" w:line="480" w:lineRule="auto"/>
    </w:pPr>
    <w:rPr>
      <w:kern w:val="0"/>
      <w:lang w:val="x-none" w:eastAsia="x-none"/>
    </w:rPr>
  </w:style>
  <w:style w:type="character" w:customStyle="1" w:styleId="27">
    <w:name w:val="Основной текст 2 Знак"/>
    <w:basedOn w:val="a0"/>
    <w:link w:val="26"/>
    <w:semiHidden/>
    <w:rsid w:val="006F2FA4"/>
    <w:rPr>
      <w:rFonts w:ascii="Times New Roman" w:eastAsia="Times New Roman" w:hAnsi="Times New Roman" w:cs="Times New Roman"/>
      <w:kern w:val="0"/>
      <w:sz w:val="24"/>
      <w:szCs w:val="24"/>
      <w:lang w:val="x-none" w:eastAsia="x-none"/>
      <w14:ligatures w14:val="none"/>
    </w:rPr>
  </w:style>
  <w:style w:type="character" w:styleId="af6">
    <w:name w:val="Hyperlink"/>
    <w:basedOn w:val="a0"/>
    <w:uiPriority w:val="99"/>
    <w:semiHidden/>
    <w:unhideWhenUsed/>
    <w:rsid w:val="006F2FA4"/>
    <w:rPr>
      <w:color w:val="0000FF"/>
      <w:u w:val="single"/>
    </w:rPr>
  </w:style>
  <w:style w:type="paragraph" w:customStyle="1" w:styleId="formattext">
    <w:name w:val="formattext"/>
    <w:basedOn w:val="a"/>
    <w:rsid w:val="006F2FA4"/>
    <w:pPr>
      <w:suppressAutoHyphens w:val="0"/>
      <w:spacing w:before="100" w:beforeAutospacing="1" w:after="100" w:afterAutospacing="1" w:line="240" w:lineRule="auto"/>
    </w:pPr>
    <w:rPr>
      <w:kern w:val="0"/>
    </w:rPr>
  </w:style>
  <w:style w:type="paragraph" w:customStyle="1" w:styleId="ConsPlusNonformat">
    <w:name w:val="ConsPlusNonformat"/>
    <w:rsid w:val="006F2FA4"/>
    <w:pPr>
      <w:widowControl w:val="0"/>
      <w:autoSpaceDE w:val="0"/>
      <w:autoSpaceDN w:val="0"/>
      <w:spacing w:after="0" w:line="240" w:lineRule="auto"/>
    </w:pPr>
    <w:rPr>
      <w:rFonts w:ascii="Courier New" w:eastAsiaTheme="minorEastAsia" w:hAnsi="Courier New" w:cs="Courier New"/>
      <w:kern w:val="0"/>
      <w:sz w:val="20"/>
      <w:szCs w:val="20"/>
      <w:lang w:eastAsia="ru-RU"/>
      <w14:ligatures w14:val="none"/>
    </w:rPr>
  </w:style>
  <w:style w:type="paragraph" w:customStyle="1" w:styleId="ConsPlusNormal">
    <w:name w:val="ConsPlusNormal"/>
    <w:rsid w:val="006F2FA4"/>
    <w:pPr>
      <w:widowControl w:val="0"/>
      <w:autoSpaceDE w:val="0"/>
      <w:autoSpaceDN w:val="0"/>
      <w:spacing w:after="0" w:line="240" w:lineRule="auto"/>
    </w:pPr>
    <w:rPr>
      <w:rFonts w:ascii="Calibri" w:eastAsiaTheme="minorEastAsia" w:hAnsi="Calibri" w:cs="Calibri"/>
      <w:kern w:val="0"/>
      <w:szCs w:val="20"/>
      <w:lang w:eastAsia="ru-RU"/>
      <w14:ligatures w14:val="none"/>
    </w:rPr>
  </w:style>
  <w:style w:type="character" w:customStyle="1" w:styleId="FontStyle52">
    <w:name w:val="Font Style52"/>
    <w:uiPriority w:val="99"/>
    <w:rsid w:val="006F2FA4"/>
    <w:rPr>
      <w:rFonts w:ascii="Times New Roman" w:hAnsi="Times New Roman"/>
      <w:sz w:val="24"/>
    </w:rPr>
  </w:style>
  <w:style w:type="paragraph" w:customStyle="1" w:styleId="Standard">
    <w:name w:val="Standard"/>
    <w:rsid w:val="006F2FA4"/>
    <w:pPr>
      <w:widowControl w:val="0"/>
      <w:suppressAutoHyphens/>
      <w:autoSpaceDN w:val="0"/>
      <w:spacing w:after="0" w:line="240" w:lineRule="auto"/>
      <w:textAlignment w:val="baseline"/>
    </w:pPr>
    <w:rPr>
      <w:rFonts w:ascii="Times New Roman" w:eastAsiaTheme="minorEastAsia" w:hAnsi="Times New Roman" w:cs="Tahoma"/>
      <w:kern w:val="3"/>
      <w:sz w:val="24"/>
      <w:szCs w:val="24"/>
      <w:lang w:val="de-DE" w:eastAsia="ja-JP" w:bidi="fa-IR"/>
      <w14:ligatures w14:val="none"/>
    </w:rPr>
  </w:style>
  <w:style w:type="table" w:customStyle="1" w:styleId="28">
    <w:name w:val="Сетка таблицы2"/>
    <w:basedOn w:val="a1"/>
    <w:next w:val="af5"/>
    <w:uiPriority w:val="99"/>
    <w:rsid w:val="006F2FA4"/>
    <w:pPr>
      <w:spacing w:after="0" w:line="240" w:lineRule="auto"/>
    </w:pPr>
    <w:rPr>
      <w:rFonts w:ascii="Times New Roman" w:eastAsiaTheme="minorEastAsia"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Plain Text"/>
    <w:basedOn w:val="a"/>
    <w:link w:val="af8"/>
    <w:unhideWhenUsed/>
    <w:rsid w:val="006F2FA4"/>
    <w:pPr>
      <w:suppressAutoHyphens w:val="0"/>
      <w:spacing w:line="240" w:lineRule="auto"/>
    </w:pPr>
    <w:rPr>
      <w:rFonts w:ascii="Courier New" w:hAnsi="Courier New" w:cs="Courier New"/>
      <w:kern w:val="0"/>
      <w:sz w:val="20"/>
      <w:szCs w:val="20"/>
    </w:rPr>
  </w:style>
  <w:style w:type="character" w:customStyle="1" w:styleId="af8">
    <w:name w:val="Текст Знак"/>
    <w:basedOn w:val="a0"/>
    <w:link w:val="af7"/>
    <w:rsid w:val="006F2FA4"/>
    <w:rPr>
      <w:rFonts w:ascii="Courier New" w:eastAsia="Times New Roman" w:hAnsi="Courier New" w:cs="Courier New"/>
      <w:kern w:val="0"/>
      <w:sz w:val="20"/>
      <w:szCs w:val="20"/>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9244</Words>
  <Characters>52696</Characters>
  <Application>Microsoft Office Word</Application>
  <DocSecurity>0</DocSecurity>
  <Lines>439</Lines>
  <Paragraphs>123</Paragraphs>
  <ScaleCrop>false</ScaleCrop>
  <Company/>
  <LinksUpToDate>false</LinksUpToDate>
  <CharactersWithSpaces>61817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2</cp:revision>
  <cp:lastPrinted>2025-06-14T11:55:00Z</cp:lastPrinted>
  <dcterms:created xsi:type="dcterms:W3CDTF">2025-06-14T11:52:00Z</dcterms:created>
  <dcterms:modified xsi:type="dcterms:W3CDTF">2025-06-14T11:55:00Z</dcterms:modified>
</cp:coreProperties>
</file>