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E3A0" w14:textId="77777777" w:rsidR="006D4609" w:rsidRDefault="006D4609" w:rsidP="006D4609">
      <w:pPr>
        <w:pStyle w:val="12"/>
        <w:keepNext/>
        <w:keepLines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bookmarkStart w:id="0" w:name="bookmark0"/>
      <w:r>
        <w:rPr>
          <w:sz w:val="24"/>
          <w:szCs w:val="24"/>
        </w:rPr>
        <w:t>УТВЕРЖДЕНО</w:t>
      </w:r>
    </w:p>
    <w:p w14:paraId="3F255335" w14:textId="77777777" w:rsidR="006D4609" w:rsidRDefault="006D4609" w:rsidP="006D4609">
      <w:pPr>
        <w:pStyle w:val="12"/>
        <w:keepNext/>
        <w:keepLines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приказом директора ГБУСО «Минераловодский КЦСОН»</w:t>
      </w:r>
    </w:p>
    <w:p w14:paraId="15F5E941" w14:textId="77777777" w:rsidR="006D4609" w:rsidRDefault="006D4609" w:rsidP="006D4609">
      <w:pPr>
        <w:pStyle w:val="12"/>
        <w:keepNext/>
        <w:keepLines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от 20 апреля 2022г. №145</w:t>
      </w:r>
    </w:p>
    <w:p w14:paraId="160223A7" w14:textId="77777777" w:rsidR="006D4609" w:rsidRDefault="006D4609" w:rsidP="006D4609">
      <w:pPr>
        <w:pStyle w:val="12"/>
        <w:keepNext/>
        <w:keepLines/>
        <w:shd w:val="clear" w:color="auto" w:fill="auto"/>
        <w:rPr>
          <w:sz w:val="24"/>
          <w:szCs w:val="24"/>
        </w:rPr>
      </w:pPr>
    </w:p>
    <w:p w14:paraId="6B1E8A9E" w14:textId="77777777" w:rsidR="006D4609" w:rsidRDefault="006D4609" w:rsidP="006D4609">
      <w:pPr>
        <w:pStyle w:val="12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ПРАВИЛА</w:t>
      </w:r>
      <w:bookmarkEnd w:id="0"/>
    </w:p>
    <w:p w14:paraId="0DB8BE25" w14:textId="77777777" w:rsidR="006D4609" w:rsidRDefault="006D4609" w:rsidP="006D4609">
      <w:pPr>
        <w:pStyle w:val="24"/>
        <w:keepNext/>
        <w:keepLines/>
        <w:shd w:val="clear" w:color="auto" w:fill="auto"/>
        <w:spacing w:line="240" w:lineRule="auto"/>
        <w:ind w:right="4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внутреннего распорядка получателей социальных услуг</w:t>
      </w:r>
      <w:bookmarkEnd w:id="1"/>
    </w:p>
    <w:p w14:paraId="036356E7" w14:textId="77777777" w:rsidR="006D4609" w:rsidRDefault="006D4609" w:rsidP="006D4609">
      <w:pPr>
        <w:pStyle w:val="13"/>
        <w:shd w:val="clear" w:color="auto" w:fill="auto"/>
        <w:spacing w:line="240" w:lineRule="auto"/>
        <w:ind w:right="40" w:firstLine="0"/>
        <w:rPr>
          <w:sz w:val="24"/>
          <w:szCs w:val="24"/>
        </w:rPr>
      </w:pPr>
      <w:r>
        <w:rPr>
          <w:sz w:val="24"/>
          <w:szCs w:val="24"/>
        </w:rPr>
        <w:t>отделения реабилитации детей и подростков с ограниченными возможностями</w:t>
      </w:r>
    </w:p>
    <w:p w14:paraId="15099E02" w14:textId="77777777" w:rsidR="006D4609" w:rsidRDefault="006D4609" w:rsidP="006D4609">
      <w:pPr>
        <w:pStyle w:val="13"/>
        <w:shd w:val="clear" w:color="auto" w:fill="auto"/>
        <w:spacing w:line="240" w:lineRule="auto"/>
        <w:ind w:right="40" w:firstLine="0"/>
        <w:rPr>
          <w:sz w:val="24"/>
          <w:szCs w:val="24"/>
        </w:rPr>
      </w:pPr>
      <w:r>
        <w:rPr>
          <w:sz w:val="24"/>
          <w:szCs w:val="24"/>
        </w:rPr>
        <w:t>здоровья</w:t>
      </w:r>
    </w:p>
    <w:p w14:paraId="2CFF6E25" w14:textId="77777777" w:rsidR="006D4609" w:rsidRDefault="006D4609" w:rsidP="006D4609">
      <w:pPr>
        <w:pStyle w:val="13"/>
        <w:shd w:val="clear" w:color="auto" w:fill="auto"/>
        <w:spacing w:after="240" w:line="240" w:lineRule="auto"/>
        <w:ind w:right="40" w:firstLine="0"/>
        <w:rPr>
          <w:sz w:val="24"/>
          <w:szCs w:val="24"/>
        </w:rPr>
      </w:pPr>
      <w:r>
        <w:rPr>
          <w:sz w:val="24"/>
          <w:szCs w:val="24"/>
        </w:rPr>
        <w:t>государственного бюджетного учреждения социального обслуживания «Минераловодский комплексный центр социального обслуживания населения»</w:t>
      </w:r>
      <w:bookmarkStart w:id="2" w:name="bookmark2"/>
    </w:p>
    <w:p w14:paraId="5E315CDA" w14:textId="77777777" w:rsidR="006D4609" w:rsidRDefault="006D4609" w:rsidP="006D4609">
      <w:pPr>
        <w:pStyle w:val="13"/>
        <w:shd w:val="clear" w:color="auto" w:fill="auto"/>
        <w:spacing w:after="240"/>
        <w:ind w:right="4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  <w:bookmarkEnd w:id="2"/>
    </w:p>
    <w:p w14:paraId="26C4081D" w14:textId="77777777" w:rsidR="006D4609" w:rsidRDefault="006D4609" w:rsidP="006D4609">
      <w:pPr>
        <w:pStyle w:val="13"/>
        <w:numPr>
          <w:ilvl w:val="0"/>
          <w:numId w:val="1"/>
        </w:numPr>
        <w:shd w:val="clear" w:color="auto" w:fill="auto"/>
        <w:tabs>
          <w:tab w:val="left" w:pos="811"/>
        </w:tabs>
        <w:spacing w:line="298" w:lineRule="exact"/>
        <w:ind w:left="700" w:right="4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Настоящие правила внутреннего распорядка получателей социальных услуг (далее Правила) отделения реабилитации детей и подростков с ограниченными возможностями здоровья (далее Отделение), разработаны на основании Федерального закона № 442-ФЗ от 28 декабря 2013 г. «Об основах социального обслуживания граждан в Российской Федерации», Конвенции ООН «О правах ребенка», Конституцией РФ, Семейным кодексом РФ, Уставом Центра, Положением об отделении.</w:t>
      </w:r>
    </w:p>
    <w:p w14:paraId="4978101C" w14:textId="77777777" w:rsidR="006D4609" w:rsidRDefault="006D4609" w:rsidP="006D4609">
      <w:pPr>
        <w:pStyle w:val="13"/>
        <w:shd w:val="clear" w:color="auto" w:fill="auto"/>
        <w:spacing w:line="298" w:lineRule="exact"/>
        <w:ind w:left="70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Данные правила действуют в отношении родителей (законных представителей) несовершеннолетних и несовершеннолетних, посещающих отделение и работников отделения реабилитации детей и подростков с ограниченными возможностями здоровья.</w:t>
      </w:r>
    </w:p>
    <w:p w14:paraId="1E0ED844" w14:textId="77777777" w:rsidR="006D4609" w:rsidRDefault="006D4609" w:rsidP="006D4609">
      <w:pPr>
        <w:pStyle w:val="13"/>
        <w:numPr>
          <w:ilvl w:val="0"/>
          <w:numId w:val="1"/>
        </w:numPr>
        <w:shd w:val="clear" w:color="auto" w:fill="auto"/>
        <w:tabs>
          <w:tab w:val="left" w:pos="816"/>
        </w:tabs>
        <w:spacing w:after="278" w:line="298" w:lineRule="exact"/>
        <w:ind w:left="700" w:right="40" w:hanging="58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правил внутреннего распорядка обеспечивает эффективное взаимодействие участников реабилитационного процесса, а также комфортное пребывание несовершеннолетних в отделении реабилитации детей и подростков с ограниченными возможностями здоровья.</w:t>
      </w:r>
    </w:p>
    <w:p w14:paraId="3A8B773B" w14:textId="77777777" w:rsidR="006D4609" w:rsidRDefault="006D4609" w:rsidP="006D4609">
      <w:pPr>
        <w:pStyle w:val="24"/>
        <w:keepNext/>
        <w:keepLines/>
        <w:shd w:val="clear" w:color="auto" w:fill="auto"/>
        <w:spacing w:after="259" w:line="250" w:lineRule="exact"/>
        <w:ind w:right="40"/>
        <w:rPr>
          <w:b/>
          <w:bCs/>
          <w:sz w:val="24"/>
          <w:szCs w:val="24"/>
        </w:rPr>
      </w:pPr>
      <w:bookmarkStart w:id="3" w:name="bookmark3"/>
      <w:r>
        <w:rPr>
          <w:b/>
          <w:bCs/>
          <w:sz w:val="24"/>
          <w:szCs w:val="24"/>
        </w:rPr>
        <w:t>2. Режим работы Отделения</w:t>
      </w:r>
      <w:bookmarkEnd w:id="3"/>
    </w:p>
    <w:p w14:paraId="1369D3B3" w14:textId="77777777" w:rsidR="006D4609" w:rsidRDefault="006D4609" w:rsidP="006D4609">
      <w:pPr>
        <w:pStyle w:val="13"/>
        <w:numPr>
          <w:ilvl w:val="1"/>
          <w:numId w:val="1"/>
        </w:numPr>
        <w:shd w:val="clear" w:color="auto" w:fill="auto"/>
        <w:tabs>
          <w:tab w:val="left" w:pos="571"/>
          <w:tab w:val="left" w:pos="7938"/>
          <w:tab w:val="left" w:pos="9781"/>
        </w:tabs>
        <w:spacing w:line="298" w:lineRule="exact"/>
        <w:ind w:left="580" w:right="170" w:hanging="580"/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 отделения и длительность пребывания в нем несовершеннолетних определяется Положением об Отделении.</w:t>
      </w:r>
    </w:p>
    <w:p w14:paraId="5DEB3585" w14:textId="77777777" w:rsidR="006D4609" w:rsidRDefault="006D4609" w:rsidP="006D4609">
      <w:pPr>
        <w:pStyle w:val="13"/>
        <w:numPr>
          <w:ilvl w:val="1"/>
          <w:numId w:val="1"/>
        </w:numPr>
        <w:shd w:val="clear" w:color="auto" w:fill="auto"/>
        <w:tabs>
          <w:tab w:val="left" w:pos="571"/>
          <w:tab w:val="left" w:pos="9781"/>
        </w:tabs>
        <w:spacing w:after="240" w:line="298" w:lineRule="exact"/>
        <w:ind w:left="580" w:right="113" w:hanging="580"/>
        <w:jc w:val="both"/>
        <w:rPr>
          <w:sz w:val="24"/>
          <w:szCs w:val="24"/>
        </w:rPr>
      </w:pPr>
      <w:r>
        <w:rPr>
          <w:sz w:val="24"/>
          <w:szCs w:val="24"/>
        </w:rPr>
        <w:t>Отделение реабилитации детей и подростков с ограниченными возможностями здоровья работает с 8.00 до 17.00 часов, перерыв 12.00 - 13.00 часов. Отделение работает в режиме 5-дневной рабочей недели.</w:t>
      </w:r>
    </w:p>
    <w:p w14:paraId="237111B3" w14:textId="77777777" w:rsidR="006D4609" w:rsidRDefault="006D4609" w:rsidP="006D4609">
      <w:pPr>
        <w:pStyle w:val="24"/>
        <w:keepNext/>
        <w:keepLines/>
        <w:shd w:val="clear" w:color="auto" w:fill="auto"/>
        <w:spacing w:line="298" w:lineRule="exact"/>
        <w:ind w:left="700"/>
        <w:jc w:val="left"/>
        <w:rPr>
          <w:b/>
          <w:bCs/>
          <w:sz w:val="24"/>
          <w:szCs w:val="24"/>
        </w:rPr>
      </w:pPr>
      <w:bookmarkStart w:id="4" w:name="bookmark4"/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Права несовершеннолетних и их родителей (законных представителей),</w:t>
      </w:r>
      <w:bookmarkEnd w:id="4"/>
    </w:p>
    <w:p w14:paraId="43C0C676" w14:textId="77777777" w:rsidR="006D4609" w:rsidRDefault="006D4609" w:rsidP="006D4609">
      <w:pPr>
        <w:pStyle w:val="24"/>
        <w:keepNext/>
        <w:keepLines/>
        <w:shd w:val="clear" w:color="auto" w:fill="auto"/>
        <w:spacing w:line="298" w:lineRule="exact"/>
        <w:ind w:left="3880"/>
        <w:jc w:val="left"/>
        <w:rPr>
          <w:b/>
          <w:bCs/>
          <w:sz w:val="24"/>
          <w:szCs w:val="24"/>
        </w:rPr>
      </w:pPr>
      <w:bookmarkStart w:id="5" w:name="bookmark5"/>
      <w:r>
        <w:rPr>
          <w:b/>
          <w:bCs/>
          <w:sz w:val="24"/>
          <w:szCs w:val="24"/>
        </w:rPr>
        <w:t>посещающих Отделение</w:t>
      </w:r>
      <w:bookmarkEnd w:id="5"/>
    </w:p>
    <w:p w14:paraId="558A6CD1" w14:textId="77777777" w:rsidR="006D4609" w:rsidRDefault="006D4609" w:rsidP="006D4609">
      <w:pPr>
        <w:pStyle w:val="13"/>
        <w:shd w:val="clear" w:color="auto" w:fill="auto"/>
        <w:spacing w:line="298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Несовершеннолетние и их родители (законные представители), посещающие отделение реабилитации детей и подростков с ограниченными возможностями здоровья имеют право:</w:t>
      </w:r>
    </w:p>
    <w:p w14:paraId="3A7D607F" w14:textId="77777777" w:rsidR="006D4609" w:rsidRDefault="006D4609" w:rsidP="006D4609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уважительное и гуманное отношение.</w:t>
      </w:r>
    </w:p>
    <w:p w14:paraId="76EBC86B" w14:textId="77777777" w:rsidR="006D4609" w:rsidRDefault="006D4609" w:rsidP="006D4609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right="57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получение в доступной форме информации о своих правах и обязанностях, видах социальных услуг, сроках, порядке и об условиях их представления.</w:t>
      </w:r>
    </w:p>
    <w:p w14:paraId="4E749A5F" w14:textId="77777777" w:rsidR="006D4609" w:rsidRDefault="006D4609" w:rsidP="006D4609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right="51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изложение своих проблем и получение помощи, объяснений, рекомендаций.</w:t>
      </w:r>
    </w:p>
    <w:p w14:paraId="6A52FEC2" w14:textId="77777777" w:rsidR="006D4609" w:rsidRDefault="006D4609" w:rsidP="006D4609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right="158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участие в составлении индивидуальных программ.</w:t>
      </w:r>
    </w:p>
    <w:p w14:paraId="0D0446ED" w14:textId="77777777" w:rsidR="006D4609" w:rsidRDefault="006D4609" w:rsidP="006D4609">
      <w:pPr>
        <w:pStyle w:val="13"/>
        <w:numPr>
          <w:ilvl w:val="0"/>
          <w:numId w:val="2"/>
        </w:numPr>
        <w:shd w:val="clear" w:color="auto" w:fill="auto"/>
        <w:tabs>
          <w:tab w:val="left" w:pos="629"/>
          <w:tab w:val="left" w:pos="9214"/>
        </w:tabs>
        <w:spacing w:line="298" w:lineRule="exact"/>
        <w:ind w:left="70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обеспечение условий пребывания в отделении, соответствующих санитарно-гигиеническим требованиям.</w:t>
      </w:r>
    </w:p>
    <w:p w14:paraId="78219B88" w14:textId="77777777" w:rsidR="006D4609" w:rsidRDefault="006D4609" w:rsidP="006D4609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hanging="5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создание условий для развития творческих способностей и интересов, участие в конкурсах, выставках, спортивных, развлекательных и других массовых мероприятиях, для разностороннего развития с учетом возрастных и индивидуальных способностей.</w:t>
      </w:r>
    </w:p>
    <w:p w14:paraId="3C589B68" w14:textId="77777777" w:rsidR="006D4609" w:rsidRDefault="006D4609" w:rsidP="006D4609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активное участие родителей (законных представителей) несовершеннолетних в реабилитационной деятельности.</w:t>
      </w:r>
    </w:p>
    <w:p w14:paraId="2E4EA6F2" w14:textId="77777777" w:rsidR="006D4609" w:rsidRDefault="006D4609" w:rsidP="006D4609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активное участие родителей (законных представителей) несовершеннолетних в реабилитационной деятельности.</w:t>
      </w:r>
    </w:p>
    <w:p w14:paraId="0919E545" w14:textId="07A0CE25" w:rsidR="006D4609" w:rsidRPr="006D4609" w:rsidRDefault="006D4609" w:rsidP="006D4609">
      <w:pPr>
        <w:pStyle w:val="13"/>
        <w:numPr>
          <w:ilvl w:val="0"/>
          <w:numId w:val="2"/>
        </w:numPr>
        <w:shd w:val="clear" w:color="auto" w:fill="auto"/>
        <w:tabs>
          <w:tab w:val="left" w:pos="629"/>
        </w:tabs>
        <w:spacing w:line="298" w:lineRule="exact"/>
        <w:ind w:left="700" w:hanging="580"/>
        <w:jc w:val="both"/>
        <w:rPr>
          <w:sz w:val="24"/>
          <w:szCs w:val="24"/>
        </w:rPr>
      </w:pPr>
      <w:r>
        <w:rPr>
          <w:sz w:val="24"/>
          <w:szCs w:val="24"/>
        </w:rPr>
        <w:t>На отказ родителей (законных представителей) от предоставления социальных услуг.</w:t>
      </w:r>
    </w:p>
    <w:p w14:paraId="7A260EE7" w14:textId="6D3965C4" w:rsidR="006D4609" w:rsidRP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4.Обязанности несовершеннолетних и их родителей (законных представителей), посещающих отделение.</w:t>
      </w:r>
    </w:p>
    <w:p w14:paraId="21169BC5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несовершеннолетних, посещающих отделение обязаны:</w:t>
      </w:r>
    </w:p>
    <w:p w14:paraId="7B62A51C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1.Соблюдать</w:t>
      </w:r>
      <w:proofErr w:type="gramEnd"/>
      <w:r>
        <w:rPr>
          <w:sz w:val="24"/>
          <w:szCs w:val="24"/>
        </w:rPr>
        <w:t xml:space="preserve"> правила внутреннего распорядка получателей социальных услуг, посещающих отделение, в части, касающихся их прав и обязанностей.</w:t>
      </w:r>
    </w:p>
    <w:p w14:paraId="12652D7E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2.Предоставлять</w:t>
      </w:r>
      <w:proofErr w:type="gramEnd"/>
      <w:r>
        <w:rPr>
          <w:sz w:val="24"/>
          <w:szCs w:val="24"/>
        </w:rPr>
        <w:t xml:space="preserve"> сведения и документы, необходимые для получения социальных услуг.</w:t>
      </w:r>
    </w:p>
    <w:p w14:paraId="4E8EFA3D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3.Своевременно</w:t>
      </w:r>
      <w:proofErr w:type="gramEnd"/>
      <w:r>
        <w:rPr>
          <w:sz w:val="24"/>
          <w:szCs w:val="24"/>
        </w:rPr>
        <w:t xml:space="preserve"> информировать об изменении обстоятельств, обуславливающих потребность в предоставлении социальных услуг.</w:t>
      </w:r>
    </w:p>
    <w:p w14:paraId="5E22CA3A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4.Соблюдать</w:t>
      </w:r>
      <w:proofErr w:type="gramEnd"/>
      <w:r>
        <w:rPr>
          <w:sz w:val="24"/>
          <w:szCs w:val="24"/>
        </w:rPr>
        <w:t xml:space="preserve"> условия договора о предоставлении социальных услуг.</w:t>
      </w:r>
    </w:p>
    <w:p w14:paraId="77B50BA0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5.Обеспечить</w:t>
      </w:r>
      <w:proofErr w:type="gramEnd"/>
      <w:r>
        <w:rPr>
          <w:sz w:val="24"/>
          <w:szCs w:val="24"/>
        </w:rPr>
        <w:t xml:space="preserve"> соблюдение несовершеннолетним графика работы специалистов.</w:t>
      </w:r>
    </w:p>
    <w:p w14:paraId="778C034A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6.Обеспечить</w:t>
      </w:r>
      <w:proofErr w:type="gramEnd"/>
      <w:r>
        <w:rPr>
          <w:sz w:val="24"/>
          <w:szCs w:val="24"/>
        </w:rPr>
        <w:t xml:space="preserve"> несовершеннолетнего сменной обувью и спортивной одеждой для проведения в отделении занятий по лечебной физической культуре.</w:t>
      </w:r>
    </w:p>
    <w:p w14:paraId="51672BFD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4.7.В случае предоставления несовершеннолетнего социально-бытовой услуги (обеспечение проезда к месту реабилитации и досуга) обеспечить своевременную передачу ребенка сопровождающему лицу.</w:t>
      </w:r>
    </w:p>
    <w:p w14:paraId="7E0F575B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8.Забрать</w:t>
      </w:r>
      <w:proofErr w:type="gramEnd"/>
      <w:r>
        <w:rPr>
          <w:sz w:val="24"/>
          <w:szCs w:val="24"/>
        </w:rPr>
        <w:t xml:space="preserve"> несовершеннолетнего в случае обнаружения явных признаков заболевания (сыпь, кашель, насморк, температура)</w:t>
      </w:r>
    </w:p>
    <w:p w14:paraId="2D974515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Несовершеннолетние, посещающие отделение обязаны:</w:t>
      </w:r>
    </w:p>
    <w:p w14:paraId="1F41F665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9.Уважать</w:t>
      </w:r>
      <w:proofErr w:type="gramEnd"/>
      <w:r>
        <w:rPr>
          <w:sz w:val="24"/>
          <w:szCs w:val="24"/>
        </w:rPr>
        <w:t xml:space="preserve"> честь и достоинство других несовершеннолетних и работников отделения.</w:t>
      </w:r>
    </w:p>
    <w:p w14:paraId="40964A45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10.Заботиться</w:t>
      </w:r>
      <w:proofErr w:type="gramEnd"/>
      <w:r>
        <w:rPr>
          <w:sz w:val="24"/>
          <w:szCs w:val="24"/>
        </w:rPr>
        <w:t xml:space="preserve"> о сохранении имущества отделения.</w:t>
      </w:r>
    </w:p>
    <w:p w14:paraId="60AC2124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11.Достойно</w:t>
      </w:r>
      <w:proofErr w:type="gramEnd"/>
      <w:r>
        <w:rPr>
          <w:sz w:val="24"/>
          <w:szCs w:val="24"/>
        </w:rPr>
        <w:t>, культурно вести себя в отделении и за его пределами.</w:t>
      </w:r>
    </w:p>
    <w:p w14:paraId="46804762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12.Заботится</w:t>
      </w:r>
      <w:proofErr w:type="gramEnd"/>
      <w:r>
        <w:rPr>
          <w:sz w:val="24"/>
          <w:szCs w:val="24"/>
        </w:rPr>
        <w:t xml:space="preserve"> о культуре своей речи.</w:t>
      </w:r>
    </w:p>
    <w:p w14:paraId="423F4442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13.Беречь</w:t>
      </w:r>
      <w:proofErr w:type="gramEnd"/>
      <w:r>
        <w:rPr>
          <w:sz w:val="24"/>
          <w:szCs w:val="24"/>
        </w:rPr>
        <w:t xml:space="preserve"> свое здоровье, соблюдать правила техники безопасности.</w:t>
      </w:r>
    </w:p>
    <w:p w14:paraId="102A60A9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14.Быть</w:t>
      </w:r>
      <w:proofErr w:type="gramEnd"/>
      <w:r>
        <w:rPr>
          <w:sz w:val="24"/>
          <w:szCs w:val="24"/>
        </w:rPr>
        <w:t xml:space="preserve"> всегда чистым и опрятным.</w:t>
      </w:r>
    </w:p>
    <w:p w14:paraId="44CAEE37" w14:textId="77777777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15.Не</w:t>
      </w:r>
      <w:proofErr w:type="gramEnd"/>
      <w:r>
        <w:rPr>
          <w:sz w:val="24"/>
          <w:szCs w:val="24"/>
        </w:rPr>
        <w:t xml:space="preserve"> курить, не употреблять алкогольные напитки и другие одурманивающие средства, наркотические вещества.</w:t>
      </w:r>
    </w:p>
    <w:p w14:paraId="77EBFE3F" w14:textId="1DE4CA80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</w:p>
    <w:p w14:paraId="3385A9D4" w14:textId="08FB9FEC" w:rsidR="006D4609" w:rsidRDefault="006D4609" w:rsidP="006D4609">
      <w:pPr>
        <w:pStyle w:val="13"/>
        <w:shd w:val="clear" w:color="auto" w:fill="auto"/>
        <w:tabs>
          <w:tab w:val="left" w:pos="629"/>
        </w:tabs>
        <w:spacing w:line="298" w:lineRule="exact"/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С  тарифами</w:t>
      </w:r>
      <w:proofErr w:type="gramEnd"/>
      <w:r>
        <w:rPr>
          <w:sz w:val="24"/>
          <w:szCs w:val="24"/>
        </w:rPr>
        <w:t xml:space="preserve"> на социальные услуги, входящими в перечень социальных услуг, предоставляемых поставщиками социальных услуг в Ставропольском крае, на основании подушевых нормативов финансирования социальных услуг на 202</w:t>
      </w:r>
      <w:r>
        <w:rPr>
          <w:sz w:val="24"/>
          <w:szCs w:val="24"/>
        </w:rPr>
        <w:t>__</w:t>
      </w:r>
      <w:r>
        <w:rPr>
          <w:sz w:val="24"/>
          <w:szCs w:val="24"/>
        </w:rPr>
        <w:t xml:space="preserve"> год, утвержденными   </w:t>
      </w:r>
      <w:proofErr w:type="gramStart"/>
      <w:r>
        <w:rPr>
          <w:sz w:val="24"/>
          <w:szCs w:val="24"/>
        </w:rPr>
        <w:t>приказом  министерства</w:t>
      </w:r>
      <w:proofErr w:type="gramEnd"/>
      <w:r>
        <w:rPr>
          <w:sz w:val="24"/>
          <w:szCs w:val="24"/>
        </w:rPr>
        <w:t xml:space="preserve"> труда и социальной </w:t>
      </w:r>
      <w:proofErr w:type="gramStart"/>
      <w:r>
        <w:rPr>
          <w:sz w:val="24"/>
          <w:szCs w:val="24"/>
        </w:rPr>
        <w:t>защиты  Ставропольского</w:t>
      </w:r>
      <w:proofErr w:type="gramEnd"/>
      <w:r>
        <w:rPr>
          <w:sz w:val="24"/>
          <w:szCs w:val="24"/>
        </w:rPr>
        <w:t xml:space="preserve">  края                                        от 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</w:t>
      </w:r>
      <w:r>
        <w:rPr>
          <w:sz w:val="24"/>
          <w:szCs w:val="24"/>
        </w:rPr>
        <w:t>.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___</w:t>
      </w:r>
      <w:r>
        <w:rPr>
          <w:sz w:val="24"/>
          <w:szCs w:val="24"/>
        </w:rPr>
        <w:t xml:space="preserve"> г.  </w:t>
      </w:r>
      <w:proofErr w:type="gramStart"/>
      <w:r>
        <w:rPr>
          <w:sz w:val="24"/>
          <w:szCs w:val="24"/>
        </w:rPr>
        <w:t xml:space="preserve">№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ОЗНАКОМЛЕНА:_</w:t>
      </w:r>
      <w:proofErr w:type="gramEnd"/>
      <w:r>
        <w:rPr>
          <w:sz w:val="24"/>
          <w:szCs w:val="24"/>
        </w:rPr>
        <w:t>________________________</w:t>
      </w:r>
    </w:p>
    <w:p w14:paraId="5F9226F0" w14:textId="77777777" w:rsidR="006D4609" w:rsidRDefault="006D4609" w:rsidP="006D4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ECC193" w14:textId="77777777" w:rsidR="006D4609" w:rsidRDefault="006D4609" w:rsidP="006D4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(_________________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"__" ___________20     г.</w:t>
      </w:r>
    </w:p>
    <w:p w14:paraId="09CAC599" w14:textId="77777777" w:rsidR="006D4609" w:rsidRDefault="006D4609" w:rsidP="006D4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0B43F7" w14:textId="77777777" w:rsidR="006D4609" w:rsidRDefault="006D4609" w:rsidP="006D4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Ф.И.О.)                                                         дата заполнения заявления </w:t>
      </w:r>
    </w:p>
    <w:p w14:paraId="5496A0E9" w14:textId="77777777" w:rsidR="0054769C" w:rsidRDefault="0054769C"/>
    <w:sectPr w:rsidR="0054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7062B"/>
    <w:multiLevelType w:val="multilevel"/>
    <w:tmpl w:val="ABD2053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367879"/>
    <w:multiLevelType w:val="multilevel"/>
    <w:tmpl w:val="3D926F9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6055692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7983000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1A"/>
    <w:rsid w:val="0050704D"/>
    <w:rsid w:val="0054769C"/>
    <w:rsid w:val="006D4609"/>
    <w:rsid w:val="007A6A84"/>
    <w:rsid w:val="007E4374"/>
    <w:rsid w:val="00A35053"/>
    <w:rsid w:val="00A7111A"/>
    <w:rsid w:val="00C42544"/>
    <w:rsid w:val="00D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A35C"/>
  <w15:chartTrackingRefBased/>
  <w15:docId w15:val="{3D548CE5-4DA4-4997-82A4-27774609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1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1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11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11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11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11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11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11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11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1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1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1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11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11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11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1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11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111A"/>
    <w:rPr>
      <w:b/>
      <w:bCs/>
      <w:smallCaps/>
      <w:color w:val="2F5496" w:themeColor="accent1" w:themeShade="BF"/>
      <w:spacing w:val="5"/>
    </w:rPr>
  </w:style>
  <w:style w:type="character" w:customStyle="1" w:styleId="11">
    <w:name w:val="Заголовок №1_"/>
    <w:basedOn w:val="a0"/>
    <w:link w:val="12"/>
    <w:locked/>
    <w:rsid w:val="006D460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6D4609"/>
    <w:pPr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3">
    <w:name w:val="Заголовок №2_"/>
    <w:basedOn w:val="a0"/>
    <w:link w:val="24"/>
    <w:locked/>
    <w:rsid w:val="006D460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6D4609"/>
    <w:pPr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c">
    <w:name w:val="Основной текст_"/>
    <w:basedOn w:val="a0"/>
    <w:link w:val="13"/>
    <w:locked/>
    <w:rsid w:val="006D460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c"/>
    <w:rsid w:val="006D4609"/>
    <w:pPr>
      <w:shd w:val="clear" w:color="auto" w:fill="FFFFFF"/>
      <w:spacing w:after="0" w:line="317" w:lineRule="exact"/>
      <w:ind w:hanging="58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nformat">
    <w:name w:val="ConsPlusNonformat"/>
    <w:uiPriority w:val="99"/>
    <w:rsid w:val="006D4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2025-06-19T10:03:00Z</dcterms:created>
  <dcterms:modified xsi:type="dcterms:W3CDTF">2025-06-19T10:04:00Z</dcterms:modified>
</cp:coreProperties>
</file>