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DE6A" w14:textId="77777777" w:rsidR="00B932F2" w:rsidRPr="00B932F2" w:rsidRDefault="00B932F2" w:rsidP="00B932F2">
      <w:pPr>
        <w:widowControl w:val="0"/>
        <w:spacing w:after="0" w:line="240" w:lineRule="exact"/>
        <w:ind w:left="5102"/>
        <w:jc w:val="center"/>
        <w:rPr>
          <w:rFonts w:ascii="Times New Roman" w:eastAsia="Times New Roman" w:hAnsi="Times New Roman"/>
          <w:sz w:val="28"/>
          <w:szCs w:val="28"/>
        </w:rPr>
      </w:pPr>
    </w:p>
    <w:p w14:paraId="408754A3" w14:textId="77777777" w:rsidR="00B932F2" w:rsidRPr="00B932F2" w:rsidRDefault="00B932F2" w:rsidP="00B932F2">
      <w:pPr>
        <w:widowControl w:val="0"/>
        <w:spacing w:after="0" w:line="240" w:lineRule="exact"/>
        <w:ind w:left="5102"/>
        <w:jc w:val="center"/>
        <w:rPr>
          <w:rFonts w:ascii="Times New Roman" w:eastAsia="Times New Roman" w:hAnsi="Times New Roman"/>
          <w:sz w:val="28"/>
          <w:szCs w:val="28"/>
        </w:rPr>
      </w:pPr>
      <w:r w:rsidRPr="00B932F2">
        <w:rPr>
          <w:rFonts w:ascii="Times New Roman" w:eastAsia="Times New Roman" w:hAnsi="Times New Roman"/>
          <w:sz w:val="28"/>
          <w:szCs w:val="28"/>
        </w:rPr>
        <w:t>УТВЕРЖДЕН</w:t>
      </w:r>
    </w:p>
    <w:p w14:paraId="22C6B9AC" w14:textId="77777777" w:rsidR="00B932F2" w:rsidRPr="00B932F2" w:rsidRDefault="00B932F2" w:rsidP="00B932F2">
      <w:pPr>
        <w:widowControl w:val="0"/>
        <w:spacing w:after="0" w:line="240" w:lineRule="exact"/>
        <w:ind w:left="5102"/>
        <w:jc w:val="center"/>
        <w:rPr>
          <w:rFonts w:ascii="Times New Roman" w:eastAsia="Times New Roman" w:hAnsi="Times New Roman"/>
          <w:sz w:val="28"/>
          <w:szCs w:val="28"/>
        </w:rPr>
      </w:pPr>
    </w:p>
    <w:p w14:paraId="3CCDC7C3" w14:textId="77777777" w:rsidR="00B932F2" w:rsidRPr="00B932F2" w:rsidRDefault="00B932F2" w:rsidP="00B932F2">
      <w:pPr>
        <w:widowControl w:val="0"/>
        <w:spacing w:after="0" w:line="240" w:lineRule="exact"/>
        <w:ind w:left="5102"/>
        <w:jc w:val="center"/>
        <w:rPr>
          <w:rFonts w:ascii="Times New Roman" w:eastAsia="Times New Roman" w:hAnsi="Times New Roman"/>
          <w:sz w:val="28"/>
          <w:szCs w:val="28"/>
        </w:rPr>
      </w:pPr>
      <w:r w:rsidRPr="00B932F2">
        <w:rPr>
          <w:rFonts w:ascii="Times New Roman" w:eastAsia="Times New Roman" w:hAnsi="Times New Roman"/>
          <w:sz w:val="28"/>
          <w:szCs w:val="28"/>
        </w:rPr>
        <w:t xml:space="preserve">приказом директора ГБУСО «Минераловодский КЦСОН» </w:t>
      </w:r>
    </w:p>
    <w:p w14:paraId="3D755A3C" w14:textId="77777777" w:rsidR="00B932F2" w:rsidRPr="00B932F2" w:rsidRDefault="00B932F2" w:rsidP="00B932F2">
      <w:pPr>
        <w:widowControl w:val="0"/>
        <w:spacing w:after="0" w:line="240" w:lineRule="exact"/>
        <w:ind w:left="51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2F2">
        <w:rPr>
          <w:rFonts w:ascii="Times New Roman" w:eastAsia="Times New Roman" w:hAnsi="Times New Roman"/>
          <w:sz w:val="28"/>
          <w:szCs w:val="28"/>
        </w:rPr>
        <w:t>от 28 декабря №379</w:t>
      </w:r>
    </w:p>
    <w:p w14:paraId="31B018C8" w14:textId="77777777" w:rsidR="00B932F2" w:rsidRPr="00B932F2" w:rsidRDefault="00B932F2" w:rsidP="00B932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37165" w14:textId="77777777" w:rsidR="00B932F2" w:rsidRPr="00B932F2" w:rsidRDefault="00B932F2" w:rsidP="00B932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212A2" w14:textId="77777777" w:rsidR="00B932F2" w:rsidRPr="00B932F2" w:rsidRDefault="00B932F2" w:rsidP="00B932F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2F2">
        <w:rPr>
          <w:rFonts w:ascii="Times New Roman" w:hAnsi="Times New Roman" w:cs="Times New Roman"/>
          <w:sz w:val="28"/>
          <w:szCs w:val="28"/>
        </w:rPr>
        <w:t>ПОРЯДОК</w:t>
      </w:r>
    </w:p>
    <w:p w14:paraId="5661B867" w14:textId="77777777" w:rsidR="00B932F2" w:rsidRPr="00B932F2" w:rsidRDefault="00B932F2" w:rsidP="00B932F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DEC224D" w14:textId="77777777" w:rsidR="00B932F2" w:rsidRPr="00B932F2" w:rsidRDefault="00B932F2" w:rsidP="00B932F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932F2">
        <w:rPr>
          <w:rFonts w:ascii="Times New Roman" w:hAnsi="Times New Roman" w:cs="Times New Roman"/>
          <w:sz w:val="28"/>
          <w:szCs w:val="28"/>
        </w:rPr>
        <w:t>организации сопровождаемого п</w:t>
      </w:r>
      <w:r w:rsidRPr="00B932F2">
        <w:rPr>
          <w:rFonts w:ascii="Times New Roman" w:hAnsi="Times New Roman"/>
          <w:sz w:val="28"/>
          <w:szCs w:val="28"/>
        </w:rPr>
        <w:t>роживания инвалидов</w:t>
      </w:r>
    </w:p>
    <w:p w14:paraId="66ECF0D6" w14:textId="77777777" w:rsidR="00B932F2" w:rsidRPr="00B932F2" w:rsidRDefault="00B932F2" w:rsidP="00B932F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932F2">
        <w:rPr>
          <w:rFonts w:ascii="Times New Roman" w:hAnsi="Times New Roman"/>
          <w:sz w:val="28"/>
          <w:szCs w:val="28"/>
        </w:rPr>
        <w:t>в ГБУСО «Минераловодский КЦСОН»</w:t>
      </w:r>
    </w:p>
    <w:p w14:paraId="2AE02E2A" w14:textId="77777777" w:rsidR="00B932F2" w:rsidRPr="00B932F2" w:rsidRDefault="00B932F2" w:rsidP="00B932F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557D4BA" w14:textId="77777777" w:rsidR="00B932F2" w:rsidRPr="00B932F2" w:rsidRDefault="00B932F2" w:rsidP="00B932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8CABF" w14:textId="77777777" w:rsidR="00B932F2" w:rsidRPr="00B932F2" w:rsidRDefault="00B932F2" w:rsidP="00B932F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2F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BD6DFDF" w14:textId="77777777" w:rsidR="00B932F2" w:rsidRPr="00B932F2" w:rsidRDefault="00B932F2" w:rsidP="00B932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B424A2" w14:textId="7C906FC1" w:rsidR="00B932F2" w:rsidRPr="00B932F2" w:rsidRDefault="00B932F2" w:rsidP="00B932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2F2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организации сопровождаемого проживания инвалидов в государственном бюджетном учреждении социального обслуживания «Минераловодский комплексный центр социального обслуживания населения» (далее – Порядок) определяет условия, форму и периодичность предоставления услуг сопровождаемого проживания, а также организацию оказания </w:t>
      </w:r>
      <w:r w:rsidRPr="00B932F2">
        <w:rPr>
          <w:rFonts w:ascii="Times New Roman" w:hAnsi="Times New Roman"/>
          <w:sz w:val="28"/>
          <w:szCs w:val="28"/>
        </w:rPr>
        <w:t>социальных услуг в рамках сопровождаемого проживания инвалидов.</w:t>
      </w:r>
    </w:p>
    <w:p w14:paraId="6C28A7CC" w14:textId="4C1C2970" w:rsidR="00B932F2" w:rsidRPr="00B932F2" w:rsidRDefault="00B932F2" w:rsidP="00B932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2F2">
        <w:rPr>
          <w:rFonts w:ascii="Times New Roman" w:eastAsia="Times New Roman" w:hAnsi="Times New Roman" w:cs="Times New Roman"/>
          <w:sz w:val="28"/>
          <w:szCs w:val="28"/>
        </w:rPr>
        <w:t>2. Целью предоставления сопровождаемого проживания является социальная интеграция в общество инвалидов через создание условий для их самостоятельного проживания, развития социальных навыков, формирования и приобретения компетенций, дающих возможность полноценной интеграции инвалидов в общество.</w:t>
      </w:r>
    </w:p>
    <w:p w14:paraId="6EBA1FCA" w14:textId="77777777" w:rsidR="00B932F2" w:rsidRPr="00B932F2" w:rsidRDefault="00B932F2" w:rsidP="00B932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2F2">
        <w:rPr>
          <w:rFonts w:ascii="Times New Roman" w:eastAsia="Times New Roman" w:hAnsi="Times New Roman" w:cs="Times New Roman"/>
          <w:sz w:val="28"/>
          <w:szCs w:val="28"/>
        </w:rPr>
        <w:t>3. Для целей реализации Порядка применяются следующие термины и определения:</w:t>
      </w:r>
    </w:p>
    <w:p w14:paraId="75626AC3" w14:textId="77777777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932F2">
        <w:rPr>
          <w:rFonts w:ascii="Times New Roman" w:eastAsia="Times New Roman" w:hAnsi="Times New Roman"/>
          <w:sz w:val="28"/>
          <w:szCs w:val="28"/>
        </w:rPr>
        <w:t>сопровождаемое проживание инвалидов – комплекс мер, направленных на обеспечение проживания в домашних (приближенных к домашним) условиях инвалидов старше 18 лет, неспособных вести самостоятельный образ жизни без помощи других лиц, признанных нуждающимися в социальном обслуживании, проживающих на территории Ставропольского края (далее – инвалид), а также на повышение способности таких инвалидов к самообслуживанию и удовлетворению основных жизненных потребностей (самообслуживанию, трудовой и иной деятельности, досугу и общению);</w:t>
      </w:r>
    </w:p>
    <w:p w14:paraId="0B2FAF05" w14:textId="77777777" w:rsid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32F2">
        <w:rPr>
          <w:rFonts w:ascii="Times New Roman" w:eastAsia="Times New Roman" w:hAnsi="Times New Roman"/>
          <w:sz w:val="28"/>
          <w:szCs w:val="28"/>
        </w:rPr>
        <w:t>индивидуальная программа сопровождаемого проживания – документ, в котором перечислен комплекс услуг и мероприятий, предоставляемых инвалиду в рамках сопровождаемого проживания, с учетом выраженности имеющихся у него ограничений жизнедеятельности и нарушенных функций организма, а также указаны сроки реализации соответствующих мероприятий и услуг, исполнители и порядок их реализации;</w:t>
      </w:r>
    </w:p>
    <w:p w14:paraId="2A556283" w14:textId="77777777" w:rsid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F2">
        <w:rPr>
          <w:rFonts w:ascii="Times New Roman" w:hAnsi="Times New Roman" w:cs="Times New Roman"/>
          <w:sz w:val="28"/>
          <w:szCs w:val="28"/>
        </w:rPr>
        <w:t>нарушение автономии инвалида – трудности, испытываемые инвалидом в выполнении задач и действий, необходимых для осуществления жизнеустройства в домашних условиях, и проблемы, возникающие при его вовлечении в жизненные ситуации, с учетом имеющихся ограничений</w:t>
      </w:r>
      <w:r w:rsidRPr="00B932F2">
        <w:rPr>
          <w:sz w:val="28"/>
          <w:szCs w:val="28"/>
        </w:rPr>
        <w:t xml:space="preserve"> </w:t>
      </w:r>
      <w:r w:rsidRPr="00B932F2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категорий жизнедеятельности и степени их выраженности, указанных в индивидуальной программе реабилитации и </w:t>
      </w:r>
      <w:proofErr w:type="spellStart"/>
      <w:r w:rsidRPr="00B932F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32F2">
        <w:rPr>
          <w:rFonts w:ascii="Times New Roman" w:hAnsi="Times New Roman" w:cs="Times New Roman"/>
          <w:sz w:val="28"/>
          <w:szCs w:val="28"/>
        </w:rPr>
        <w:t xml:space="preserve"> инвалида; оценка степени выраженности нарушения автономии инвалида производится на основании </w:t>
      </w:r>
      <w:r w:rsidRPr="00B932F2">
        <w:rPr>
          <w:rFonts w:ascii="Times New Roman" w:hAnsi="Times New Roman" w:cs="Times New Roman"/>
          <w:sz w:val="28"/>
          <w:szCs w:val="28"/>
          <w:lang w:bidi="ru-RU"/>
        </w:rPr>
        <w:t>критериев, 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проживанию, утвержденных приказом Министерства труда и социальной защиты Российской Федерации от 28 июля 2023 г. № 606н (далее – критерии)</w:t>
      </w:r>
      <w:r w:rsidRPr="00B932F2">
        <w:rPr>
          <w:rFonts w:ascii="Times New Roman" w:hAnsi="Times New Roman" w:cs="Times New Roman"/>
          <w:sz w:val="28"/>
          <w:szCs w:val="28"/>
        </w:rPr>
        <w:t>;</w:t>
      </w:r>
    </w:p>
    <w:p w14:paraId="4CC7B2AE" w14:textId="075EB1BC" w:rsid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F2">
        <w:rPr>
          <w:rFonts w:ascii="Times New Roman" w:hAnsi="Times New Roman" w:cs="Times New Roman"/>
          <w:sz w:val="28"/>
          <w:szCs w:val="28"/>
        </w:rPr>
        <w:t xml:space="preserve">инвалиды, неспособные вести самостоятельный образ жизни – инвалиды, имеющие нарушение автономии при наличии 2 или 3 степени ограничения хотя бы одной из следующих основных категорий жизнедеятельности: способности к самообслуживанию, самостоятельному передвижению, ориентации, общению, обучению и контролю за своим поведением, указанных в индивидуальной программе реабилитации и </w:t>
      </w:r>
      <w:proofErr w:type="spellStart"/>
      <w:r w:rsidRPr="00B932F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32F2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14:paraId="4D1D62D7" w14:textId="77777777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7D760" w14:textId="7B65AF17" w:rsidR="00B932F2" w:rsidRPr="00B932F2" w:rsidRDefault="00B932F2" w:rsidP="00B932F2">
      <w:pPr>
        <w:pStyle w:val="ConsPlusNormal"/>
        <w:ind w:firstLine="708"/>
        <w:jc w:val="center"/>
        <w:rPr>
          <w:rFonts w:eastAsia="Times New Roman"/>
          <w:sz w:val="28"/>
          <w:szCs w:val="28"/>
        </w:rPr>
      </w:pPr>
      <w:r w:rsidRPr="00B932F2">
        <w:rPr>
          <w:sz w:val="28"/>
          <w:szCs w:val="28"/>
        </w:rPr>
        <w:t xml:space="preserve">II. </w:t>
      </w:r>
      <w:r w:rsidRPr="00B932F2">
        <w:rPr>
          <w:rFonts w:eastAsia="Times New Roman"/>
          <w:sz w:val="28"/>
          <w:szCs w:val="28"/>
        </w:rPr>
        <w:t>Условия, форма и периодичность предоставления сопровождаемого проживания</w:t>
      </w:r>
    </w:p>
    <w:p w14:paraId="701E644D" w14:textId="77777777" w:rsidR="00B932F2" w:rsidRPr="00B932F2" w:rsidRDefault="00B932F2" w:rsidP="00B932F2">
      <w:pPr>
        <w:pStyle w:val="ae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4. Сопровождаемое проживание инвалида включает в себя в том числе:</w:t>
      </w:r>
    </w:p>
    <w:p w14:paraId="58FAC36D" w14:textId="77777777" w:rsidR="00B932F2" w:rsidRPr="00B932F2" w:rsidRDefault="00B932F2" w:rsidP="00B932F2">
      <w:pPr>
        <w:pStyle w:val="ae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1) социальные услуги и социальное сопровождение инвалида в соответствии с законодательством Российской Федерации о социальном обслуживании;</w:t>
      </w:r>
    </w:p>
    <w:p w14:paraId="0EDEB5E0" w14:textId="26CF0FEB" w:rsidR="00B932F2" w:rsidRPr="00B932F2" w:rsidRDefault="00B932F2" w:rsidP="00B932F2">
      <w:pPr>
        <w:pStyle w:val="ae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932F2">
        <w:rPr>
          <w:sz w:val="28"/>
          <w:szCs w:val="28"/>
        </w:rPr>
        <w:t xml:space="preserve">2) услуги по реабилитации и </w:t>
      </w:r>
      <w:proofErr w:type="spellStart"/>
      <w:r w:rsidRPr="00B932F2">
        <w:rPr>
          <w:sz w:val="28"/>
          <w:szCs w:val="28"/>
        </w:rPr>
        <w:t>абилитации</w:t>
      </w:r>
      <w:proofErr w:type="spellEnd"/>
      <w:r w:rsidRPr="00B932F2">
        <w:rPr>
          <w:sz w:val="28"/>
          <w:szCs w:val="28"/>
        </w:rPr>
        <w:t xml:space="preserve"> инвалида, в том числе формированию навыков самообслуживания и иных бытовых навыков.</w:t>
      </w:r>
    </w:p>
    <w:p w14:paraId="10F4161D" w14:textId="63B5974A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5</w:t>
      </w:r>
      <w:r w:rsidRPr="00B932F2">
        <w:rPr>
          <w:rFonts w:eastAsia="Times New Roman"/>
          <w:sz w:val="28"/>
          <w:szCs w:val="28"/>
          <w:lang w:bidi="ru-RU"/>
        </w:rPr>
        <w:t>.ГБУСО «Минераловодский КЦСОН» осуществляет:</w:t>
      </w:r>
    </w:p>
    <w:p w14:paraId="7F0111CD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932F2">
        <w:rPr>
          <w:rFonts w:eastAsia="Times New Roman"/>
          <w:sz w:val="28"/>
          <w:szCs w:val="28"/>
          <w:lang w:bidi="ru-RU"/>
        </w:rPr>
        <w:t>1) информирование инвалида (его законного представителя или доверенного лица) о порядке организации сопровождаемого проживания, сроках и условиях предоставления услуг в рамках сопровождаемого проживания;</w:t>
      </w:r>
    </w:p>
    <w:p w14:paraId="6714D94F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932F2">
        <w:rPr>
          <w:rFonts w:eastAsia="Times New Roman"/>
          <w:sz w:val="28"/>
          <w:szCs w:val="28"/>
          <w:lang w:bidi="ru-RU"/>
        </w:rPr>
        <w:t>2) разъяснение инвалиду (его законному представителю или доверенному лицу) порядка установления нуждаемости в сопровождаемом проживании;</w:t>
      </w:r>
    </w:p>
    <w:p w14:paraId="25E1A503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B932F2">
        <w:rPr>
          <w:rFonts w:eastAsia="Times New Roman"/>
          <w:sz w:val="28"/>
          <w:szCs w:val="28"/>
          <w:lang w:bidi="ru-RU"/>
        </w:rPr>
        <w:t xml:space="preserve">3) принятие заявления </w:t>
      </w:r>
      <w:r w:rsidRPr="00B932F2">
        <w:rPr>
          <w:rFonts w:eastAsia="Times New Roman"/>
          <w:sz w:val="28"/>
          <w:szCs w:val="28"/>
        </w:rPr>
        <w:t xml:space="preserve">о предоставлении сопровождаемого проживания по форме, приведенной в приложении 1 к настоящему Порядку, </w:t>
      </w:r>
      <w:r w:rsidRPr="00B932F2">
        <w:rPr>
          <w:rFonts w:eastAsia="Times New Roman"/>
          <w:sz w:val="28"/>
          <w:szCs w:val="28"/>
          <w:lang w:bidi="ru-RU"/>
        </w:rPr>
        <w:t>от инвалида (его законного представителя или доверенного лица);</w:t>
      </w:r>
    </w:p>
    <w:p w14:paraId="5C841A7D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B932F2">
        <w:rPr>
          <w:rFonts w:eastAsia="Times New Roman"/>
          <w:sz w:val="28"/>
          <w:szCs w:val="28"/>
          <w:lang w:bidi="ru-RU"/>
        </w:rPr>
        <w:t>4) анализ результатов установления нуждаемости инвалида в сопровождаемом проживании с учетом критериев, необходимых для принятия решения о предоставлении сопровождаемого проживания инвалиду;</w:t>
      </w:r>
    </w:p>
    <w:p w14:paraId="52F9024E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B932F2">
        <w:rPr>
          <w:rFonts w:eastAsia="Times New Roman"/>
          <w:sz w:val="28"/>
          <w:szCs w:val="28"/>
          <w:lang w:bidi="ru-RU"/>
        </w:rPr>
        <w:t>5) установление нуждаемости инвалида в сопровождаемом проживании с учетом критериев;</w:t>
      </w:r>
    </w:p>
    <w:p w14:paraId="35DA3C75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932F2">
        <w:rPr>
          <w:rFonts w:eastAsia="Times New Roman"/>
          <w:sz w:val="28"/>
          <w:szCs w:val="28"/>
          <w:lang w:bidi="ru-RU"/>
        </w:rPr>
        <w:t xml:space="preserve">6) </w:t>
      </w:r>
      <w:r w:rsidRPr="00B932F2">
        <w:rPr>
          <w:sz w:val="28"/>
          <w:szCs w:val="28"/>
          <w:highlight w:val="white"/>
        </w:rPr>
        <w:t>составление индивидуальной программы сопровождаемого проживания</w:t>
      </w:r>
      <w:r w:rsidRPr="00B932F2">
        <w:rPr>
          <w:sz w:val="28"/>
          <w:szCs w:val="28"/>
        </w:rPr>
        <w:t>.</w:t>
      </w:r>
    </w:p>
    <w:p w14:paraId="104E3158" w14:textId="77777777" w:rsidR="00B932F2" w:rsidRPr="00B932F2" w:rsidRDefault="00B932F2" w:rsidP="00B932F2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62167398" w14:textId="14E27F28" w:rsidR="00B932F2" w:rsidRPr="00B932F2" w:rsidRDefault="00B932F2" w:rsidP="00B932F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932F2">
        <w:rPr>
          <w:sz w:val="28"/>
          <w:szCs w:val="28"/>
        </w:rPr>
        <w:t>. Социальные услуги в рамках сопровождаемого проживания предоставляются на весь срок нуждаемости инвалида в сопровождаемом проживании, который определяется ГБУСО «Минераловодский КЦСОН» с учетом критериев.</w:t>
      </w:r>
    </w:p>
    <w:p w14:paraId="125D6B6F" w14:textId="046EBA4C" w:rsidR="00B932F2" w:rsidRPr="00B932F2" w:rsidRDefault="00B932F2" w:rsidP="00B932F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B932F2">
        <w:rPr>
          <w:sz w:val="28"/>
          <w:szCs w:val="28"/>
        </w:rPr>
        <w:t>7</w:t>
      </w:r>
      <w:r w:rsidRPr="00B932F2">
        <w:rPr>
          <w:sz w:val="28"/>
          <w:szCs w:val="28"/>
        </w:rPr>
        <w:t xml:space="preserve"> </w:t>
      </w:r>
      <w:r w:rsidRPr="00B932F2">
        <w:rPr>
          <w:sz w:val="28"/>
          <w:szCs w:val="28"/>
          <w:lang w:bidi="ru-RU"/>
        </w:rPr>
        <w:t>Сопровождаемое проживание может быть досрочно прекращено по инициативе инвалида. Заявление инвалида (его законного представителя или доверенного лица) о досрочном прекращении сопровождаемого проживания подается в письменной или электронной форме в ГБУСО «Минераловодский КЦСОН», предоставляющему инвалиду сопровождаемое проживание.</w:t>
      </w:r>
    </w:p>
    <w:p w14:paraId="24EF334E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932F2">
        <w:rPr>
          <w:rFonts w:eastAsia="Times New Roman"/>
          <w:sz w:val="28"/>
          <w:szCs w:val="28"/>
          <w:lang w:bidi="ru-RU"/>
        </w:rPr>
        <w:t>Услуги по организации сопровождаемого проживания инвалида прекращаются с даты, указанной в заявлении о досрочном прекращении сопровождаемого проживания.</w:t>
      </w:r>
    </w:p>
    <w:p w14:paraId="4F1A278C" w14:textId="77777777" w:rsidR="00B932F2" w:rsidRPr="00B932F2" w:rsidRDefault="00B932F2" w:rsidP="00B932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14:paraId="396C11AF" w14:textId="77777777" w:rsidR="00B932F2" w:rsidRPr="00B932F2" w:rsidRDefault="00B932F2" w:rsidP="00B932F2">
      <w:pPr>
        <w:pStyle w:val="ae"/>
        <w:tabs>
          <w:tab w:val="left" w:pos="567"/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B932F2">
        <w:rPr>
          <w:sz w:val="28"/>
          <w:szCs w:val="28"/>
        </w:rPr>
        <w:t>III. Организация оказания социальных услуг в рамках сопровождаемого проживания инвалидов</w:t>
      </w:r>
    </w:p>
    <w:p w14:paraId="01EF28AA" w14:textId="77777777" w:rsidR="00B932F2" w:rsidRPr="00B932F2" w:rsidRDefault="00B932F2" w:rsidP="00B932F2">
      <w:pPr>
        <w:pStyle w:val="ae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EF7BD2D" w14:textId="07EC721D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8</w:t>
      </w: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. Выявление инвалидов, нуждающихся в сопровождаемом проживании, осуществляется посредством:</w:t>
      </w:r>
    </w:p>
    <w:p w14:paraId="112142C4" w14:textId="77777777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получения информации поставщиком социальных услуг от органов и организаций Минераловодского муниципального округа Ставропольского края, независимо от их ведомственной принадлежности;</w:t>
      </w:r>
    </w:p>
    <w:p w14:paraId="440B1466" w14:textId="77777777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обращения инвалида</w:t>
      </w:r>
      <w:r w:rsidRPr="00B932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32F2"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>(его законного представителя или доверенного лица) к поставщику социальных услуг</w:t>
      </w:r>
      <w:r w:rsidRPr="00B932F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2504923B" w14:textId="0B333BC8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проведения опросов (анкетирования) и поквартирных (подомовых) обходов поставщиками социальных услуг, общественными организациями, добровольческими (волонтерскими) организациями, добровольцами (волонтерами) и другими организациями Минераловодского муниципального округа Ставропольского края.</w:t>
      </w:r>
    </w:p>
    <w:p w14:paraId="06EA51C3" w14:textId="47891F2E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9</w:t>
      </w: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. Основанием для рассмотрения вопроса об установле</w:t>
      </w:r>
      <w:r w:rsidRPr="00B932F2">
        <w:rPr>
          <w:rFonts w:ascii="Times New Roman" w:eastAsia="Times New Roman" w:hAnsi="Times New Roman"/>
          <w:sz w:val="28"/>
          <w:szCs w:val="28"/>
        </w:rPr>
        <w:t>нии нуждаемости инвалида в сопровождаемом проживании является з</w:t>
      </w: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>аявление о предоставлении сопровождаемого проживания, пода</w:t>
      </w:r>
      <w:r w:rsidRPr="00B932F2">
        <w:rPr>
          <w:rFonts w:ascii="Times New Roman" w:eastAsia="Times New Roman" w:hAnsi="Times New Roman"/>
          <w:sz w:val="28"/>
          <w:szCs w:val="28"/>
        </w:rPr>
        <w:t xml:space="preserve">нное инвалидом </w:t>
      </w:r>
      <w:r w:rsidRPr="00B932F2">
        <w:rPr>
          <w:rFonts w:ascii="Times New Roman" w:eastAsia="Times New Roman" w:hAnsi="Times New Roman" w:cs="Times New Roman"/>
          <w:sz w:val="28"/>
          <w:szCs w:val="28"/>
          <w:lang w:bidi="ru-RU"/>
        </w:rPr>
        <w:t>(его законным представителем или доверенным лицом)</w:t>
      </w:r>
      <w:r w:rsidRPr="00B932F2">
        <w:rPr>
          <w:rFonts w:ascii="Times New Roman" w:eastAsia="Times New Roman" w:hAnsi="Times New Roman"/>
          <w:sz w:val="28"/>
          <w:szCs w:val="28"/>
        </w:rPr>
        <w:t xml:space="preserve"> в ГБУСО «Минераловодский КЦСОН».</w:t>
      </w:r>
    </w:p>
    <w:p w14:paraId="0EF3F526" w14:textId="002C3E4B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32F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B932F2">
        <w:rPr>
          <w:rFonts w:ascii="Times New Roman" w:eastAsia="Times New Roman" w:hAnsi="Times New Roman"/>
          <w:sz w:val="28"/>
          <w:szCs w:val="28"/>
        </w:rPr>
        <w:t>. ГБУСО «Минераловодский КЦСОН» регистрирует заявление о предоставлении сопровождаемого проживания в день его поступления.</w:t>
      </w:r>
    </w:p>
    <w:p w14:paraId="538F0308" w14:textId="3899357F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932F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932F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932F2">
        <w:rPr>
          <w:rFonts w:ascii="Times New Roman" w:eastAsia="Times New Roman" w:hAnsi="Times New Roman"/>
          <w:sz w:val="28"/>
          <w:szCs w:val="28"/>
          <w:highlight w:val="white"/>
        </w:rPr>
        <w:t xml:space="preserve">Установление нуждаемости инвалида в сопровождаемом проживании осуществляется комиссией, состав которой утверждается ГБУСО «Минераловодский КЦСОН». (далее – комиссия). </w:t>
      </w:r>
    </w:p>
    <w:p w14:paraId="30741A9B" w14:textId="47C9ABCE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932F2">
        <w:rPr>
          <w:sz w:val="28"/>
          <w:szCs w:val="28"/>
        </w:rPr>
        <w:t>. Комиссия при установлении нуждаемости инвалида в сопровождаемом проживании проводит следующие мероприятия:</w:t>
      </w:r>
    </w:p>
    <w:p w14:paraId="712D77D5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1) оценку нарушений автономии инвалида;</w:t>
      </w:r>
    </w:p>
    <w:p w14:paraId="785B2A2D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2) установление степени нарушения автономии инвалида;</w:t>
      </w:r>
    </w:p>
    <w:p w14:paraId="5C6DEDAB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3) определение объема, периодичности и продолжительности предоставления необходимых социальных услуг в рамках сопровождаемого проживания;</w:t>
      </w:r>
    </w:p>
    <w:p w14:paraId="3B80B801" w14:textId="1ED0CD0A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lastRenderedPageBreak/>
        <w:t>4) подготовка заключения о необходимости установления нуждаемости инвалида (об отсутствии необходимости в установлении нуждаемости) в сопровождаемом проживании с учетом критериев (далее – заключение).</w:t>
      </w:r>
    </w:p>
    <w:p w14:paraId="6573DA69" w14:textId="24031D30" w:rsidR="00B932F2" w:rsidRPr="00B932F2" w:rsidRDefault="00B932F2" w:rsidP="00B932F2">
      <w:pPr>
        <w:pStyle w:val="ConsPlusNormal"/>
        <w:ind w:firstLine="708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932F2">
        <w:rPr>
          <w:sz w:val="28"/>
          <w:szCs w:val="28"/>
        </w:rPr>
        <w:t>. Оценка нарушения автономии инвалида производится в соответствии с количественной системой оценки степени выраженности нарушения автономии инвалида, приведенной в приложении 2 к настоящему Порядку.</w:t>
      </w:r>
    </w:p>
    <w:p w14:paraId="0D0D2D02" w14:textId="00D31236" w:rsidR="00B932F2" w:rsidRPr="00B932F2" w:rsidRDefault="00B932F2" w:rsidP="00B932F2">
      <w:pPr>
        <w:pStyle w:val="ConsPlusNormal"/>
        <w:ind w:firstLine="708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932F2">
        <w:rPr>
          <w:sz w:val="28"/>
          <w:szCs w:val="28"/>
        </w:rPr>
        <w:t>. Общая оценка степени выраженности нарушения автономии инвалида производится в баллах (в диапазоне от 23 до 272 баллов) по форме, приведенной в приложении 3 к настоящему Порядку.</w:t>
      </w:r>
    </w:p>
    <w:p w14:paraId="6BF413D1" w14:textId="6169FC1A" w:rsidR="00B932F2" w:rsidRPr="00B932F2" w:rsidRDefault="00B932F2" w:rsidP="00B932F2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932F2">
        <w:rPr>
          <w:sz w:val="28"/>
          <w:szCs w:val="28"/>
        </w:rPr>
        <w:t>. Нарушение автономии инвалида определяется путем опроса инвалида (</w:t>
      </w:r>
      <w:r w:rsidRPr="00B932F2">
        <w:rPr>
          <w:rFonts w:eastAsia="Times New Roman"/>
          <w:sz w:val="28"/>
          <w:szCs w:val="28"/>
          <w:highlight w:val="white"/>
          <w:lang w:bidi="ru-RU"/>
        </w:rPr>
        <w:t>его законного представителя или доверенного лица</w:t>
      </w:r>
      <w:r w:rsidRPr="00B932F2">
        <w:rPr>
          <w:sz w:val="28"/>
          <w:szCs w:val="28"/>
        </w:rPr>
        <w:t>) с применением опросника «Оценка степени выраженности нарушения автономии инвалида» (далее – опросник), приведенного в приложении 4 к настоящему Порядку. Степень нарушения автономии инвалида определяется исходя из суммы набранных баллов, полученных при заполнении опросника.</w:t>
      </w:r>
    </w:p>
    <w:p w14:paraId="0DA91D8F" w14:textId="2FAC9472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932F2">
        <w:rPr>
          <w:sz w:val="28"/>
          <w:szCs w:val="28"/>
        </w:rPr>
        <w:t xml:space="preserve">. Принятие решения об установлении нуждаемости инвалида (отказе в признании инвалида нуждающимся) в сопровождаемом проживании осуществляется ГБУСО «Минераловодский КЦСОН» на основании заключения путем заполнения формы решения об установлении нуждаемости инвалида в сопровождаемом проживании и о предоставлении сопровождаемого проживания или формы решения об отсутствии нуждаемости инвалида в сопровождаемом проживании, приведенной в приложении 5 и 6 соответственно к настоящему Порядку, в течение 10 рабочих дней с даты регистрации заявления </w:t>
      </w:r>
      <w:r w:rsidRPr="00B932F2">
        <w:rPr>
          <w:rFonts w:eastAsia="Times New Roman"/>
          <w:sz w:val="28"/>
          <w:szCs w:val="28"/>
        </w:rPr>
        <w:t>о предоставлении сопровождаемого проживания</w:t>
      </w:r>
      <w:r w:rsidRPr="00B932F2">
        <w:rPr>
          <w:sz w:val="28"/>
          <w:szCs w:val="28"/>
        </w:rPr>
        <w:t>.</w:t>
      </w:r>
    </w:p>
    <w:p w14:paraId="2BDFA854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Основаниями для принятия решения об отсутствии нуждаемости инвалида в сопровождаемом проживании являются:</w:t>
      </w:r>
    </w:p>
    <w:p w14:paraId="3E496CE4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1) отсутствие установленной степени выраженности нарушения автономии инвалида по итогам оценки степени выраженности нарушения автономии инвалида, проведенной в соответствии с критериями;</w:t>
      </w:r>
      <w:bookmarkStart w:id="0" w:name="undefined"/>
      <w:bookmarkEnd w:id="0"/>
    </w:p>
    <w:p w14:paraId="262EF20E" w14:textId="0AC7AC5D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 xml:space="preserve">2) отказ инвалида от оценки степени выраженности нарушения его автономии, поданный в письменной форме, либо в соответствии с актом, составляемым </w:t>
      </w:r>
      <w:proofErr w:type="gramStart"/>
      <w:r w:rsidRPr="00B932F2">
        <w:rPr>
          <w:sz w:val="28"/>
          <w:szCs w:val="28"/>
        </w:rPr>
        <w:t>специалистами  ГБУСО</w:t>
      </w:r>
      <w:proofErr w:type="gramEnd"/>
      <w:r w:rsidRPr="00B932F2">
        <w:rPr>
          <w:sz w:val="28"/>
          <w:szCs w:val="28"/>
        </w:rPr>
        <w:t xml:space="preserve"> «Минераловодский КЦСОН».</w:t>
      </w:r>
    </w:p>
    <w:p w14:paraId="7208BE5A" w14:textId="1D2839F8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932F2">
        <w:rPr>
          <w:sz w:val="28"/>
          <w:szCs w:val="28"/>
        </w:rPr>
        <w:t xml:space="preserve">. ГБУСО «Минераловодский КЦСОН» уведомляет инвалида </w:t>
      </w:r>
      <w:r w:rsidRPr="00B932F2">
        <w:rPr>
          <w:rFonts w:eastAsia="Times New Roman"/>
          <w:sz w:val="28"/>
          <w:szCs w:val="28"/>
          <w:lang w:bidi="ru-RU"/>
        </w:rPr>
        <w:t>(его законного представителя или доверенное лицо)</w:t>
      </w:r>
      <w:r w:rsidRPr="00B932F2">
        <w:rPr>
          <w:sz w:val="28"/>
          <w:szCs w:val="28"/>
        </w:rPr>
        <w:t xml:space="preserve"> о принятии решения об установлении нуждаемости инвалида в сопровождаемом проживании и о предоставлении сопровождаемого проживания  (об отсутствии нуждаемости инвалида в сопровождаемом проживании) в течение 5 рабочих дней, следующих за днем принятия соответствующего решения, одним из следующих способов:</w:t>
      </w:r>
    </w:p>
    <w:p w14:paraId="547B7689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посредством электронной почты – по адресу, указанному в заявлении;</w:t>
      </w:r>
    </w:p>
    <w:p w14:paraId="1F7F38B8" w14:textId="77777777" w:rsidR="00B932F2" w:rsidRPr="00B932F2" w:rsidRDefault="00B932F2" w:rsidP="00B932F2">
      <w:pPr>
        <w:pStyle w:val="ConsPlusNormal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 xml:space="preserve">посредством почтового отправления – по адресу, указанному в заявлении (при отсутствии сведений об адресе электронной почты инвалида </w:t>
      </w:r>
      <w:r w:rsidRPr="00B932F2">
        <w:rPr>
          <w:rFonts w:eastAsia="Times New Roman"/>
          <w:sz w:val="28"/>
          <w:szCs w:val="28"/>
          <w:lang w:bidi="ru-RU"/>
        </w:rPr>
        <w:t>(его законного представителя или доверенного лица)</w:t>
      </w:r>
      <w:r w:rsidRPr="00B932F2">
        <w:rPr>
          <w:sz w:val="28"/>
          <w:szCs w:val="28"/>
        </w:rPr>
        <w:t>.</w:t>
      </w:r>
    </w:p>
    <w:p w14:paraId="6EAFA13D" w14:textId="77777777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B828711" w14:textId="524E98C9" w:rsidR="00B932F2" w:rsidRPr="00B932F2" w:rsidRDefault="00B932F2" w:rsidP="00B932F2">
      <w:pPr>
        <w:pStyle w:val="ae"/>
        <w:widowControl w:val="0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932F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932F2">
        <w:rPr>
          <w:sz w:val="28"/>
          <w:szCs w:val="28"/>
        </w:rPr>
        <w:t>. В случае установления нуждаемости инвалида в сопровождаемом проживании уполномоченная организация разрабатывает индивидуальную программу сопровождаемого проживания инвалида по форме, приведенной в приложении 7 к настоящему Порядку.</w:t>
      </w:r>
    </w:p>
    <w:p w14:paraId="09847AFC" w14:textId="153AEC50" w:rsidR="00B932F2" w:rsidRP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Pr="00B932F2">
        <w:rPr>
          <w:rFonts w:ascii="Times New Roman" w:eastAsia="Times New Roman" w:hAnsi="Times New Roman"/>
          <w:sz w:val="28"/>
          <w:szCs w:val="28"/>
        </w:rPr>
        <w:t>. Повторное установление нуждаемости в сопровождаемом проживании инвалида проводится индивидуально по мере необходимости, но не реже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32F2">
        <w:rPr>
          <w:rFonts w:ascii="Times New Roman" w:eastAsia="Times New Roman" w:hAnsi="Times New Roman"/>
          <w:sz w:val="28"/>
          <w:szCs w:val="28"/>
        </w:rPr>
        <w:t>одного раза в 3 года.</w:t>
      </w:r>
    </w:p>
    <w:p w14:paraId="3A6EC6ED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311F5A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F616E9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30B482E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D2F1E5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9673BE0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C5942B0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CEF50D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4646AB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8BA59B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CE8F9E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E4B4F22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AF0FD63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E826E3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19B884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C34F8F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AD4464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8C03D0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F196A9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CF2ECA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553573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0993A1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8A1B5B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5191BA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87068D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88E42D1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362EF9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DEA8D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BB3645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BA6CEE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9BA26C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FBD1C97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7313924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948900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EF9FFEC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F8138E6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420351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252F5" w14:textId="77777777" w:rsidR="00B932F2" w:rsidRDefault="00B932F2" w:rsidP="00B932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D24079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14:paraId="0B003BA6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Приложение №1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22FD130B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</w:p>
    <w:p w14:paraId="61D04843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eastAsia="Times New Roman" w:hAnsi="Times New Roman"/>
          <w:sz w:val="28"/>
          <w:szCs w:val="28"/>
        </w:rPr>
      </w:pPr>
    </w:p>
    <w:p w14:paraId="0E71262F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Директору ГБУСО «Минераловодский КЦСОН»</w:t>
      </w:r>
    </w:p>
    <w:p w14:paraId="25D28582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Е.В. Чистяковой</w:t>
      </w:r>
      <w:r>
        <w:rPr>
          <w:rFonts w:ascii="Times New Roman" w:hAnsi="Times New Roman" w:cs="Times New Roman"/>
          <w:spacing w:val="1"/>
          <w:szCs w:val="28"/>
        </w:rPr>
        <w:tab/>
      </w:r>
    </w:p>
    <w:p w14:paraId="18589B0E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от _________________________________________,</w:t>
      </w:r>
    </w:p>
    <w:p w14:paraId="1A411EDC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</w:rPr>
        <w:t>(ФИО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</w:rPr>
        <w:t>гражданина)</w:t>
      </w:r>
    </w:p>
    <w:p w14:paraId="4F49AF4B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____________________                _______________ ,</w:t>
      </w:r>
    </w:p>
    <w:p w14:paraId="58D6B420" w14:textId="77777777" w:rsidR="00B932F2" w:rsidRDefault="00B932F2" w:rsidP="00B932F2">
      <w:pPr>
        <w:shd w:val="clear" w:color="auto" w:fill="FFFFFF"/>
        <w:spacing w:after="0" w:line="240" w:lineRule="auto"/>
        <w:ind w:left="3118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(дата рождения </w:t>
      </w:r>
      <w:proofErr w:type="gramStart"/>
      <w:r>
        <w:rPr>
          <w:rFonts w:ascii="Times New Roman" w:hAnsi="Times New Roman" w:cs="Times New Roman"/>
          <w:spacing w:val="1"/>
        </w:rPr>
        <w:t xml:space="preserve">гражданина)   </w:t>
      </w:r>
      <w:proofErr w:type="gramEnd"/>
      <w:r>
        <w:rPr>
          <w:rFonts w:ascii="Times New Roman" w:hAnsi="Times New Roman" w:cs="Times New Roman"/>
          <w:spacing w:val="1"/>
        </w:rPr>
        <w:t xml:space="preserve">                    (СНИЛС гражданина)</w:t>
      </w:r>
    </w:p>
    <w:p w14:paraId="3FC90E56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паспорт: серия_______ номер____________, выдан ____________________________________________</w:t>
      </w:r>
    </w:p>
    <w:p w14:paraId="1F37C380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              (дата выдачи паспорта, кем выдан паспорт)</w:t>
      </w:r>
    </w:p>
    <w:p w14:paraId="3953B934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___________________________________________ ,</w:t>
      </w:r>
    </w:p>
    <w:p w14:paraId="5BF4C01A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проживающего(ей) по адресу:</w:t>
      </w:r>
    </w:p>
    <w:p w14:paraId="577A98D5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___________________________________________ ,</w:t>
      </w:r>
    </w:p>
    <w:p w14:paraId="15461918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(полный адрес)</w:t>
      </w:r>
    </w:p>
    <w:p w14:paraId="3D3D6EE8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___________________________________________ ,</w:t>
      </w:r>
    </w:p>
    <w:p w14:paraId="78D4952B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(номер телефона, </w:t>
      </w:r>
      <w:proofErr w:type="spellStart"/>
      <w:r>
        <w:rPr>
          <w:rFonts w:ascii="Times New Roman" w:hAnsi="Times New Roman" w:cs="Times New Roman"/>
          <w:spacing w:val="1"/>
        </w:rPr>
        <w:t>e-mail</w:t>
      </w:r>
      <w:proofErr w:type="spellEnd"/>
      <w:r>
        <w:rPr>
          <w:rFonts w:ascii="Times New Roman" w:hAnsi="Times New Roman" w:cs="Times New Roman"/>
          <w:spacing w:val="1"/>
        </w:rPr>
        <w:t xml:space="preserve"> (при наличии)</w:t>
      </w:r>
    </w:p>
    <w:p w14:paraId="0E6B7920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от _______________________________________</w:t>
      </w:r>
      <w:proofErr w:type="gramStart"/>
      <w:r>
        <w:rPr>
          <w:rFonts w:ascii="Times New Roman" w:hAnsi="Times New Roman" w:cs="Times New Roman"/>
          <w:spacing w:val="1"/>
          <w:szCs w:val="28"/>
        </w:rPr>
        <w:t>_ ,</w:t>
      </w:r>
      <w:proofErr w:type="gramEnd"/>
    </w:p>
    <w:p w14:paraId="4C1286AF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(ФИО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</w:rPr>
        <w:t>законного представителя гражданина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</w:p>
    <w:p w14:paraId="7DC5BB0A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</w:t>
      </w:r>
    </w:p>
    <w:p w14:paraId="25A57C2D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(реквизиты документа, подтверждающего полномочия законного</w:t>
      </w:r>
    </w:p>
    <w:p w14:paraId="58998278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</w:t>
      </w:r>
    </w:p>
    <w:p w14:paraId="142F114F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представителя)</w:t>
      </w:r>
    </w:p>
    <w:p w14:paraId="6CB7C3C3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проживающего(ей) по адресу:</w:t>
      </w:r>
    </w:p>
    <w:p w14:paraId="60DDF54B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___________________________________________ ,</w:t>
      </w:r>
    </w:p>
    <w:p w14:paraId="3E1815FD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(полный адрес)</w:t>
      </w:r>
    </w:p>
    <w:p w14:paraId="3D105949" w14:textId="77777777" w:rsidR="00B932F2" w:rsidRDefault="00B932F2" w:rsidP="00B932F2">
      <w:pPr>
        <w:shd w:val="clear" w:color="auto" w:fill="FFFFFF"/>
        <w:spacing w:after="0" w:line="240" w:lineRule="auto"/>
        <w:ind w:left="3118"/>
        <w:jc w:val="center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___________________________________________</w:t>
      </w:r>
      <w:proofErr w:type="gramStart"/>
      <w:r>
        <w:rPr>
          <w:rFonts w:ascii="Times New Roman" w:hAnsi="Times New Roman" w:cs="Times New Roman"/>
          <w:spacing w:val="1"/>
          <w:szCs w:val="28"/>
        </w:rPr>
        <w:t>_</w:t>
      </w:r>
      <w:r>
        <w:rPr>
          <w:rFonts w:ascii="Times New Roman" w:hAnsi="Times New Roman" w:cs="Times New Roman"/>
          <w:spacing w:val="1"/>
        </w:rPr>
        <w:t>(</w:t>
      </w:r>
      <w:proofErr w:type="gramEnd"/>
      <w:r>
        <w:rPr>
          <w:rFonts w:ascii="Times New Roman" w:hAnsi="Times New Roman" w:cs="Times New Roman"/>
          <w:spacing w:val="1"/>
        </w:rPr>
        <w:t xml:space="preserve">номер телефона, </w:t>
      </w:r>
      <w:proofErr w:type="spellStart"/>
      <w:r>
        <w:rPr>
          <w:rFonts w:ascii="Times New Roman" w:hAnsi="Times New Roman" w:cs="Times New Roman"/>
          <w:spacing w:val="1"/>
        </w:rPr>
        <w:t>e-mail</w:t>
      </w:r>
      <w:proofErr w:type="spellEnd"/>
      <w:r>
        <w:rPr>
          <w:rFonts w:ascii="Times New Roman" w:hAnsi="Times New Roman" w:cs="Times New Roman"/>
          <w:spacing w:val="1"/>
        </w:rPr>
        <w:t xml:space="preserve"> (при наличии)</w:t>
      </w:r>
    </w:p>
    <w:p w14:paraId="373E1F36" w14:textId="77777777" w:rsidR="00B932F2" w:rsidRDefault="00B932F2" w:rsidP="00B932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14:paraId="65401E5A" w14:textId="77777777" w:rsidR="00B932F2" w:rsidRDefault="00B932F2" w:rsidP="00B93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ЗАЯВЛЕНИЕ</w:t>
      </w:r>
    </w:p>
    <w:p w14:paraId="67D94453" w14:textId="77777777" w:rsidR="00B932F2" w:rsidRDefault="00B932F2" w:rsidP="00B93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zCs w:val="28"/>
        </w:rPr>
        <w:t>о предоставлении сопровождаемого проживания</w:t>
      </w:r>
    </w:p>
    <w:p w14:paraId="151F17FF" w14:textId="77777777" w:rsidR="00B932F2" w:rsidRDefault="00B932F2" w:rsidP="00B93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Прошу признать ______________________________________________</w:t>
      </w:r>
    </w:p>
    <w:p w14:paraId="64E83E11" w14:textId="77777777" w:rsidR="00B932F2" w:rsidRDefault="00B932F2" w:rsidP="00B932F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                                          (указывается фамилия, имя, отчество (при наличии) гражданина)</w:t>
      </w:r>
    </w:p>
    <w:p w14:paraId="3CA2075D" w14:textId="77777777" w:rsidR="00B932F2" w:rsidRDefault="00B932F2" w:rsidP="00B932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 xml:space="preserve">нуждающимся в сопровождаемом проживании. </w:t>
      </w:r>
    </w:p>
    <w:p w14:paraId="2F0157EC" w14:textId="77777777" w:rsidR="00B932F2" w:rsidRDefault="00B932F2" w:rsidP="00B93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В предоставлении услуг сопровождаемого проживания нуждаюсь (нуждается) в связи с (нужное выбрать):</w:t>
      </w:r>
    </w:p>
    <w:p w14:paraId="6196CA1B" w14:textId="57B8F71E" w:rsidR="00B932F2" w:rsidRDefault="00B932F2" w:rsidP="00B93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9264" behindDoc="0" locked="0" layoutInCell="1" allowOverlap="1" wp14:anchorId="0CB7CE34" wp14:editId="7565A6B2">
                <wp:simplePos x="0" y="0"/>
                <wp:positionH relativeFrom="column">
                  <wp:posOffset>446405</wp:posOffset>
                </wp:positionH>
                <wp:positionV relativeFrom="paragraph">
                  <wp:posOffset>78105</wp:posOffset>
                </wp:positionV>
                <wp:extent cx="142240" cy="120015"/>
                <wp:effectExtent l="0" t="0" r="10160" b="13335"/>
                <wp:wrapNone/>
                <wp:docPr id="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F858" id="Прямоугольник 32" o:spid="_x0000_s1026" style="position:absolute;margin-left:35.15pt;margin-top:6.15pt;width:11.2pt;height:9.45pt;z-index:2516592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JO9AEAAF4EAAAOAAAAZHJzL2Uyb0RvYy54bWysVFFr2zAQfh/sPwi9L7bLWoqJU8ZK97K1&#10;Y+3YsyJLsUDWiZMSO/v1O8mO22UwylgehCx99919952yvhl7yw4KgwHX8GpVcqachNa4XcO/P929&#10;u+YsROFaYcGphh9V4Debt2/Wg6/VBXRgW4WMSFyoB9/wLkZfF0WQnepFWIFXji41YC8ifeKuaFEM&#10;xN7b4qIsr4oBsPUIUoVAp7fTJd9kfq2VjA9aBxWZbTjVFvOKed2mtdisRb1D4Tsj5zLEP1TRC+Mo&#10;6UJ1K6JgezR/UPVGIgTQcSWhL0BrI1XWQGqq8kzNYye8ylqoOcEvbQr/j1beHx79V6Q2DD7UgbZs&#10;O3yBlqwS+whZ06ixT9qoWjbm1h2X1qkxMkmH1fvqqrzkTNJVRcZUl6m1hahPwR5D/KSgZ2nTcCRn&#10;Mrk4fA5xgp4gKZeDO2Ntdsc6NhBpWV6XOSKANW26TbiAu+1Hi+wgksH5Nyf+DYawd+2UxTqq6yR2&#10;lh2PViU2674pzUybVf6dPkMTRFMlr46awSlO5el8deQCzznBxSWyNw4wi86qJi1pu4X2SH4iTFNP&#10;rzQ+0KItUD+lNZ6zDvDn2VniT048jT8E+tmuSD7fw2keRX3m2oRNkQ4+0Nhoky19LmJuOQ1xHor5&#10;waVX8vI7o57/Fja/AAAA//8DAFBLAwQUAAYACAAAACEAQOQl4d0AAAAHAQAADwAAAGRycy9kb3du&#10;cmV2LnhtbEyOwU7DMBBE70j8g7VI3KjdVCIQ4lQIygH1QkOFODrxkkTE6yh22pSvZzmV02hnRrMv&#10;X8+uFwccQ+dJw3KhQCDV3nbUaNi/v9zcgQjRkDW9J9RwwgDr4vIiN5n1R9rhoYyN4BEKmdHQxjhk&#10;Uoa6RWfCwg9InH350ZnI59hIO5ojj7teJkrdSmc64g+tGfCpxfq7nJyG53L6+PzZ75K3jUK52b5u&#10;T5VMtb6+mh8fQESc47kMf/iMDgUzVX4iG0SvIVUrbrKfsHJ+n6QgKg2rZQKyyOV//uIXAAD//wMA&#10;UEsBAi0AFAAGAAgAAAAhALaDOJL+AAAA4QEAABMAAAAAAAAAAAAAAAAAAAAAAFtDb250ZW50X1R5&#10;cGVzXS54bWxQSwECLQAUAAYACAAAACEAOP0h/9YAAACUAQAACwAAAAAAAAAAAAAAAAAvAQAAX3Jl&#10;bHMvLnJlbHNQSwECLQAUAAYACAAAACEAKGqSTvQBAABeBAAADgAAAAAAAAAAAAAAAAAuAgAAZHJz&#10;L2Uyb0RvYy54bWxQSwECLQAUAAYACAAAACEAQOQl4d0AAAAHAQAADwAAAAAAAAAAAAAAAABOBAAA&#10;ZHJzL2Rvd25yZXYueG1sUEsFBgAAAAAEAAQA8wAAAFgFAAAAAA==&#10;" filled="f" strokeweight=".28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1"/>
          <w:szCs w:val="28"/>
        </w:rPr>
        <w:t>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70D451AF" w14:textId="04EE37E9" w:rsidR="00B932F2" w:rsidRDefault="00B932F2" w:rsidP="00B93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60288" behindDoc="0" locked="0" layoutInCell="1" allowOverlap="1" wp14:anchorId="026E618F" wp14:editId="1B0E0BFA">
                <wp:simplePos x="0" y="0"/>
                <wp:positionH relativeFrom="column">
                  <wp:posOffset>446405</wp:posOffset>
                </wp:positionH>
                <wp:positionV relativeFrom="paragraph">
                  <wp:posOffset>78105</wp:posOffset>
                </wp:positionV>
                <wp:extent cx="142240" cy="120015"/>
                <wp:effectExtent l="0" t="0" r="10160" b="13335"/>
                <wp:wrapNone/>
                <wp:docPr id="3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9F8D" id="Прямоугольник 31" o:spid="_x0000_s1026" style="position:absolute;margin-left:35.15pt;margin-top:6.15pt;width:11.2pt;height:9.45pt;z-index:2516602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JO9AEAAF4EAAAOAAAAZHJzL2Uyb0RvYy54bWysVFFr2zAQfh/sPwi9L7bLWoqJU8ZK97K1&#10;Y+3YsyJLsUDWiZMSO/v1O8mO22UwylgehCx99919952yvhl7yw4KgwHX8GpVcqachNa4XcO/P929&#10;u+YsROFaYcGphh9V4Debt2/Wg6/VBXRgW4WMSFyoB9/wLkZfF0WQnepFWIFXji41YC8ifeKuaFEM&#10;xN7b4qIsr4oBsPUIUoVAp7fTJd9kfq2VjA9aBxWZbTjVFvOKed2mtdisRb1D4Tsj5zLEP1TRC+Mo&#10;6UJ1K6JgezR/UPVGIgTQcSWhL0BrI1XWQGqq8kzNYye8ylqoOcEvbQr/j1beHx79V6Q2DD7UgbZs&#10;O3yBlqwS+whZ06ixT9qoWjbm1h2X1qkxMkmH1fvqqrzkTNJVRcZUl6m1hahPwR5D/KSgZ2nTcCRn&#10;Mrk4fA5xgp4gKZeDO2Ntdsc6NhBpWV6XOSKANW26TbiAu+1Hi+wgksH5Nyf+DYawd+2UxTqq6yR2&#10;lh2PViU2674pzUybVf6dPkMTRFMlr46awSlO5el8deQCzznBxSWyNw4wi86qJi1pu4X2SH4iTFNP&#10;rzQ+0KItUD+lNZ6zDvDn2VniT048jT8E+tmuSD7fw2keRX3m2oRNkQ4+0Nhoky19LmJuOQ1xHor5&#10;waVX8vI7o57/Fja/AAAA//8DAFBLAwQUAAYACAAAACEAQOQl4d0AAAAHAQAADwAAAGRycy9kb3du&#10;cmV2LnhtbEyOwU7DMBBE70j8g7VI3KjdVCIQ4lQIygH1QkOFODrxkkTE6yh22pSvZzmV02hnRrMv&#10;X8+uFwccQ+dJw3KhQCDV3nbUaNi/v9zcgQjRkDW9J9RwwgDr4vIiN5n1R9rhoYyN4BEKmdHQxjhk&#10;Uoa6RWfCwg9InH350ZnI59hIO5ojj7teJkrdSmc64g+tGfCpxfq7nJyG53L6+PzZ75K3jUK52b5u&#10;T5VMtb6+mh8fQESc47kMf/iMDgUzVX4iG0SvIVUrbrKfsHJ+n6QgKg2rZQKyyOV//uIXAAD//wMA&#10;UEsBAi0AFAAGAAgAAAAhALaDOJL+AAAA4QEAABMAAAAAAAAAAAAAAAAAAAAAAFtDb250ZW50X1R5&#10;cGVzXS54bWxQSwECLQAUAAYACAAAACEAOP0h/9YAAACUAQAACwAAAAAAAAAAAAAAAAAvAQAAX3Jl&#10;bHMvLnJlbHNQSwECLQAUAAYACAAAACEAKGqSTvQBAABeBAAADgAAAAAAAAAAAAAAAAAuAgAAZHJz&#10;L2Uyb0RvYy54bWxQSwECLQAUAAYACAAAACEAQOQl4d0AAAAHAQAADwAAAAAAAAAAAAAAAABOBAAA&#10;ZHJzL2Rvd25yZXYueG1sUEsFBgAAAAAEAAQA8wAAAFgFAAAAAA==&#10;" filled="f" strokeweight=".28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1"/>
          <w:szCs w:val="28"/>
        </w:rPr>
        <w:t>отсутствием возможности обеспечения ухода (в том числе временного) со стороны близких родственников, опекуна (попечителя).</w:t>
      </w:r>
    </w:p>
    <w:p w14:paraId="1C4EABA6" w14:textId="77777777" w:rsidR="00B932F2" w:rsidRDefault="00B932F2" w:rsidP="00B93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Текущие условия проживания: проживает в семье, проживает в стационарной организации социального обслуживания (нужное подчеркнуть).</w:t>
      </w:r>
    </w:p>
    <w:p w14:paraId="111BC990" w14:textId="77777777" w:rsidR="00B932F2" w:rsidRDefault="00B932F2" w:rsidP="00B932F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>Достоверность и полноту настоящих сведений подтверждаю.</w:t>
      </w:r>
    </w:p>
    <w:p w14:paraId="72104D03" w14:textId="77777777" w:rsidR="00B932F2" w:rsidRDefault="00B932F2" w:rsidP="00B93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t>На обработку персональных данных о себе (опекаемом) в соответствии со статьей 9 Федерального закона от 27 июля 2006 года № 152-ФЗ «О персональных данных»  _________________________________________________ .</w:t>
      </w:r>
    </w:p>
    <w:p w14:paraId="766752AA" w14:textId="77777777" w:rsidR="00B932F2" w:rsidRDefault="00B932F2" w:rsidP="00B932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                                        (согласен/не согласен)</w:t>
      </w:r>
    </w:p>
    <w:p w14:paraId="2B115DB2" w14:textId="31F2D3DD" w:rsidR="00B932F2" w:rsidRPr="00B932F2" w:rsidRDefault="00B932F2" w:rsidP="00B932F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  <w:szCs w:val="28"/>
        </w:rPr>
        <w:t xml:space="preserve">______________   ______________________     </w:t>
      </w:r>
      <w:proofErr w:type="gramStart"/>
      <w:r>
        <w:rPr>
          <w:rFonts w:ascii="Times New Roman" w:hAnsi="Times New Roman" w:cs="Times New Roman"/>
          <w:spacing w:val="1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pacing w:val="1"/>
          <w:szCs w:val="28"/>
        </w:rPr>
        <w:t>____»____________20___г.</w:t>
      </w:r>
      <w:r>
        <w:rPr>
          <w:rFonts w:ascii="Times New Roman" w:hAnsi="Times New Roman" w:cs="Times New Roman"/>
          <w:spacing w:val="1"/>
        </w:rPr>
        <w:t xml:space="preserve">                                                      (</w:t>
      </w:r>
      <w:proofErr w:type="gramStart"/>
      <w:r>
        <w:rPr>
          <w:rFonts w:ascii="Times New Roman" w:hAnsi="Times New Roman" w:cs="Times New Roman"/>
          <w:spacing w:val="1"/>
        </w:rPr>
        <w:t xml:space="preserve">подпись)   </w:t>
      </w:r>
      <w:proofErr w:type="gramEnd"/>
      <w:r>
        <w:rPr>
          <w:rFonts w:ascii="Times New Roman" w:hAnsi="Times New Roman" w:cs="Times New Roman"/>
          <w:spacing w:val="1"/>
        </w:rPr>
        <w:t xml:space="preserve">                   (расшифровка подписи)                        (дата заполнения заявления</w:t>
      </w:r>
    </w:p>
    <w:p w14:paraId="7AE8F2F6" w14:textId="77777777" w:rsidR="001136C4" w:rsidRDefault="001136C4" w:rsidP="00B932F2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</w:rPr>
        <w:sectPr w:rsidR="001136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44441D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</w:rPr>
      </w:pPr>
    </w:p>
    <w:p w14:paraId="59F5ED31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Приложение №2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4A9956C7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</w:p>
    <w:p w14:paraId="77A2F24C" w14:textId="77777777" w:rsidR="00B932F2" w:rsidRDefault="00B932F2" w:rsidP="00B932F2">
      <w:pPr>
        <w:tabs>
          <w:tab w:val="left" w:pos="220"/>
        </w:tabs>
        <w:jc w:val="both"/>
        <w:rPr>
          <w:sz w:val="28"/>
          <w:szCs w:val="28"/>
        </w:rPr>
      </w:pPr>
    </w:p>
    <w:p w14:paraId="41363DED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КОЛИЧЕСТВЕННАЯ СИСТЕМА</w:t>
      </w:r>
    </w:p>
    <w:p w14:paraId="58F291BA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оценки степени выраженности нарушения автономии инвалида</w:t>
      </w:r>
    </w:p>
    <w:p w14:paraId="6CCD643C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15705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2410"/>
        <w:gridCol w:w="2694"/>
        <w:gridCol w:w="2694"/>
        <w:gridCol w:w="2410"/>
        <w:gridCol w:w="2238"/>
      </w:tblGrid>
      <w:tr w:rsidR="00B932F2" w14:paraId="1FE72D9D" w14:textId="77777777" w:rsidTr="00B932F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8B3F9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127B8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Основные задачи и действия, необходимые для самостоятельного жизнеустройства инвалида и вовлечения его в жизненные ситуации, в рамках автономии</w:t>
            </w:r>
          </w:p>
        </w:tc>
        <w:tc>
          <w:tcPr>
            <w:tcW w:w="12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0DA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 xml:space="preserve">Степень выраженности нарушения автономии инвалида </w:t>
            </w:r>
          </w:p>
        </w:tc>
      </w:tr>
      <w:tr w:rsidR="00B932F2" w14:paraId="5E42B826" w14:textId="77777777" w:rsidTr="00B932F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CD9C22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EB6B64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83A728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 баллов,</w:t>
            </w:r>
          </w:p>
          <w:p w14:paraId="33B0937B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нет нарушения автономии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16A988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балл,</w:t>
            </w:r>
          </w:p>
          <w:p w14:paraId="387283B3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незначительное нарушение автономии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3333D6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балла,</w:t>
            </w:r>
          </w:p>
          <w:p w14:paraId="735848FE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умеренно выраженное нарушение автономии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F53794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 балла,</w:t>
            </w:r>
          </w:p>
          <w:p w14:paraId="0661F39F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выраженное нарушение автономии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CBDFD8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 балла,</w:t>
            </w:r>
          </w:p>
          <w:p w14:paraId="06574D72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значительно выраженное нарушение автономии</w:t>
            </w:r>
          </w:p>
        </w:tc>
      </w:tr>
    </w:tbl>
    <w:p w14:paraId="409F6A50" w14:textId="77777777" w:rsidR="00B932F2" w:rsidRDefault="00B932F2" w:rsidP="00B932F2">
      <w:pPr>
        <w:spacing w:line="20" w:lineRule="exact"/>
        <w:rPr>
          <w:sz w:val="27"/>
          <w:szCs w:val="27"/>
        </w:rPr>
      </w:pPr>
    </w:p>
    <w:tbl>
      <w:tblPr>
        <w:tblStyle w:val="15"/>
        <w:tblW w:w="157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2410"/>
        <w:gridCol w:w="2694"/>
        <w:gridCol w:w="2694"/>
        <w:gridCol w:w="2410"/>
        <w:gridCol w:w="2238"/>
      </w:tblGrid>
      <w:tr w:rsidR="00B932F2" w14:paraId="26048B34" w14:textId="77777777" w:rsidTr="00B932F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571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6AB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F7DF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EB40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A36F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A11C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6319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</w:tr>
      <w:tr w:rsidR="00B932F2" w14:paraId="71E0C21F" w14:textId="77777777" w:rsidTr="00B932F2">
        <w:trPr>
          <w:trHeight w:val="637"/>
        </w:trPr>
        <w:tc>
          <w:tcPr>
            <w:tcW w:w="15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D0A8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  <w:p w14:paraId="676ABA0F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33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Ориентация</w:t>
            </w:r>
          </w:p>
          <w:p w14:paraId="0470AE70" w14:textId="77777777" w:rsidR="00B932F2" w:rsidRDefault="00B932F2">
            <w:pPr>
              <w:pStyle w:val="ConsPlusTitle"/>
              <w:ind w:left="33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  <w:tr w:rsidR="00B932F2" w14:paraId="74DD115E" w14:textId="77777777" w:rsidTr="00B932F2">
        <w:tc>
          <w:tcPr>
            <w:tcW w:w="709" w:type="dxa"/>
            <w:hideMark/>
          </w:tcPr>
          <w:p w14:paraId="56840B6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551" w:type="dxa"/>
            <w:hideMark/>
          </w:tcPr>
          <w:p w14:paraId="22B58CA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свои фамилию, имя, отчество, верно сообщает личную информацию</w:t>
            </w:r>
          </w:p>
        </w:tc>
        <w:tc>
          <w:tcPr>
            <w:tcW w:w="2409" w:type="dxa"/>
            <w:hideMark/>
          </w:tcPr>
          <w:p w14:paraId="29E1217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верно называет свои фамилию, имя, отчество</w:t>
            </w:r>
          </w:p>
        </w:tc>
        <w:tc>
          <w:tcPr>
            <w:tcW w:w="2693" w:type="dxa"/>
            <w:hideMark/>
          </w:tcPr>
          <w:p w14:paraId="3CCE447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способен с незначительной посторонней помощью (назвать фамилию, имя, отчество после дополнительных вопросов или с одной ошибкой, долго </w:t>
            </w:r>
            <w:r>
              <w:rPr>
                <w:sz w:val="27"/>
                <w:szCs w:val="27"/>
                <w:lang w:eastAsia="en-US"/>
              </w:rPr>
              <w:lastRenderedPageBreak/>
              <w:t>отвечает на вопрос)</w:t>
            </w:r>
          </w:p>
        </w:tc>
        <w:tc>
          <w:tcPr>
            <w:tcW w:w="2693" w:type="dxa"/>
          </w:tcPr>
          <w:p w14:paraId="5025B9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способен ориентироваться в собственной личности с посторонней помощью (назвать фамилию, имя, отчество только после </w:t>
            </w:r>
            <w:r>
              <w:rPr>
                <w:sz w:val="27"/>
                <w:szCs w:val="27"/>
                <w:lang w:eastAsia="en-US"/>
              </w:rPr>
              <w:lastRenderedPageBreak/>
              <w:t>дополнительных вопросов и с ошибками)</w:t>
            </w:r>
          </w:p>
          <w:p w14:paraId="523D469D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13CAE46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со значительной посторонней помощью (делает много ошибок)</w:t>
            </w:r>
          </w:p>
        </w:tc>
        <w:tc>
          <w:tcPr>
            <w:tcW w:w="2237" w:type="dxa"/>
            <w:hideMark/>
          </w:tcPr>
          <w:p w14:paraId="69A833E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самостоятельно назвать фамилию, имя, отчество</w:t>
            </w:r>
          </w:p>
        </w:tc>
      </w:tr>
      <w:tr w:rsidR="00B932F2" w14:paraId="3B6CF0B5" w14:textId="77777777" w:rsidTr="00B932F2">
        <w:tc>
          <w:tcPr>
            <w:tcW w:w="709" w:type="dxa"/>
            <w:hideMark/>
          </w:tcPr>
          <w:p w14:paraId="5FF0302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551" w:type="dxa"/>
            <w:hideMark/>
          </w:tcPr>
          <w:p w14:paraId="1C74C68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Правильно определяет время</w:t>
            </w:r>
          </w:p>
        </w:tc>
        <w:tc>
          <w:tcPr>
            <w:tcW w:w="2409" w:type="dxa"/>
            <w:hideMark/>
          </w:tcPr>
          <w:p w14:paraId="46F1DC6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 правильно определяет время</w:t>
            </w:r>
          </w:p>
        </w:tc>
        <w:tc>
          <w:tcPr>
            <w:tcW w:w="2693" w:type="dxa"/>
          </w:tcPr>
          <w:p w14:paraId="47A1125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во времени с незначительной посторонней помощью (назвать дату после дополнительных вопросов или с одной ошибкой, долго отвечает на вопрос)</w:t>
            </w:r>
          </w:p>
          <w:p w14:paraId="094972E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hideMark/>
          </w:tcPr>
          <w:p w14:paraId="61CA56A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во времени с посторонней помощью (назвать дату только после дополнительных вопросов и с ошибками)</w:t>
            </w:r>
          </w:p>
        </w:tc>
        <w:tc>
          <w:tcPr>
            <w:tcW w:w="2409" w:type="dxa"/>
            <w:hideMark/>
          </w:tcPr>
          <w:p w14:paraId="2A6AD7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во времени со значительной посторонней помощью</w:t>
            </w:r>
          </w:p>
        </w:tc>
        <w:tc>
          <w:tcPr>
            <w:tcW w:w="2237" w:type="dxa"/>
            <w:hideMark/>
          </w:tcPr>
          <w:p w14:paraId="5FD64DA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способен самостоятельно ориентироваться во времени</w:t>
            </w:r>
          </w:p>
        </w:tc>
      </w:tr>
      <w:tr w:rsidR="00B932F2" w14:paraId="235A100E" w14:textId="77777777" w:rsidTr="00B932F2">
        <w:tc>
          <w:tcPr>
            <w:tcW w:w="709" w:type="dxa"/>
            <w:hideMark/>
          </w:tcPr>
          <w:p w14:paraId="5D5B13B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551" w:type="dxa"/>
            <w:hideMark/>
          </w:tcPr>
          <w:p w14:paraId="0A1023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свои ограничения</w:t>
            </w:r>
          </w:p>
        </w:tc>
        <w:tc>
          <w:tcPr>
            <w:tcW w:w="2409" w:type="dxa"/>
            <w:hideMark/>
          </w:tcPr>
          <w:p w14:paraId="2834A52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о своей группе инвалидности, о своем диагнозе, может описать ограничения и проблемы, связанные со здоровьем (в том числе психическим)</w:t>
            </w:r>
          </w:p>
        </w:tc>
        <w:tc>
          <w:tcPr>
            <w:tcW w:w="2693" w:type="dxa"/>
            <w:hideMark/>
          </w:tcPr>
          <w:p w14:paraId="06B0505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о своей группе инвалидности. Не знает о своем диагнозе, но признает нарушения здоровья (в том числе психического)</w:t>
            </w:r>
          </w:p>
        </w:tc>
        <w:tc>
          <w:tcPr>
            <w:tcW w:w="2693" w:type="dxa"/>
          </w:tcPr>
          <w:p w14:paraId="3507C40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дает неуверенные или отрицательные ответы относительно диагноза и группы инвалидности. Может описать свои проблемы со здоровьем только при настойчивых расспросах интервьюера или уверенно описывает только проблемы </w:t>
            </w:r>
            <w:r>
              <w:rPr>
                <w:sz w:val="27"/>
                <w:szCs w:val="27"/>
                <w:lang w:eastAsia="en-US"/>
              </w:rPr>
              <w:lastRenderedPageBreak/>
              <w:t>соматического здоровья</w:t>
            </w:r>
          </w:p>
          <w:p w14:paraId="05F8C60C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33D26AF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не признает наличие заболевания, нарушений здоровья</w:t>
            </w:r>
          </w:p>
        </w:tc>
        <w:tc>
          <w:tcPr>
            <w:tcW w:w="2237" w:type="dxa"/>
            <w:hideMark/>
          </w:tcPr>
          <w:p w14:paraId="2A5F415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способен понимать свои ограничения</w:t>
            </w:r>
          </w:p>
        </w:tc>
      </w:tr>
      <w:tr w:rsidR="00B932F2" w14:paraId="4E16A339" w14:textId="77777777" w:rsidTr="00B932F2">
        <w:tc>
          <w:tcPr>
            <w:tcW w:w="709" w:type="dxa"/>
            <w:hideMark/>
          </w:tcPr>
          <w:p w14:paraId="5126A91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551" w:type="dxa"/>
            <w:hideMark/>
          </w:tcPr>
          <w:p w14:paraId="53311C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Понимает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где находится, ориентируется в месте</w:t>
            </w:r>
          </w:p>
        </w:tc>
        <w:tc>
          <w:tcPr>
            <w:tcW w:w="2409" w:type="dxa"/>
            <w:hideMark/>
          </w:tcPr>
          <w:p w14:paraId="1E1ADDA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 месте самостоятельно</w:t>
            </w:r>
          </w:p>
        </w:tc>
        <w:tc>
          <w:tcPr>
            <w:tcW w:w="2693" w:type="dxa"/>
          </w:tcPr>
          <w:p w14:paraId="07B71C4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 месте с незначительной посторонней помощью (назвать местонахождение с подсказкой, страну, область, город, учреждение, в котором проходит обследование или проживает, этаж, номер квартиры (комнаты)</w:t>
            </w:r>
          </w:p>
          <w:p w14:paraId="16C48EE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hideMark/>
          </w:tcPr>
          <w:p w14:paraId="0DAA4BB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 месте с незначительной посторонней помощью (назвать местонахождение с подсказкой и одной/двумя ошибками)</w:t>
            </w:r>
          </w:p>
        </w:tc>
        <w:tc>
          <w:tcPr>
            <w:tcW w:w="2409" w:type="dxa"/>
            <w:hideMark/>
          </w:tcPr>
          <w:p w14:paraId="5926AC1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ориентироваться в месте со значительной посторонней помощью</w:t>
            </w:r>
          </w:p>
        </w:tc>
        <w:tc>
          <w:tcPr>
            <w:tcW w:w="2237" w:type="dxa"/>
            <w:hideMark/>
          </w:tcPr>
          <w:p w14:paraId="3BA5436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самостоятельно ориентироваться в месте</w:t>
            </w:r>
          </w:p>
        </w:tc>
      </w:tr>
      <w:tr w:rsidR="00B932F2" w14:paraId="7E8EF025" w14:textId="77777777" w:rsidTr="00B932F2">
        <w:tc>
          <w:tcPr>
            <w:tcW w:w="15701" w:type="dxa"/>
            <w:gridSpan w:val="7"/>
          </w:tcPr>
          <w:p w14:paraId="5580AA62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33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Глобальные психосоциальные функции</w:t>
            </w:r>
          </w:p>
          <w:p w14:paraId="441541ED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35B9B140" w14:textId="77777777" w:rsidTr="00B932F2">
        <w:tc>
          <w:tcPr>
            <w:tcW w:w="709" w:type="dxa"/>
            <w:hideMark/>
          </w:tcPr>
          <w:p w14:paraId="4C9FAD7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551" w:type="dxa"/>
            <w:hideMark/>
          </w:tcPr>
          <w:p w14:paraId="24CF333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ситуациях затруднения обращается за помощью</w:t>
            </w:r>
          </w:p>
        </w:tc>
        <w:tc>
          <w:tcPr>
            <w:tcW w:w="2409" w:type="dxa"/>
            <w:hideMark/>
          </w:tcPr>
          <w:p w14:paraId="3BEC44D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обращается за посторонней помощью в момент возникновения ситуации затруднения</w:t>
            </w:r>
          </w:p>
        </w:tc>
        <w:tc>
          <w:tcPr>
            <w:tcW w:w="2693" w:type="dxa"/>
            <w:hideMark/>
          </w:tcPr>
          <w:p w14:paraId="72196B4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обращается за посторонней помощью, но более длительно продумывает какая помощь требуется</w:t>
            </w:r>
          </w:p>
        </w:tc>
        <w:tc>
          <w:tcPr>
            <w:tcW w:w="2693" w:type="dxa"/>
            <w:hideMark/>
          </w:tcPr>
          <w:p w14:paraId="5435831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периодически обращается за посторонней помощью с незначительной посторонней помощью</w:t>
            </w:r>
          </w:p>
        </w:tc>
        <w:tc>
          <w:tcPr>
            <w:tcW w:w="2409" w:type="dxa"/>
            <w:hideMark/>
          </w:tcPr>
          <w:p w14:paraId="23F2222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обращается за посторонней помощью только с помощью кого-нибудь</w:t>
            </w:r>
          </w:p>
        </w:tc>
        <w:tc>
          <w:tcPr>
            <w:tcW w:w="2237" w:type="dxa"/>
          </w:tcPr>
          <w:p w14:paraId="1B1613F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нет понимания ситуаций затруднения и/или необходимости получения посторонней помощи</w:t>
            </w:r>
          </w:p>
          <w:p w14:paraId="390952C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4B346660" w14:textId="77777777" w:rsidTr="00B932F2">
        <w:tc>
          <w:tcPr>
            <w:tcW w:w="709" w:type="dxa"/>
            <w:hideMark/>
          </w:tcPr>
          <w:p w14:paraId="2FD1C1F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6.</w:t>
            </w:r>
          </w:p>
        </w:tc>
        <w:tc>
          <w:tcPr>
            <w:tcW w:w="2551" w:type="dxa"/>
            <w:hideMark/>
          </w:tcPr>
          <w:p w14:paraId="1D0BC34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импульсивные побуждения и действия</w:t>
            </w:r>
          </w:p>
        </w:tc>
        <w:tc>
          <w:tcPr>
            <w:tcW w:w="2409" w:type="dxa"/>
            <w:hideMark/>
          </w:tcPr>
          <w:p w14:paraId="67504A3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ведет себя осознанно и разумно, контролирует свои побуждения и действия</w:t>
            </w:r>
          </w:p>
        </w:tc>
        <w:tc>
          <w:tcPr>
            <w:tcW w:w="2693" w:type="dxa"/>
            <w:hideMark/>
          </w:tcPr>
          <w:p w14:paraId="0E3D34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ведет себя осознанно, иногда бывает импульсивен</w:t>
            </w:r>
          </w:p>
        </w:tc>
        <w:tc>
          <w:tcPr>
            <w:tcW w:w="2693" w:type="dxa"/>
          </w:tcPr>
          <w:p w14:paraId="5D177FA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совершать импульсивные, необдуманные поступки в определенных ситуациях</w:t>
            </w:r>
          </w:p>
          <w:p w14:paraId="69896B6E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57EB508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импульсивное поведение приводит к определенным коммуникативным сложностям</w:t>
            </w:r>
          </w:p>
        </w:tc>
        <w:tc>
          <w:tcPr>
            <w:tcW w:w="2237" w:type="dxa"/>
            <w:hideMark/>
          </w:tcPr>
          <w:p w14:paraId="797CFE4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импульсивное поведение связано с серьезными рисками</w:t>
            </w:r>
          </w:p>
        </w:tc>
      </w:tr>
      <w:tr w:rsidR="00B932F2" w14:paraId="7F4B800F" w14:textId="77777777" w:rsidTr="00B932F2">
        <w:tc>
          <w:tcPr>
            <w:tcW w:w="15701" w:type="dxa"/>
            <w:gridSpan w:val="7"/>
          </w:tcPr>
          <w:p w14:paraId="344856B4" w14:textId="77777777" w:rsidR="00B932F2" w:rsidRDefault="00B932F2">
            <w:pPr>
              <w:pStyle w:val="ConsPlusTitl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Специфические умственные функции</w:t>
            </w:r>
          </w:p>
          <w:p w14:paraId="56330B76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4E869790" w14:textId="77777777" w:rsidTr="00B932F2">
        <w:tc>
          <w:tcPr>
            <w:tcW w:w="709" w:type="dxa"/>
            <w:hideMark/>
          </w:tcPr>
          <w:p w14:paraId="0E7CC99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51" w:type="dxa"/>
            <w:hideMark/>
          </w:tcPr>
          <w:p w14:paraId="644F8A2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Воспроизводит по памяти информацию о предыдущих вопросах</w:t>
            </w:r>
          </w:p>
        </w:tc>
        <w:tc>
          <w:tcPr>
            <w:tcW w:w="2409" w:type="dxa"/>
            <w:hideMark/>
          </w:tcPr>
          <w:p w14:paraId="5A73557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четко и понятно изложить информацию об основных темах опроса</w:t>
            </w:r>
          </w:p>
        </w:tc>
        <w:tc>
          <w:tcPr>
            <w:tcW w:w="2693" w:type="dxa"/>
            <w:hideMark/>
          </w:tcPr>
          <w:p w14:paraId="15A21CD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может верно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припомнить несколько вопросов</w:t>
            </w:r>
          </w:p>
        </w:tc>
        <w:tc>
          <w:tcPr>
            <w:tcW w:w="2693" w:type="dxa"/>
            <w:hideMark/>
          </w:tcPr>
          <w:p w14:paraId="0738DB1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для получения информации нужны организующие усилия</w:t>
            </w:r>
          </w:p>
        </w:tc>
        <w:tc>
          <w:tcPr>
            <w:tcW w:w="2409" w:type="dxa"/>
            <w:hideMark/>
          </w:tcPr>
          <w:p w14:paraId="2B3AC9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требуются специальные условия и формат интеракций для воспроизведения информации по памяти</w:t>
            </w:r>
          </w:p>
        </w:tc>
        <w:tc>
          <w:tcPr>
            <w:tcW w:w="2237" w:type="dxa"/>
          </w:tcPr>
          <w:p w14:paraId="0944441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непосредственного </w:t>
            </w:r>
            <w:proofErr w:type="gramStart"/>
            <w:r>
              <w:rPr>
                <w:sz w:val="27"/>
                <w:szCs w:val="27"/>
                <w:lang w:eastAsia="en-US"/>
              </w:rPr>
              <w:t>оп-роса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не проводится из-за серьезных трудностей в коммуникации. Опрашивается ближайшее окружение</w:t>
            </w:r>
          </w:p>
          <w:p w14:paraId="1AF545E1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5E05AF09" w14:textId="77777777" w:rsidTr="00B932F2">
        <w:tc>
          <w:tcPr>
            <w:tcW w:w="709" w:type="dxa"/>
            <w:hideMark/>
          </w:tcPr>
          <w:p w14:paraId="1C714C7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551" w:type="dxa"/>
            <w:hideMark/>
          </w:tcPr>
          <w:p w14:paraId="418EA92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окружающих его людей</w:t>
            </w:r>
          </w:p>
        </w:tc>
        <w:tc>
          <w:tcPr>
            <w:tcW w:w="2409" w:type="dxa"/>
            <w:hideMark/>
          </w:tcPr>
          <w:p w14:paraId="18FBFAB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окружающих его людей, их роли и функции</w:t>
            </w:r>
          </w:p>
        </w:tc>
        <w:tc>
          <w:tcPr>
            <w:tcW w:w="2693" w:type="dxa"/>
            <w:hideMark/>
          </w:tcPr>
          <w:p w14:paraId="15CCEA4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лишь небольшой круг близких людей</w:t>
            </w:r>
          </w:p>
        </w:tc>
        <w:tc>
          <w:tcPr>
            <w:tcW w:w="2693" w:type="dxa"/>
            <w:hideMark/>
          </w:tcPr>
          <w:p w14:paraId="7144BCC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только по именам или фамилиям, затрудняется назвать другие важные характеристики</w:t>
            </w:r>
          </w:p>
        </w:tc>
        <w:tc>
          <w:tcPr>
            <w:tcW w:w="2409" w:type="dxa"/>
            <w:hideMark/>
          </w:tcPr>
          <w:p w14:paraId="750AD1F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узнает окружающих или знает людей выборочно</w:t>
            </w:r>
          </w:p>
        </w:tc>
        <w:tc>
          <w:tcPr>
            <w:tcW w:w="2237" w:type="dxa"/>
            <w:hideMark/>
          </w:tcPr>
          <w:p w14:paraId="3B26E40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знает окружающих</w:t>
            </w:r>
          </w:p>
        </w:tc>
      </w:tr>
      <w:tr w:rsidR="00B932F2" w14:paraId="64563221" w14:textId="77777777" w:rsidTr="00B932F2">
        <w:tc>
          <w:tcPr>
            <w:tcW w:w="15701" w:type="dxa"/>
            <w:gridSpan w:val="7"/>
          </w:tcPr>
          <w:p w14:paraId="1B18E0B6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  <w:p w14:paraId="247163EF" w14:textId="77777777" w:rsidR="00B932F2" w:rsidRDefault="00B932F2">
            <w:pPr>
              <w:pStyle w:val="ConsPlusTitl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Обучение и применение знаний</w:t>
            </w:r>
          </w:p>
          <w:p w14:paraId="2D139C0C" w14:textId="77777777" w:rsidR="00B932F2" w:rsidRDefault="00B932F2">
            <w:pPr>
              <w:pStyle w:val="ConsPlusTitle"/>
              <w:ind w:left="36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30CCEC54" w14:textId="77777777" w:rsidTr="00B932F2">
        <w:tc>
          <w:tcPr>
            <w:tcW w:w="709" w:type="dxa"/>
            <w:hideMark/>
          </w:tcPr>
          <w:p w14:paraId="59CDF78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51" w:type="dxa"/>
            <w:hideMark/>
          </w:tcPr>
          <w:p w14:paraId="4D9EB4B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правильно прочитать вывески</w:t>
            </w:r>
          </w:p>
        </w:tc>
        <w:tc>
          <w:tcPr>
            <w:tcW w:w="2409" w:type="dxa"/>
            <w:hideMark/>
          </w:tcPr>
          <w:p w14:paraId="5C8797D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правильно читает</w:t>
            </w:r>
          </w:p>
        </w:tc>
        <w:tc>
          <w:tcPr>
            <w:tcW w:w="2693" w:type="dxa"/>
            <w:hideMark/>
          </w:tcPr>
          <w:p w14:paraId="58D7DD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читает правильно, но медленно</w:t>
            </w:r>
          </w:p>
        </w:tc>
        <w:tc>
          <w:tcPr>
            <w:tcW w:w="2693" w:type="dxa"/>
          </w:tcPr>
          <w:p w14:paraId="6C55A64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способен читать при создании специальных </w:t>
            </w:r>
            <w:r>
              <w:rPr>
                <w:sz w:val="27"/>
                <w:szCs w:val="27"/>
                <w:lang w:eastAsia="en-US"/>
              </w:rPr>
              <w:lastRenderedPageBreak/>
              <w:t>условий, с применением вспомогательных средств (читает по слогам)</w:t>
            </w:r>
          </w:p>
          <w:p w14:paraId="2CD83D1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</w:tcPr>
          <w:p w14:paraId="7EAD8D9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способен читать медленно, с посторонней </w:t>
            </w:r>
            <w:r>
              <w:rPr>
                <w:sz w:val="27"/>
                <w:szCs w:val="27"/>
                <w:lang w:eastAsia="en-US"/>
              </w:rPr>
              <w:lastRenderedPageBreak/>
              <w:t>помощью (может прочитать (назвать) отдельные буквы)</w:t>
            </w:r>
          </w:p>
          <w:p w14:paraId="631D2CE6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hideMark/>
          </w:tcPr>
          <w:p w14:paraId="71504DF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не способен читать</w:t>
            </w:r>
          </w:p>
        </w:tc>
      </w:tr>
      <w:tr w:rsidR="00B932F2" w14:paraId="21567BE9" w14:textId="77777777" w:rsidTr="00B932F2">
        <w:tc>
          <w:tcPr>
            <w:tcW w:w="709" w:type="dxa"/>
            <w:hideMark/>
          </w:tcPr>
          <w:p w14:paraId="4093317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2551" w:type="dxa"/>
            <w:hideMark/>
          </w:tcPr>
          <w:p w14:paraId="69DCE7E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написать простую записку на бытовую или личную тему</w:t>
            </w:r>
          </w:p>
        </w:tc>
        <w:tc>
          <w:tcPr>
            <w:tcW w:w="2409" w:type="dxa"/>
            <w:hideMark/>
          </w:tcPr>
          <w:p w14:paraId="5ABAAFE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 разборчиво пишет</w:t>
            </w:r>
          </w:p>
        </w:tc>
        <w:tc>
          <w:tcPr>
            <w:tcW w:w="2693" w:type="dxa"/>
            <w:hideMark/>
          </w:tcPr>
          <w:p w14:paraId="46FA7F2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пишет разборчиво, но медленно и не всегда правильно</w:t>
            </w:r>
          </w:p>
        </w:tc>
        <w:tc>
          <w:tcPr>
            <w:tcW w:w="2693" w:type="dxa"/>
          </w:tcPr>
          <w:p w14:paraId="12ED571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писать: может обводить контуры, чертить палочки, кружочки, другие геометрические фигуры (пишет медленно, неразборчиво, допускает ошибки)</w:t>
            </w:r>
          </w:p>
          <w:p w14:paraId="36329EE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  <w:hideMark/>
          </w:tcPr>
          <w:p w14:paraId="4F0657A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способен писать при создании специальных условий, с применением вспомогательных средств (может только копировать буквы, цифры, текст)</w:t>
            </w:r>
          </w:p>
        </w:tc>
        <w:tc>
          <w:tcPr>
            <w:tcW w:w="2237" w:type="dxa"/>
            <w:hideMark/>
          </w:tcPr>
          <w:p w14:paraId="415CD4A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писать</w:t>
            </w:r>
          </w:p>
        </w:tc>
      </w:tr>
      <w:tr w:rsidR="00B932F2" w14:paraId="27B8107B" w14:textId="77777777" w:rsidTr="00B932F2">
        <w:tc>
          <w:tcPr>
            <w:tcW w:w="709" w:type="dxa"/>
            <w:hideMark/>
          </w:tcPr>
          <w:p w14:paraId="0DDC5571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2551" w:type="dxa"/>
            <w:hideMark/>
          </w:tcPr>
          <w:p w14:paraId="58C6819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Проявляет интерес к саморазвитию (получению новых знаний, чтению, обучению, получению образования)</w:t>
            </w:r>
          </w:p>
        </w:tc>
        <w:tc>
          <w:tcPr>
            <w:tcW w:w="2409" w:type="dxa"/>
            <w:hideMark/>
          </w:tcPr>
          <w:p w14:paraId="5265E71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получает новые знания, постоянно участвует в обучающих или образовательных занятиях</w:t>
            </w:r>
          </w:p>
        </w:tc>
        <w:tc>
          <w:tcPr>
            <w:tcW w:w="2693" w:type="dxa"/>
            <w:hideMark/>
          </w:tcPr>
          <w:p w14:paraId="2A5EBBB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периодически участвует в обучающих или образовательных занятиях</w:t>
            </w:r>
          </w:p>
        </w:tc>
        <w:tc>
          <w:tcPr>
            <w:tcW w:w="2693" w:type="dxa"/>
            <w:hideMark/>
          </w:tcPr>
          <w:p w14:paraId="0F541FF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участвует в обучающих или образовательных программах, но хотел бы</w:t>
            </w:r>
          </w:p>
        </w:tc>
        <w:tc>
          <w:tcPr>
            <w:tcW w:w="2409" w:type="dxa"/>
          </w:tcPr>
          <w:p w14:paraId="295B215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участвует в обучающих или образовательных занятиях в силу возраста или имеющихся нарушений</w:t>
            </w:r>
          </w:p>
          <w:p w14:paraId="281A116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hideMark/>
          </w:tcPr>
          <w:p w14:paraId="0B1B0C6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участвовать в обучающих или образовательных программах</w:t>
            </w:r>
          </w:p>
        </w:tc>
      </w:tr>
      <w:tr w:rsidR="00B932F2" w14:paraId="4F2F826B" w14:textId="77777777" w:rsidTr="00B932F2">
        <w:tc>
          <w:tcPr>
            <w:tcW w:w="709" w:type="dxa"/>
            <w:hideMark/>
          </w:tcPr>
          <w:p w14:paraId="5B5D0D9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2551" w:type="dxa"/>
            <w:hideMark/>
          </w:tcPr>
          <w:p w14:paraId="1BDEF13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Удерживает внимание в течение опроса</w:t>
            </w:r>
          </w:p>
        </w:tc>
        <w:tc>
          <w:tcPr>
            <w:tcW w:w="2409" w:type="dxa"/>
            <w:hideMark/>
          </w:tcPr>
          <w:p w14:paraId="52D9580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удерживает внимание в течение всего опроса</w:t>
            </w:r>
          </w:p>
        </w:tc>
        <w:tc>
          <w:tcPr>
            <w:tcW w:w="2693" w:type="dxa"/>
            <w:hideMark/>
          </w:tcPr>
          <w:p w14:paraId="7713A8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внимание в основном удерживает, но иногда отвлекается</w:t>
            </w:r>
          </w:p>
        </w:tc>
        <w:tc>
          <w:tcPr>
            <w:tcW w:w="2693" w:type="dxa"/>
            <w:hideMark/>
          </w:tcPr>
          <w:p w14:paraId="48386A3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для удержания внимания во время опроса нужны организующие </w:t>
            </w:r>
            <w:r>
              <w:rPr>
                <w:sz w:val="27"/>
                <w:szCs w:val="27"/>
                <w:lang w:eastAsia="en-US"/>
              </w:rPr>
              <w:lastRenderedPageBreak/>
              <w:t>усилия</w:t>
            </w:r>
          </w:p>
        </w:tc>
        <w:tc>
          <w:tcPr>
            <w:tcW w:w="2409" w:type="dxa"/>
            <w:hideMark/>
          </w:tcPr>
          <w:p w14:paraId="374FE8C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требуются специальные условия и формат интеракций для </w:t>
            </w:r>
            <w:r>
              <w:rPr>
                <w:sz w:val="27"/>
                <w:szCs w:val="27"/>
                <w:lang w:eastAsia="en-US"/>
              </w:rPr>
              <w:lastRenderedPageBreak/>
              <w:t>удержания внимания</w:t>
            </w:r>
          </w:p>
        </w:tc>
        <w:tc>
          <w:tcPr>
            <w:tcW w:w="2237" w:type="dxa"/>
          </w:tcPr>
          <w:p w14:paraId="0FA296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непосредственный опрос не проводится из-за серьезных </w:t>
            </w:r>
            <w:r>
              <w:rPr>
                <w:sz w:val="27"/>
                <w:szCs w:val="27"/>
                <w:lang w:eastAsia="en-US"/>
              </w:rPr>
              <w:lastRenderedPageBreak/>
              <w:t>трудностей в коммуникации. Опрашивается ближайшее окружение</w:t>
            </w:r>
          </w:p>
          <w:p w14:paraId="6B7A558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35A91672" w14:textId="77777777" w:rsidTr="00B932F2">
        <w:tc>
          <w:tcPr>
            <w:tcW w:w="709" w:type="dxa"/>
            <w:hideMark/>
          </w:tcPr>
          <w:p w14:paraId="6CAB183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13.</w:t>
            </w:r>
          </w:p>
        </w:tc>
        <w:tc>
          <w:tcPr>
            <w:tcW w:w="2551" w:type="dxa"/>
          </w:tcPr>
          <w:p w14:paraId="7ACCCB8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Правильно понимает, что находится в объектах, обозначенных вывесками, и как они функционируют</w:t>
            </w:r>
          </w:p>
          <w:p w14:paraId="1DA9A47C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1017EEC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правильно</w:t>
            </w:r>
          </w:p>
        </w:tc>
        <w:tc>
          <w:tcPr>
            <w:tcW w:w="2693" w:type="dxa"/>
            <w:hideMark/>
          </w:tcPr>
          <w:p w14:paraId="013132C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правильно, но с уточнениями</w:t>
            </w:r>
          </w:p>
        </w:tc>
        <w:tc>
          <w:tcPr>
            <w:tcW w:w="2693" w:type="dxa"/>
            <w:hideMark/>
          </w:tcPr>
          <w:p w14:paraId="57768D6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частично</w:t>
            </w:r>
          </w:p>
        </w:tc>
        <w:tc>
          <w:tcPr>
            <w:tcW w:w="2409" w:type="dxa"/>
            <w:hideMark/>
          </w:tcPr>
          <w:p w14:paraId="7A1BABB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после объяснения</w:t>
            </w:r>
          </w:p>
        </w:tc>
        <w:tc>
          <w:tcPr>
            <w:tcW w:w="2237" w:type="dxa"/>
            <w:hideMark/>
          </w:tcPr>
          <w:p w14:paraId="129693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понимает и/или не может понять</w:t>
            </w:r>
          </w:p>
        </w:tc>
      </w:tr>
      <w:tr w:rsidR="00B932F2" w14:paraId="3008D70B" w14:textId="77777777" w:rsidTr="00B932F2">
        <w:tc>
          <w:tcPr>
            <w:tcW w:w="709" w:type="dxa"/>
            <w:hideMark/>
          </w:tcPr>
          <w:p w14:paraId="32CEE04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14.</w:t>
            </w:r>
          </w:p>
        </w:tc>
        <w:tc>
          <w:tcPr>
            <w:tcW w:w="2551" w:type="dxa"/>
            <w:hideMark/>
          </w:tcPr>
          <w:p w14:paraId="457F5EA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посчитать небольшую сумму наличных (в уме или на калькуляторе). Может посчитать сдачу</w:t>
            </w:r>
          </w:p>
        </w:tc>
        <w:tc>
          <w:tcPr>
            <w:tcW w:w="2409" w:type="dxa"/>
            <w:hideMark/>
          </w:tcPr>
          <w:p w14:paraId="425F42D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быстро и легко считает (в том числе, с помощью калькулятора)</w:t>
            </w:r>
          </w:p>
        </w:tc>
        <w:tc>
          <w:tcPr>
            <w:tcW w:w="2693" w:type="dxa"/>
            <w:hideMark/>
          </w:tcPr>
          <w:p w14:paraId="5B9372C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считает правильно, но затрачивает больше времени</w:t>
            </w:r>
          </w:p>
        </w:tc>
        <w:tc>
          <w:tcPr>
            <w:tcW w:w="2693" w:type="dxa"/>
            <w:hideMark/>
          </w:tcPr>
          <w:p w14:paraId="42A79CE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считает с небольшими ошибками</w:t>
            </w:r>
          </w:p>
        </w:tc>
        <w:tc>
          <w:tcPr>
            <w:tcW w:w="2409" w:type="dxa"/>
            <w:hideMark/>
          </w:tcPr>
          <w:p w14:paraId="333C1F5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считает только с посторонней помощью</w:t>
            </w:r>
          </w:p>
        </w:tc>
        <w:tc>
          <w:tcPr>
            <w:tcW w:w="2237" w:type="dxa"/>
            <w:hideMark/>
          </w:tcPr>
          <w:p w14:paraId="248C28E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считать</w:t>
            </w:r>
          </w:p>
        </w:tc>
      </w:tr>
      <w:tr w:rsidR="00B932F2" w14:paraId="22DBEE3C" w14:textId="77777777" w:rsidTr="00B932F2">
        <w:tc>
          <w:tcPr>
            <w:tcW w:w="709" w:type="dxa"/>
            <w:hideMark/>
          </w:tcPr>
          <w:p w14:paraId="5E2E874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15.</w:t>
            </w:r>
          </w:p>
        </w:tc>
        <w:tc>
          <w:tcPr>
            <w:tcW w:w="2551" w:type="dxa"/>
            <w:hideMark/>
          </w:tcPr>
          <w:p w14:paraId="3A0897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Принимает решение в ситуации несложного бытового или личного выбора</w:t>
            </w:r>
          </w:p>
        </w:tc>
        <w:tc>
          <w:tcPr>
            <w:tcW w:w="2409" w:type="dxa"/>
            <w:hideMark/>
          </w:tcPr>
          <w:p w14:paraId="769C276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легко, четко и адекватно формулирует свои предпочтения</w:t>
            </w:r>
          </w:p>
        </w:tc>
        <w:tc>
          <w:tcPr>
            <w:tcW w:w="2693" w:type="dxa"/>
            <w:hideMark/>
          </w:tcPr>
          <w:p w14:paraId="5FA1ACD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формулирует свои предпочтения самостоятельно, но требуются небольшие уточнения</w:t>
            </w:r>
          </w:p>
        </w:tc>
        <w:tc>
          <w:tcPr>
            <w:tcW w:w="2693" w:type="dxa"/>
            <w:hideMark/>
          </w:tcPr>
          <w:p w14:paraId="58713E2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описать свои предпочтения и причины выбора только при пояснениях и под руководством других лиц</w:t>
            </w:r>
          </w:p>
        </w:tc>
        <w:tc>
          <w:tcPr>
            <w:tcW w:w="2409" w:type="dxa"/>
            <w:hideMark/>
          </w:tcPr>
          <w:p w14:paraId="0B6B1E6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сделать выбор только на основе простых ответов (да, нет)</w:t>
            </w:r>
          </w:p>
        </w:tc>
        <w:tc>
          <w:tcPr>
            <w:tcW w:w="2237" w:type="dxa"/>
            <w:hideMark/>
          </w:tcPr>
          <w:p w14:paraId="277A88B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сделать выбор</w:t>
            </w:r>
          </w:p>
        </w:tc>
      </w:tr>
      <w:tr w:rsidR="00B932F2" w14:paraId="31FE3B79" w14:textId="77777777" w:rsidTr="00B932F2">
        <w:tc>
          <w:tcPr>
            <w:tcW w:w="15701" w:type="dxa"/>
            <w:gridSpan w:val="7"/>
          </w:tcPr>
          <w:p w14:paraId="6A4F4325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</w:pPr>
          </w:p>
          <w:p w14:paraId="7DCFC9FD" w14:textId="77777777" w:rsidR="00B932F2" w:rsidRDefault="00B932F2">
            <w:pPr>
              <w:pStyle w:val="ConsPlusTitl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Общие задачи и требования</w:t>
            </w:r>
          </w:p>
          <w:p w14:paraId="2784F02A" w14:textId="77777777" w:rsidR="00B932F2" w:rsidRDefault="00B932F2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4B7FECB3" w14:textId="77777777" w:rsidTr="00B932F2">
        <w:tc>
          <w:tcPr>
            <w:tcW w:w="709" w:type="dxa"/>
            <w:hideMark/>
          </w:tcPr>
          <w:p w14:paraId="013C5DF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lastRenderedPageBreak/>
              <w:t>16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51" w:type="dxa"/>
            <w:hideMark/>
          </w:tcPr>
          <w:p w14:paraId="03EE5BE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распорядок дня</w:t>
            </w:r>
          </w:p>
        </w:tc>
        <w:tc>
          <w:tcPr>
            <w:tcW w:w="2409" w:type="dxa"/>
            <w:hideMark/>
          </w:tcPr>
          <w:p w14:paraId="6A4847B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 организует свой распорядок дня</w:t>
            </w:r>
          </w:p>
        </w:tc>
        <w:tc>
          <w:tcPr>
            <w:tcW w:w="2693" w:type="dxa"/>
            <w:hideMark/>
          </w:tcPr>
          <w:p w14:paraId="71F52A6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следует распорядку дня, принятому в семье или учреждении</w:t>
            </w:r>
          </w:p>
        </w:tc>
        <w:tc>
          <w:tcPr>
            <w:tcW w:w="2693" w:type="dxa"/>
            <w:hideMark/>
          </w:tcPr>
          <w:p w14:paraId="6568C55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следует распорядку дня при посторонней помощи</w:t>
            </w:r>
          </w:p>
        </w:tc>
        <w:tc>
          <w:tcPr>
            <w:tcW w:w="2409" w:type="dxa"/>
            <w:hideMark/>
          </w:tcPr>
          <w:p w14:paraId="7F66F09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на уровне простых инструкций</w:t>
            </w:r>
          </w:p>
        </w:tc>
        <w:tc>
          <w:tcPr>
            <w:tcW w:w="2237" w:type="dxa"/>
          </w:tcPr>
          <w:p w14:paraId="2B27EEB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распорядок дня полностью организован и поддерживается другими людьми</w:t>
            </w:r>
          </w:p>
          <w:p w14:paraId="35FD24F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57808862" w14:textId="77777777" w:rsidTr="00B932F2">
        <w:tc>
          <w:tcPr>
            <w:tcW w:w="709" w:type="dxa"/>
            <w:hideMark/>
          </w:tcPr>
          <w:p w14:paraId="05A8681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17.</w:t>
            </w:r>
          </w:p>
        </w:tc>
        <w:tc>
          <w:tcPr>
            <w:tcW w:w="2551" w:type="dxa"/>
            <w:hideMark/>
          </w:tcPr>
          <w:p w14:paraId="28AF1F9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агрессивное поведение, когда нервничает</w:t>
            </w:r>
          </w:p>
        </w:tc>
        <w:tc>
          <w:tcPr>
            <w:tcW w:w="2409" w:type="dxa"/>
            <w:hideMark/>
          </w:tcPr>
          <w:p w14:paraId="615CA64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себя, когда нервничает</w:t>
            </w:r>
          </w:p>
        </w:tc>
        <w:tc>
          <w:tcPr>
            <w:tcW w:w="2693" w:type="dxa"/>
            <w:hideMark/>
          </w:tcPr>
          <w:p w14:paraId="3A6395E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себя, иногда бывает агрессивен, но успокаивается при замечаниях</w:t>
            </w:r>
          </w:p>
        </w:tc>
        <w:tc>
          <w:tcPr>
            <w:tcW w:w="2693" w:type="dxa"/>
            <w:hideMark/>
          </w:tcPr>
          <w:p w14:paraId="197AD4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быть агрессивен в определенных ситуациях, в других условиях ведет себя спокойно</w:t>
            </w:r>
          </w:p>
        </w:tc>
        <w:tc>
          <w:tcPr>
            <w:tcW w:w="2409" w:type="dxa"/>
            <w:hideMark/>
          </w:tcPr>
          <w:p w14:paraId="182D757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агрессивное поведение приводит к определенным коммуникативным сложностям</w:t>
            </w:r>
          </w:p>
        </w:tc>
        <w:tc>
          <w:tcPr>
            <w:tcW w:w="2237" w:type="dxa"/>
            <w:hideMark/>
          </w:tcPr>
          <w:p w14:paraId="2300246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агрессивное поведение связано с серьезными рисками</w:t>
            </w:r>
          </w:p>
        </w:tc>
      </w:tr>
      <w:tr w:rsidR="00B932F2" w14:paraId="07C0E845" w14:textId="77777777" w:rsidTr="00B932F2">
        <w:tc>
          <w:tcPr>
            <w:tcW w:w="15701" w:type="dxa"/>
            <w:gridSpan w:val="7"/>
          </w:tcPr>
          <w:p w14:paraId="78FD0E0F" w14:textId="77777777" w:rsidR="00B932F2" w:rsidRDefault="00B932F2">
            <w:pPr>
              <w:pStyle w:val="ConsPlusTitle"/>
              <w:tabs>
                <w:tab w:val="left" w:pos="6540"/>
              </w:tabs>
              <w:ind w:left="108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14:paraId="1F115C53" w14:textId="77777777" w:rsidR="00B932F2" w:rsidRDefault="00B932F2">
            <w:pPr>
              <w:pStyle w:val="ConsPlusTitle"/>
              <w:numPr>
                <w:ilvl w:val="0"/>
                <w:numId w:val="2"/>
              </w:num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Общение</w:t>
            </w:r>
          </w:p>
          <w:p w14:paraId="780F8DD4" w14:textId="77777777" w:rsidR="00B932F2" w:rsidRDefault="00B932F2">
            <w:pPr>
              <w:pStyle w:val="ConsPlusTitle"/>
              <w:tabs>
                <w:tab w:val="left" w:pos="6540"/>
              </w:tabs>
              <w:ind w:left="108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</w:tr>
      <w:tr w:rsidR="00B932F2" w14:paraId="5C53BF41" w14:textId="77777777" w:rsidTr="00B932F2">
        <w:tc>
          <w:tcPr>
            <w:tcW w:w="709" w:type="dxa"/>
            <w:hideMark/>
          </w:tcPr>
          <w:p w14:paraId="0E9B421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51" w:type="dxa"/>
          </w:tcPr>
          <w:p w14:paraId="75420C9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и следует устным объявлениям и сигналам (в общественном транспорте, в экстренной или чрезвычайной ситуации)</w:t>
            </w:r>
          </w:p>
          <w:p w14:paraId="01EAFB12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2EAE83C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легко, четко и адекватно излагает, что означает данное объявление, и что он делает</w:t>
            </w:r>
          </w:p>
        </w:tc>
        <w:tc>
          <w:tcPr>
            <w:tcW w:w="2693" w:type="dxa"/>
            <w:hideMark/>
          </w:tcPr>
          <w:p w14:paraId="780269D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верно понимает смысл объявления и необходимые действия, но отвечает неуверенно</w:t>
            </w:r>
          </w:p>
        </w:tc>
        <w:tc>
          <w:tcPr>
            <w:tcW w:w="2693" w:type="dxa"/>
            <w:hideMark/>
          </w:tcPr>
          <w:p w14:paraId="0FA475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смысл объявления и необходимые действия только при пояснениях</w:t>
            </w:r>
          </w:p>
        </w:tc>
        <w:tc>
          <w:tcPr>
            <w:tcW w:w="2409" w:type="dxa"/>
            <w:hideMark/>
          </w:tcPr>
          <w:p w14:paraId="332FAE7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понять смысл только на уровне простых        инструкций</w:t>
            </w:r>
          </w:p>
        </w:tc>
        <w:tc>
          <w:tcPr>
            <w:tcW w:w="2237" w:type="dxa"/>
            <w:hideMark/>
          </w:tcPr>
          <w:p w14:paraId="4745D04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понимает устных объявлений и сигналов</w:t>
            </w:r>
          </w:p>
        </w:tc>
      </w:tr>
      <w:tr w:rsidR="00B932F2" w14:paraId="3E72DBBB" w14:textId="77777777" w:rsidTr="00B932F2">
        <w:tc>
          <w:tcPr>
            <w:tcW w:w="709" w:type="dxa"/>
            <w:hideMark/>
          </w:tcPr>
          <w:p w14:paraId="13DD18C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19.</w:t>
            </w:r>
          </w:p>
        </w:tc>
        <w:tc>
          <w:tcPr>
            <w:tcW w:w="2551" w:type="dxa"/>
            <w:hideMark/>
          </w:tcPr>
          <w:p w14:paraId="240D317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сообщения и вопросы собеседника</w:t>
            </w:r>
          </w:p>
        </w:tc>
        <w:tc>
          <w:tcPr>
            <w:tcW w:w="2409" w:type="dxa"/>
            <w:hideMark/>
          </w:tcPr>
          <w:p w14:paraId="292E5BA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вопросы и сообщения собеседника без затруднений</w:t>
            </w:r>
          </w:p>
        </w:tc>
        <w:tc>
          <w:tcPr>
            <w:tcW w:w="2693" w:type="dxa"/>
          </w:tcPr>
          <w:p w14:paraId="727FA1F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понимает вопросы и сообщения верно, но при расспросе требуется </w:t>
            </w:r>
            <w:r>
              <w:rPr>
                <w:sz w:val="27"/>
                <w:szCs w:val="27"/>
                <w:lang w:eastAsia="en-US"/>
              </w:rPr>
              <w:lastRenderedPageBreak/>
              <w:t>дополнительные пояснения</w:t>
            </w:r>
          </w:p>
          <w:p w14:paraId="25762BD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417CDB8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не всегда верно понимает вопросы и сообщения</w:t>
            </w:r>
          </w:p>
        </w:tc>
        <w:tc>
          <w:tcPr>
            <w:tcW w:w="2409" w:type="dxa"/>
            <w:hideMark/>
          </w:tcPr>
          <w:p w14:paraId="6DFDBC2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понимает только самые простые и/или привычные вопросы и </w:t>
            </w:r>
            <w:r>
              <w:rPr>
                <w:sz w:val="27"/>
                <w:szCs w:val="27"/>
                <w:lang w:eastAsia="en-US"/>
              </w:rPr>
              <w:lastRenderedPageBreak/>
              <w:t>сообщения</w:t>
            </w:r>
          </w:p>
        </w:tc>
        <w:tc>
          <w:tcPr>
            <w:tcW w:w="2237" w:type="dxa"/>
          </w:tcPr>
          <w:p w14:paraId="3A2716C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непонимание или неадекватное восприятие вопросов и </w:t>
            </w:r>
            <w:r>
              <w:rPr>
                <w:sz w:val="27"/>
                <w:szCs w:val="27"/>
                <w:lang w:eastAsia="en-US"/>
              </w:rPr>
              <w:lastRenderedPageBreak/>
              <w:t>сообщений, другие серьезные трудности в коммуникации</w:t>
            </w:r>
          </w:p>
          <w:p w14:paraId="08A1B394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63B50894" w14:textId="77777777" w:rsidTr="00B932F2">
        <w:tc>
          <w:tcPr>
            <w:tcW w:w="709" w:type="dxa"/>
            <w:hideMark/>
          </w:tcPr>
          <w:p w14:paraId="576459C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20.</w:t>
            </w:r>
          </w:p>
        </w:tc>
        <w:tc>
          <w:tcPr>
            <w:tcW w:w="2551" w:type="dxa"/>
            <w:hideMark/>
          </w:tcPr>
          <w:p w14:paraId="3FD597D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мобильным телефоном и электронными средствами связи (мессенджером, электронной почтой)</w:t>
            </w:r>
          </w:p>
        </w:tc>
        <w:tc>
          <w:tcPr>
            <w:tcW w:w="2409" w:type="dxa"/>
            <w:hideMark/>
          </w:tcPr>
          <w:p w14:paraId="002DE2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мобильным телефоном, мессенджером, электронной почтой</w:t>
            </w:r>
          </w:p>
        </w:tc>
        <w:tc>
          <w:tcPr>
            <w:tcW w:w="2693" w:type="dxa"/>
            <w:hideMark/>
          </w:tcPr>
          <w:p w14:paraId="7B685CB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мобильным телефоном, отправляет сообщения (смс или мессенджеры), не умеет пользоваться электронной почтой</w:t>
            </w:r>
          </w:p>
        </w:tc>
        <w:tc>
          <w:tcPr>
            <w:tcW w:w="2693" w:type="dxa"/>
          </w:tcPr>
          <w:p w14:paraId="6DB8D90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мобильным телефоном (звонит и отвечает на звонки), но не умеет пользоваться мессенджерами, электронной почтой, не отправляет сообщения</w:t>
            </w:r>
          </w:p>
          <w:p w14:paraId="676ACAF7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06F9557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пользоваться мобильным телефоном при помощи других лиц</w:t>
            </w:r>
          </w:p>
        </w:tc>
        <w:tc>
          <w:tcPr>
            <w:tcW w:w="2237" w:type="dxa"/>
            <w:hideMark/>
          </w:tcPr>
          <w:p w14:paraId="264FEFF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пользоваться мобильным телефоном</w:t>
            </w:r>
          </w:p>
        </w:tc>
      </w:tr>
      <w:tr w:rsidR="00B932F2" w14:paraId="38AB57DA" w14:textId="77777777" w:rsidTr="00B932F2">
        <w:tc>
          <w:tcPr>
            <w:tcW w:w="15701" w:type="dxa"/>
            <w:gridSpan w:val="7"/>
          </w:tcPr>
          <w:p w14:paraId="331704A9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Мобильность</w:t>
            </w:r>
          </w:p>
          <w:p w14:paraId="151A9AA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095989C6" w14:textId="77777777" w:rsidTr="00B932F2">
        <w:tc>
          <w:tcPr>
            <w:tcW w:w="709" w:type="dxa"/>
            <w:hideMark/>
          </w:tcPr>
          <w:p w14:paraId="20560A9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21.</w:t>
            </w:r>
          </w:p>
        </w:tc>
        <w:tc>
          <w:tcPr>
            <w:tcW w:w="2551" w:type="dxa"/>
            <w:hideMark/>
          </w:tcPr>
          <w:p w14:paraId="1FE1AFE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изменяет положения тела</w:t>
            </w:r>
          </w:p>
        </w:tc>
        <w:tc>
          <w:tcPr>
            <w:tcW w:w="2409" w:type="dxa"/>
          </w:tcPr>
          <w:p w14:paraId="30270C3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изменяет положение тела самостоятельно, свободно и уверенно</w:t>
            </w:r>
          </w:p>
          <w:p w14:paraId="650C49C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2377798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изменяет положение тела самостоятельно с дополнительными усилиями</w:t>
            </w:r>
          </w:p>
          <w:p w14:paraId="397D7A1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1DC1CC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изменяет положение тела с посторонней помощью </w:t>
            </w:r>
          </w:p>
        </w:tc>
        <w:tc>
          <w:tcPr>
            <w:tcW w:w="2409" w:type="dxa"/>
            <w:hideMark/>
          </w:tcPr>
          <w:p w14:paraId="2EE0652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 изменении положения тела требуется контроль, присмотр, подстраховка</w:t>
            </w:r>
          </w:p>
        </w:tc>
        <w:tc>
          <w:tcPr>
            <w:tcW w:w="2237" w:type="dxa"/>
          </w:tcPr>
          <w:p w14:paraId="7194C7E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для изменения положения тела </w:t>
            </w:r>
            <w:proofErr w:type="gramStart"/>
            <w:r>
              <w:rPr>
                <w:sz w:val="27"/>
                <w:szCs w:val="27"/>
                <w:lang w:eastAsia="en-US"/>
              </w:rPr>
              <w:t>не-обходима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постоянная посторонняя помощь</w:t>
            </w:r>
          </w:p>
          <w:p w14:paraId="73C5E11A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4CB3B183" w14:textId="77777777" w:rsidTr="00B932F2">
        <w:tc>
          <w:tcPr>
            <w:tcW w:w="709" w:type="dxa"/>
            <w:hideMark/>
          </w:tcPr>
          <w:p w14:paraId="4B0736F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22.</w:t>
            </w:r>
          </w:p>
        </w:tc>
        <w:tc>
          <w:tcPr>
            <w:tcW w:w="2551" w:type="dxa"/>
            <w:hideMark/>
          </w:tcPr>
          <w:p w14:paraId="6ED55B6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поддерживает положения тела</w:t>
            </w:r>
          </w:p>
        </w:tc>
        <w:tc>
          <w:tcPr>
            <w:tcW w:w="2409" w:type="dxa"/>
            <w:hideMark/>
          </w:tcPr>
          <w:p w14:paraId="0A1F7F6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поддерживает положение тела самостоятельно, нужное количество времени</w:t>
            </w:r>
          </w:p>
        </w:tc>
        <w:tc>
          <w:tcPr>
            <w:tcW w:w="2693" w:type="dxa"/>
            <w:hideMark/>
          </w:tcPr>
          <w:p w14:paraId="7567E3F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поддерживает положение тела самостоятельно, с дополнительными усилиями, нужное количество времени</w:t>
            </w:r>
          </w:p>
        </w:tc>
        <w:tc>
          <w:tcPr>
            <w:tcW w:w="2693" w:type="dxa"/>
          </w:tcPr>
          <w:p w14:paraId="2DA262F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не может поддерживать положение тела нужное количество времени, поддерживает </w:t>
            </w:r>
            <w:r>
              <w:rPr>
                <w:sz w:val="27"/>
                <w:szCs w:val="27"/>
                <w:lang w:eastAsia="en-US"/>
              </w:rPr>
              <w:lastRenderedPageBreak/>
              <w:t>положение тела самостоятельно</w:t>
            </w:r>
          </w:p>
          <w:p w14:paraId="49BC43F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</w:tcPr>
          <w:p w14:paraId="56888CE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может поддерживать положение тела нужное количество времени, </w:t>
            </w:r>
            <w:r>
              <w:rPr>
                <w:sz w:val="27"/>
                <w:szCs w:val="27"/>
                <w:lang w:eastAsia="en-US"/>
              </w:rPr>
              <w:lastRenderedPageBreak/>
              <w:t>поддерживает положение тела с помощью других лиц</w:t>
            </w:r>
          </w:p>
          <w:p w14:paraId="4F929E3C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  <w:hideMark/>
          </w:tcPr>
          <w:p w14:paraId="46CD4A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не способен поддерживать положение тела</w:t>
            </w:r>
          </w:p>
        </w:tc>
      </w:tr>
      <w:tr w:rsidR="00B932F2" w14:paraId="4214DBA5" w14:textId="77777777" w:rsidTr="00B932F2">
        <w:tc>
          <w:tcPr>
            <w:tcW w:w="709" w:type="dxa"/>
            <w:hideMark/>
          </w:tcPr>
          <w:p w14:paraId="24ADD7F1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23.</w:t>
            </w:r>
          </w:p>
        </w:tc>
        <w:tc>
          <w:tcPr>
            <w:tcW w:w="2551" w:type="dxa"/>
            <w:hideMark/>
          </w:tcPr>
          <w:p w14:paraId="3C41FAD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Поднимает и перемещает нетяжелые объекты</w:t>
            </w:r>
          </w:p>
        </w:tc>
        <w:tc>
          <w:tcPr>
            <w:tcW w:w="2409" w:type="dxa"/>
          </w:tcPr>
          <w:p w14:paraId="4A41C0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поднимает и перемещает нетяжелые объекты уверенно, безопасно, с оптимальным приложением усилий</w:t>
            </w:r>
          </w:p>
          <w:p w14:paraId="5786EFB8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hideMark/>
          </w:tcPr>
          <w:p w14:paraId="6EA757E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поднимает и перемещает нетяжелые объекты с дополнительными усилиями</w:t>
            </w:r>
          </w:p>
        </w:tc>
        <w:tc>
          <w:tcPr>
            <w:tcW w:w="2693" w:type="dxa"/>
            <w:hideMark/>
          </w:tcPr>
          <w:p w14:paraId="24E364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поднимает и перемещает нетяжелые объекты медленно или неуверенно</w:t>
            </w:r>
          </w:p>
        </w:tc>
        <w:tc>
          <w:tcPr>
            <w:tcW w:w="2409" w:type="dxa"/>
            <w:hideMark/>
          </w:tcPr>
          <w:p w14:paraId="42925B0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выполнить отдельные действия</w:t>
            </w:r>
          </w:p>
        </w:tc>
        <w:tc>
          <w:tcPr>
            <w:tcW w:w="2237" w:type="dxa"/>
            <w:hideMark/>
          </w:tcPr>
          <w:p w14:paraId="03BB43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выполнить данные действия</w:t>
            </w:r>
          </w:p>
        </w:tc>
      </w:tr>
      <w:tr w:rsidR="00B932F2" w14:paraId="033AE56E" w14:textId="77777777" w:rsidTr="00B932F2">
        <w:tc>
          <w:tcPr>
            <w:tcW w:w="709" w:type="dxa"/>
            <w:hideMark/>
          </w:tcPr>
          <w:p w14:paraId="353B290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24.</w:t>
            </w:r>
          </w:p>
        </w:tc>
        <w:tc>
          <w:tcPr>
            <w:tcW w:w="2551" w:type="dxa"/>
          </w:tcPr>
          <w:p w14:paraId="39A0B99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Использует точные движения пальцев и кисти рук (мелкую моторику) для выполнения последовательных действий</w:t>
            </w:r>
          </w:p>
          <w:p w14:paraId="65FCD8D4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30172A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использует точные движения пальцев быстро и уверенно</w:t>
            </w:r>
          </w:p>
        </w:tc>
        <w:tc>
          <w:tcPr>
            <w:tcW w:w="2693" w:type="dxa"/>
            <w:hideMark/>
          </w:tcPr>
          <w:p w14:paraId="03BFFF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использует точные движения пальцев и кисти рук с дополнительными усилиями</w:t>
            </w:r>
          </w:p>
        </w:tc>
        <w:tc>
          <w:tcPr>
            <w:tcW w:w="2693" w:type="dxa"/>
            <w:hideMark/>
          </w:tcPr>
          <w:p w14:paraId="77BDB96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использует точные движения пальцев и кисти рук медленно, неуверенно</w:t>
            </w:r>
          </w:p>
        </w:tc>
        <w:tc>
          <w:tcPr>
            <w:tcW w:w="2409" w:type="dxa"/>
            <w:hideMark/>
          </w:tcPr>
          <w:p w14:paraId="447E3A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выполнить отдельные действия. Мелкая моторика не развита или нарушена</w:t>
            </w:r>
          </w:p>
        </w:tc>
        <w:tc>
          <w:tcPr>
            <w:tcW w:w="2237" w:type="dxa"/>
            <w:hideMark/>
          </w:tcPr>
          <w:p w14:paraId="399AD06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выполнить данные действия</w:t>
            </w:r>
          </w:p>
        </w:tc>
      </w:tr>
      <w:tr w:rsidR="00B932F2" w14:paraId="55D27779" w14:textId="77777777" w:rsidTr="00B932F2">
        <w:tc>
          <w:tcPr>
            <w:tcW w:w="709" w:type="dxa"/>
            <w:hideMark/>
          </w:tcPr>
          <w:p w14:paraId="05805BC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25.</w:t>
            </w:r>
          </w:p>
        </w:tc>
        <w:tc>
          <w:tcPr>
            <w:tcW w:w="2551" w:type="dxa"/>
            <w:hideMark/>
          </w:tcPr>
          <w:p w14:paraId="284E426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Достаточно двигается, поддерживает физическую активность</w:t>
            </w:r>
          </w:p>
        </w:tc>
        <w:tc>
          <w:tcPr>
            <w:tcW w:w="2409" w:type="dxa"/>
            <w:hideMark/>
          </w:tcPr>
          <w:p w14:paraId="5D55669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много двигается, поддерживает физическую активность</w:t>
            </w:r>
          </w:p>
        </w:tc>
        <w:tc>
          <w:tcPr>
            <w:tcW w:w="2693" w:type="dxa"/>
            <w:hideMark/>
          </w:tcPr>
          <w:p w14:paraId="304D4D8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подвижен, но ограничен в возможностях передвижения</w:t>
            </w:r>
          </w:p>
        </w:tc>
        <w:tc>
          <w:tcPr>
            <w:tcW w:w="2693" w:type="dxa"/>
            <w:hideMark/>
          </w:tcPr>
          <w:p w14:paraId="20A47C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для физической активности необходимы организующие действия других людей</w:t>
            </w:r>
          </w:p>
        </w:tc>
        <w:tc>
          <w:tcPr>
            <w:tcW w:w="2409" w:type="dxa"/>
          </w:tcPr>
          <w:p w14:paraId="61454A0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малоподвижен, пассивен, залеживается в постели, отказывается от прогулок</w:t>
            </w:r>
          </w:p>
          <w:p w14:paraId="3A356A0C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  <w:hideMark/>
          </w:tcPr>
          <w:p w14:paraId="2E322C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малоподвижен в силу имеющихся ограничений и нарушений</w:t>
            </w:r>
          </w:p>
        </w:tc>
      </w:tr>
      <w:tr w:rsidR="00B932F2" w14:paraId="0019D403" w14:textId="77777777" w:rsidTr="00B932F2">
        <w:tc>
          <w:tcPr>
            <w:tcW w:w="709" w:type="dxa"/>
            <w:hideMark/>
          </w:tcPr>
          <w:p w14:paraId="063E463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26.</w:t>
            </w:r>
          </w:p>
        </w:tc>
        <w:tc>
          <w:tcPr>
            <w:tcW w:w="2551" w:type="dxa"/>
          </w:tcPr>
          <w:p w14:paraId="1E19272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Безопасно передвигается и </w:t>
            </w:r>
            <w:r>
              <w:rPr>
                <w:sz w:val="27"/>
                <w:szCs w:val="27"/>
                <w:lang w:eastAsia="en-US"/>
              </w:rPr>
              <w:lastRenderedPageBreak/>
              <w:t>ориентируется без сопровождения</w:t>
            </w:r>
          </w:p>
          <w:p w14:paraId="45FF6486" w14:textId="77777777" w:rsidR="00B932F2" w:rsidRDefault="00B932F2">
            <w:pPr>
              <w:rPr>
                <w:sz w:val="27"/>
                <w:szCs w:val="27"/>
              </w:rPr>
            </w:pPr>
          </w:p>
          <w:p w14:paraId="71C0375A" w14:textId="77777777" w:rsidR="00B932F2" w:rsidRDefault="00B932F2">
            <w:pPr>
              <w:rPr>
                <w:sz w:val="27"/>
                <w:szCs w:val="27"/>
              </w:rPr>
            </w:pPr>
          </w:p>
          <w:p w14:paraId="76186D41" w14:textId="77777777" w:rsidR="00B932F2" w:rsidRDefault="00B932F2">
            <w:pPr>
              <w:rPr>
                <w:sz w:val="27"/>
                <w:szCs w:val="27"/>
              </w:rPr>
            </w:pPr>
          </w:p>
          <w:p w14:paraId="222456AB" w14:textId="77777777" w:rsidR="00B932F2" w:rsidRDefault="00B932F2">
            <w:pPr>
              <w:rPr>
                <w:sz w:val="27"/>
                <w:szCs w:val="27"/>
              </w:rPr>
            </w:pPr>
          </w:p>
          <w:p w14:paraId="671DA1EE" w14:textId="77777777" w:rsidR="00B932F2" w:rsidRDefault="00B932F2">
            <w:pPr>
              <w:rPr>
                <w:sz w:val="27"/>
                <w:szCs w:val="27"/>
              </w:rPr>
            </w:pPr>
          </w:p>
          <w:p w14:paraId="76DA100F" w14:textId="77777777" w:rsidR="00B932F2" w:rsidRDefault="00B932F2">
            <w:pPr>
              <w:rPr>
                <w:sz w:val="27"/>
                <w:szCs w:val="27"/>
              </w:rPr>
            </w:pPr>
          </w:p>
          <w:p w14:paraId="26A6FF2B" w14:textId="77777777" w:rsidR="00B932F2" w:rsidRDefault="00B932F2">
            <w:pPr>
              <w:rPr>
                <w:sz w:val="27"/>
                <w:szCs w:val="27"/>
              </w:rPr>
            </w:pPr>
          </w:p>
          <w:p w14:paraId="6F97E7DD" w14:textId="77777777" w:rsidR="00B932F2" w:rsidRDefault="00B932F2">
            <w:pPr>
              <w:rPr>
                <w:sz w:val="27"/>
                <w:szCs w:val="27"/>
              </w:rPr>
            </w:pPr>
          </w:p>
          <w:p w14:paraId="31A701EC" w14:textId="77777777" w:rsidR="00B932F2" w:rsidRDefault="00B932F2">
            <w:pPr>
              <w:rPr>
                <w:sz w:val="27"/>
                <w:szCs w:val="27"/>
              </w:rPr>
            </w:pPr>
          </w:p>
          <w:p w14:paraId="6F017F4B" w14:textId="77777777" w:rsidR="00B932F2" w:rsidRDefault="00B932F2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277D41C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свободно передвигается по </w:t>
            </w:r>
            <w:r>
              <w:rPr>
                <w:sz w:val="27"/>
                <w:szCs w:val="27"/>
                <w:lang w:eastAsia="en-US"/>
              </w:rPr>
              <w:lastRenderedPageBreak/>
              <w:t>квартире (отделению стационарной организации социального обслуживания населения Ставропольского края (далее – стационарная организация), по близлежащей территории здания или двора, по населенному пункту</w:t>
            </w:r>
          </w:p>
          <w:p w14:paraId="0B52427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hideMark/>
          </w:tcPr>
          <w:p w14:paraId="6DCDC0A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свободно передвигается по </w:t>
            </w:r>
            <w:r>
              <w:rPr>
                <w:sz w:val="27"/>
                <w:szCs w:val="27"/>
                <w:lang w:eastAsia="en-US"/>
              </w:rPr>
              <w:lastRenderedPageBreak/>
              <w:t>квартире (отделению стационарной организации), по близлежащей территории здания или двора</w:t>
            </w:r>
          </w:p>
        </w:tc>
        <w:tc>
          <w:tcPr>
            <w:tcW w:w="2693" w:type="dxa"/>
            <w:hideMark/>
          </w:tcPr>
          <w:p w14:paraId="0963A6B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свободно передвигается по </w:t>
            </w:r>
            <w:r>
              <w:rPr>
                <w:sz w:val="27"/>
                <w:szCs w:val="27"/>
                <w:lang w:eastAsia="en-US"/>
              </w:rPr>
              <w:lastRenderedPageBreak/>
              <w:t>квартире (отделению стационарной организации), но за пределы квартиры выходит с сопровождением</w:t>
            </w:r>
          </w:p>
        </w:tc>
        <w:tc>
          <w:tcPr>
            <w:tcW w:w="2409" w:type="dxa"/>
            <w:hideMark/>
          </w:tcPr>
          <w:p w14:paraId="4EFEDC2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внутри квартиры (отделению </w:t>
            </w:r>
            <w:r>
              <w:rPr>
                <w:sz w:val="27"/>
                <w:szCs w:val="27"/>
                <w:lang w:eastAsia="en-US"/>
              </w:rPr>
              <w:lastRenderedPageBreak/>
              <w:t>стационарной организации) нуждается в сопровождении</w:t>
            </w:r>
          </w:p>
        </w:tc>
        <w:tc>
          <w:tcPr>
            <w:tcW w:w="2237" w:type="dxa"/>
            <w:hideMark/>
          </w:tcPr>
          <w:p w14:paraId="22505D5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нуждается в сопровождении и </w:t>
            </w:r>
            <w:r>
              <w:rPr>
                <w:sz w:val="27"/>
                <w:szCs w:val="27"/>
                <w:lang w:eastAsia="en-US"/>
              </w:rPr>
              <w:lastRenderedPageBreak/>
              <w:t>(или) контроле при выполнении любого двигательного действия</w:t>
            </w:r>
          </w:p>
        </w:tc>
      </w:tr>
      <w:tr w:rsidR="00B932F2" w14:paraId="0A9C4FA0" w14:textId="77777777" w:rsidTr="00B932F2">
        <w:tc>
          <w:tcPr>
            <w:tcW w:w="709" w:type="dxa"/>
            <w:hideMark/>
          </w:tcPr>
          <w:p w14:paraId="79E71EC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27.</w:t>
            </w:r>
          </w:p>
        </w:tc>
        <w:tc>
          <w:tcPr>
            <w:tcW w:w="2551" w:type="dxa"/>
            <w:hideMark/>
          </w:tcPr>
          <w:p w14:paraId="329582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Спускается (поднимается) по лестнице</w:t>
            </w:r>
          </w:p>
        </w:tc>
        <w:tc>
          <w:tcPr>
            <w:tcW w:w="2409" w:type="dxa"/>
            <w:hideMark/>
          </w:tcPr>
          <w:p w14:paraId="2CC2229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ходит по лестнице уверенно, безопасно, с оптимальным приложением усилий</w:t>
            </w:r>
          </w:p>
        </w:tc>
        <w:tc>
          <w:tcPr>
            <w:tcW w:w="2693" w:type="dxa"/>
          </w:tcPr>
          <w:p w14:paraId="2EB630E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ходит по лестнице самостоятельно, но медленно или с усилиями, самостоятельно пользуется техническими средствами реабилитации</w:t>
            </w:r>
          </w:p>
          <w:p w14:paraId="1E80032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hideMark/>
          </w:tcPr>
          <w:p w14:paraId="3005260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перемещается по лестнице самостоятельно, но требуется посторонняя помощь</w:t>
            </w:r>
          </w:p>
        </w:tc>
        <w:tc>
          <w:tcPr>
            <w:tcW w:w="2409" w:type="dxa"/>
            <w:hideMark/>
          </w:tcPr>
          <w:p w14:paraId="50911CA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 движении по лестнице возможны затруднения или потеря равновесия</w:t>
            </w:r>
          </w:p>
        </w:tc>
        <w:tc>
          <w:tcPr>
            <w:tcW w:w="2237" w:type="dxa"/>
            <w:hideMark/>
          </w:tcPr>
          <w:p w14:paraId="6A06314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ходить по лестнице</w:t>
            </w:r>
          </w:p>
        </w:tc>
      </w:tr>
      <w:tr w:rsidR="00B932F2" w14:paraId="293FF2B6" w14:textId="77777777" w:rsidTr="00B932F2">
        <w:tc>
          <w:tcPr>
            <w:tcW w:w="709" w:type="dxa"/>
            <w:hideMark/>
          </w:tcPr>
          <w:p w14:paraId="29A76BC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28.</w:t>
            </w:r>
          </w:p>
        </w:tc>
        <w:tc>
          <w:tcPr>
            <w:tcW w:w="2551" w:type="dxa"/>
            <w:hideMark/>
          </w:tcPr>
          <w:p w14:paraId="16DE125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Перемещается в пределах жилого </w:t>
            </w:r>
            <w:r>
              <w:rPr>
                <w:sz w:val="27"/>
                <w:szCs w:val="27"/>
                <w:lang w:eastAsia="en-US"/>
              </w:rPr>
              <w:lastRenderedPageBreak/>
              <w:t>помещения (квартиры, отделения стационарной организации и иных помещений, в которых проживает инвалид)</w:t>
            </w:r>
          </w:p>
        </w:tc>
        <w:tc>
          <w:tcPr>
            <w:tcW w:w="2409" w:type="dxa"/>
            <w:hideMark/>
          </w:tcPr>
          <w:p w14:paraId="6072B97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перемещается в пределах жилого </w:t>
            </w:r>
            <w:r>
              <w:rPr>
                <w:sz w:val="27"/>
                <w:szCs w:val="27"/>
                <w:lang w:eastAsia="en-US"/>
              </w:rPr>
              <w:lastRenderedPageBreak/>
              <w:t>помещения (квартиры, отделения стационарной организации и иных помещений, в которых проживает инвалид) свободно и уверенно</w:t>
            </w:r>
          </w:p>
        </w:tc>
        <w:tc>
          <w:tcPr>
            <w:tcW w:w="2693" w:type="dxa"/>
          </w:tcPr>
          <w:p w14:paraId="2C431CD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перемещается в пределах жилого </w:t>
            </w:r>
            <w:r>
              <w:rPr>
                <w:sz w:val="27"/>
                <w:szCs w:val="27"/>
                <w:lang w:eastAsia="en-US"/>
              </w:rPr>
              <w:lastRenderedPageBreak/>
              <w:t>помещения (квартиры, отделения стационарной организации и иных помещений, в которых проживает инвалид) самостоятельно, но затрачивая больше времени, самостоятельно использует технические средства реабилитации</w:t>
            </w:r>
          </w:p>
          <w:p w14:paraId="25B57C6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3E726CA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перемещается в пределах жилого </w:t>
            </w:r>
            <w:r>
              <w:rPr>
                <w:sz w:val="27"/>
                <w:szCs w:val="27"/>
                <w:lang w:eastAsia="en-US"/>
              </w:rPr>
              <w:lastRenderedPageBreak/>
              <w:t>помещения (квартиры, отделения стационарной организации и иных помещений, в которых проживает инвалид) самостоятельно, но требуется посторонняя помощь</w:t>
            </w:r>
          </w:p>
        </w:tc>
        <w:tc>
          <w:tcPr>
            <w:tcW w:w="2409" w:type="dxa"/>
            <w:hideMark/>
          </w:tcPr>
          <w:p w14:paraId="46BE6E4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при перемещении в пределах жилого </w:t>
            </w:r>
            <w:r>
              <w:rPr>
                <w:sz w:val="27"/>
                <w:szCs w:val="27"/>
                <w:lang w:eastAsia="en-US"/>
              </w:rPr>
              <w:lastRenderedPageBreak/>
              <w:t>помещения в пределах жилого помещения (квартиры, отделения стационарной организации и иных помещений, в которых проживает инвалид) требуется контроль, присмотр, подстраховка</w:t>
            </w:r>
          </w:p>
        </w:tc>
        <w:tc>
          <w:tcPr>
            <w:tcW w:w="2237" w:type="dxa"/>
          </w:tcPr>
          <w:p w14:paraId="129A459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для перемещения в пределах </w:t>
            </w:r>
            <w:r>
              <w:rPr>
                <w:sz w:val="27"/>
                <w:szCs w:val="27"/>
                <w:lang w:eastAsia="en-US"/>
              </w:rPr>
              <w:lastRenderedPageBreak/>
              <w:t>жилого помещения (квартиры, отделения стационарной организации и иных помещений, в которых проживает инвалид) необходима постоянная посторонняя помощь</w:t>
            </w:r>
          </w:p>
          <w:p w14:paraId="436C3527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64F292E8" w14:textId="77777777" w:rsidTr="00B932F2">
        <w:tc>
          <w:tcPr>
            <w:tcW w:w="709" w:type="dxa"/>
            <w:hideMark/>
          </w:tcPr>
          <w:p w14:paraId="154EE5E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29.</w:t>
            </w:r>
          </w:p>
        </w:tc>
        <w:tc>
          <w:tcPr>
            <w:tcW w:w="2551" w:type="dxa"/>
            <w:hideMark/>
          </w:tcPr>
          <w:p w14:paraId="0ED72BE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Перемещается в пределах других зданий (в больницах, магазинах, многофункциональных центрах и иных общественных заведениях)</w:t>
            </w:r>
          </w:p>
        </w:tc>
        <w:tc>
          <w:tcPr>
            <w:tcW w:w="2409" w:type="dxa"/>
            <w:hideMark/>
          </w:tcPr>
          <w:p w14:paraId="6FBB49D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перемещается в пределах других зданий (в больницах, магазинах, многофункциональных центрах и иных общественных заведениях) свободно и уверенно</w:t>
            </w:r>
          </w:p>
        </w:tc>
        <w:tc>
          <w:tcPr>
            <w:tcW w:w="2693" w:type="dxa"/>
          </w:tcPr>
          <w:p w14:paraId="7F0C23D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перемещается в пределах других зданий (в больницах, магазинах, многофункциональных центрах и иных общественных заведениях) самостоятельно, но затрачивая больше времени, самостоятельно </w:t>
            </w:r>
            <w:r>
              <w:rPr>
                <w:sz w:val="27"/>
                <w:szCs w:val="27"/>
                <w:lang w:eastAsia="en-US"/>
              </w:rPr>
              <w:lastRenderedPageBreak/>
              <w:t>использует технические средства реабилитации</w:t>
            </w:r>
          </w:p>
          <w:p w14:paraId="0FC85A4F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hideMark/>
          </w:tcPr>
          <w:p w14:paraId="143D42C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перемещается самостоятельно, но требуется посторонняя помощь</w:t>
            </w:r>
          </w:p>
        </w:tc>
        <w:tc>
          <w:tcPr>
            <w:tcW w:w="2409" w:type="dxa"/>
            <w:hideMark/>
          </w:tcPr>
          <w:p w14:paraId="0D3750A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при перемещении в пределах других зданий (в больницах, магазинах, многофункциональных центрах и иных общественных заведениях) требуется контроль, </w:t>
            </w:r>
            <w:r>
              <w:rPr>
                <w:sz w:val="27"/>
                <w:szCs w:val="27"/>
                <w:lang w:eastAsia="en-US"/>
              </w:rPr>
              <w:lastRenderedPageBreak/>
              <w:t>присмотр, подстраховка</w:t>
            </w:r>
          </w:p>
        </w:tc>
        <w:tc>
          <w:tcPr>
            <w:tcW w:w="2237" w:type="dxa"/>
          </w:tcPr>
          <w:p w14:paraId="1E1D6B9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для перемещения в пределах других зданий        </w:t>
            </w:r>
            <w:proofErr w:type="gramStart"/>
            <w:r>
              <w:rPr>
                <w:sz w:val="27"/>
                <w:szCs w:val="27"/>
                <w:lang w:eastAsia="en-US"/>
              </w:rPr>
              <w:t xml:space="preserve">   (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в больницах, магазинах, многофункциональных центрах и иных общественных заведениях) необходима постоянная </w:t>
            </w:r>
            <w:r>
              <w:rPr>
                <w:sz w:val="27"/>
                <w:szCs w:val="27"/>
                <w:lang w:eastAsia="en-US"/>
              </w:rPr>
              <w:lastRenderedPageBreak/>
              <w:t>посторонняя помощь</w:t>
            </w:r>
          </w:p>
          <w:p w14:paraId="69B52252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124AD145" w14:textId="77777777" w:rsidTr="00B932F2">
        <w:tc>
          <w:tcPr>
            <w:tcW w:w="709" w:type="dxa"/>
            <w:hideMark/>
          </w:tcPr>
          <w:p w14:paraId="48FAB66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30.</w:t>
            </w:r>
          </w:p>
        </w:tc>
        <w:tc>
          <w:tcPr>
            <w:tcW w:w="2551" w:type="dxa"/>
            <w:hideMark/>
          </w:tcPr>
          <w:p w14:paraId="5535863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общественным транспортом</w:t>
            </w:r>
          </w:p>
        </w:tc>
        <w:tc>
          <w:tcPr>
            <w:tcW w:w="2409" w:type="dxa"/>
            <w:hideMark/>
          </w:tcPr>
          <w:p w14:paraId="016B71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регулярно самостоятельно пользуется общественным транспортом, выходит из дома</w:t>
            </w:r>
          </w:p>
        </w:tc>
        <w:tc>
          <w:tcPr>
            <w:tcW w:w="2693" w:type="dxa"/>
            <w:hideMark/>
          </w:tcPr>
          <w:p w14:paraId="11E792F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перемещается на общественном транспорте, но только по постоянным маршрутам</w:t>
            </w:r>
          </w:p>
        </w:tc>
        <w:tc>
          <w:tcPr>
            <w:tcW w:w="2693" w:type="dxa"/>
            <w:hideMark/>
          </w:tcPr>
          <w:p w14:paraId="7BFCB87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 передвижении на общественном транспорте необходим контроль, подстраховка</w:t>
            </w:r>
          </w:p>
        </w:tc>
        <w:tc>
          <w:tcPr>
            <w:tcW w:w="2409" w:type="dxa"/>
            <w:hideMark/>
          </w:tcPr>
          <w:p w14:paraId="293E54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 передвижении на общественном транспорте необходимо постоянное сопровождение и контроль</w:t>
            </w:r>
          </w:p>
        </w:tc>
        <w:tc>
          <w:tcPr>
            <w:tcW w:w="2237" w:type="dxa"/>
          </w:tcPr>
          <w:p w14:paraId="57363D0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использование общественного транспорта затруднено из-за серьезных ограничений здоровья</w:t>
            </w:r>
          </w:p>
          <w:p w14:paraId="56D05B49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3E158480" w14:textId="77777777" w:rsidTr="00B932F2">
        <w:tc>
          <w:tcPr>
            <w:tcW w:w="15701" w:type="dxa"/>
            <w:gridSpan w:val="7"/>
          </w:tcPr>
          <w:p w14:paraId="5B4AFE0F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Самообслуживание</w:t>
            </w:r>
          </w:p>
          <w:p w14:paraId="670175EA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0"/>
                <w:szCs w:val="10"/>
                <w:lang w:eastAsia="en-US"/>
              </w:rPr>
            </w:pPr>
          </w:p>
        </w:tc>
      </w:tr>
      <w:tr w:rsidR="00B932F2" w14:paraId="0478B619" w14:textId="77777777" w:rsidTr="00B932F2">
        <w:tc>
          <w:tcPr>
            <w:tcW w:w="709" w:type="dxa"/>
            <w:hideMark/>
          </w:tcPr>
          <w:p w14:paraId="5A88EAF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31.</w:t>
            </w:r>
          </w:p>
        </w:tc>
        <w:tc>
          <w:tcPr>
            <w:tcW w:w="2551" w:type="dxa"/>
            <w:hideMark/>
          </w:tcPr>
          <w:p w14:paraId="51AA854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душем или ванной</w:t>
            </w:r>
          </w:p>
        </w:tc>
        <w:tc>
          <w:tcPr>
            <w:tcW w:w="2409" w:type="dxa"/>
            <w:hideMark/>
          </w:tcPr>
          <w:p w14:paraId="15C7F18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душем или ванной регулярно и самостоятельно</w:t>
            </w:r>
          </w:p>
        </w:tc>
        <w:tc>
          <w:tcPr>
            <w:tcW w:w="2693" w:type="dxa"/>
          </w:tcPr>
          <w:p w14:paraId="328A724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душем или ванной самостоятельно с напоминанием и контролем</w:t>
            </w:r>
          </w:p>
          <w:p w14:paraId="044E251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44F2D3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душем или ванной самостоятельно, нужна периодическая посторонняя помощь</w:t>
            </w:r>
          </w:p>
          <w:p w14:paraId="329F38E9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215703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 принятии душа или ванной требуется постоянная посторонняя помощь</w:t>
            </w:r>
          </w:p>
        </w:tc>
        <w:tc>
          <w:tcPr>
            <w:tcW w:w="2237" w:type="dxa"/>
          </w:tcPr>
          <w:p w14:paraId="22299E0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гигиенические нужды полностью обслуживаются другими людьми</w:t>
            </w:r>
          </w:p>
          <w:p w14:paraId="31A0E4DD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5B8EC61E" w14:textId="77777777" w:rsidTr="00B932F2">
        <w:tc>
          <w:tcPr>
            <w:tcW w:w="709" w:type="dxa"/>
            <w:hideMark/>
          </w:tcPr>
          <w:p w14:paraId="25EE9F5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32.</w:t>
            </w:r>
          </w:p>
        </w:tc>
        <w:tc>
          <w:tcPr>
            <w:tcW w:w="2551" w:type="dxa"/>
            <w:hideMark/>
          </w:tcPr>
          <w:p w14:paraId="4E62D625" w14:textId="77777777" w:rsidR="00B932F2" w:rsidRDefault="00B932F2">
            <w:pPr>
              <w:pStyle w:val="ConsPlusNormal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физиологические отправления, пользуется туалетом</w:t>
            </w:r>
          </w:p>
        </w:tc>
        <w:tc>
          <w:tcPr>
            <w:tcW w:w="2409" w:type="dxa"/>
            <w:hideMark/>
          </w:tcPr>
          <w:p w14:paraId="40BE1C9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полностью контролирует физиологические отправления, знает, как пользоваться туалетной бумагой, следит за чистотой в туалете</w:t>
            </w:r>
          </w:p>
        </w:tc>
        <w:tc>
          <w:tcPr>
            <w:tcW w:w="2693" w:type="dxa"/>
          </w:tcPr>
          <w:p w14:paraId="585C7E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полностью контролирует физиологические отправления, знает, как пользоваться туалетной бумагой, но не следит за чистотой в туалете</w:t>
            </w:r>
          </w:p>
          <w:p w14:paraId="6F67982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744449F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полностью контролирует физиологические отправления, но не пользуется туалетной бумагой</w:t>
            </w:r>
          </w:p>
        </w:tc>
        <w:tc>
          <w:tcPr>
            <w:tcW w:w="2409" w:type="dxa"/>
          </w:tcPr>
          <w:p w14:paraId="7AD634B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основном контролирует физиологические отправления, но при определенных обстоятельствах могут возникать сложности</w:t>
            </w:r>
          </w:p>
          <w:p w14:paraId="06B11BF0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  <w:hideMark/>
          </w:tcPr>
          <w:p w14:paraId="5389765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контролирует физиологические отправления</w:t>
            </w:r>
          </w:p>
        </w:tc>
      </w:tr>
      <w:tr w:rsidR="00B932F2" w14:paraId="1DB1F2C7" w14:textId="77777777" w:rsidTr="00B932F2">
        <w:tc>
          <w:tcPr>
            <w:tcW w:w="709" w:type="dxa"/>
            <w:hideMark/>
          </w:tcPr>
          <w:p w14:paraId="0F53622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33.</w:t>
            </w:r>
          </w:p>
        </w:tc>
        <w:tc>
          <w:tcPr>
            <w:tcW w:w="2551" w:type="dxa"/>
            <w:hideMark/>
          </w:tcPr>
          <w:p w14:paraId="0CE9A30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когда необходимо помыться, сменить одежду</w:t>
            </w:r>
          </w:p>
        </w:tc>
        <w:tc>
          <w:tcPr>
            <w:tcW w:w="2409" w:type="dxa"/>
            <w:hideMark/>
          </w:tcPr>
          <w:p w14:paraId="7A1F043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полностью самостоятельно контролирует гигиенические процедуры, смену одежды</w:t>
            </w:r>
          </w:p>
        </w:tc>
        <w:tc>
          <w:tcPr>
            <w:tcW w:w="2693" w:type="dxa"/>
          </w:tcPr>
          <w:p w14:paraId="12F2EF8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 целом чистоплотен, </w:t>
            </w:r>
            <w:proofErr w:type="gramStart"/>
            <w:r>
              <w:rPr>
                <w:sz w:val="27"/>
                <w:szCs w:val="27"/>
                <w:lang w:eastAsia="en-US"/>
              </w:rPr>
              <w:t xml:space="preserve">знает,   </w:t>
            </w:r>
            <w:proofErr w:type="gramEnd"/>
            <w:r>
              <w:rPr>
                <w:sz w:val="27"/>
                <w:szCs w:val="27"/>
                <w:lang w:eastAsia="en-US"/>
              </w:rPr>
              <w:t>когда надо сменить одежду, могут понадобиться напоминания и контроль</w:t>
            </w:r>
          </w:p>
          <w:p w14:paraId="0CDB0334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hideMark/>
          </w:tcPr>
          <w:p w14:paraId="4916A5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для поддержания личной гигиены, чистоты одежды необходимы организующие усилия</w:t>
            </w:r>
          </w:p>
        </w:tc>
        <w:tc>
          <w:tcPr>
            <w:tcW w:w="2409" w:type="dxa"/>
            <w:hideMark/>
          </w:tcPr>
          <w:p w14:paraId="04D70D0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неопрятен, в поддержании гигиены и чистоты одежды есть сложности</w:t>
            </w:r>
          </w:p>
        </w:tc>
        <w:tc>
          <w:tcPr>
            <w:tcW w:w="2237" w:type="dxa"/>
          </w:tcPr>
          <w:p w14:paraId="491B28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личная гигиена, чистота одежды полностью контролируются другими людьми</w:t>
            </w:r>
          </w:p>
          <w:p w14:paraId="31E0F208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649F5ED9" w14:textId="77777777" w:rsidTr="00B932F2">
        <w:tc>
          <w:tcPr>
            <w:tcW w:w="709" w:type="dxa"/>
            <w:hideMark/>
          </w:tcPr>
          <w:p w14:paraId="4EBB75E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34.</w:t>
            </w:r>
          </w:p>
        </w:tc>
        <w:tc>
          <w:tcPr>
            <w:tcW w:w="2551" w:type="dxa"/>
            <w:hideMark/>
          </w:tcPr>
          <w:p w14:paraId="08A75FA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Надевает и снимает одежду с верхних конечностей</w:t>
            </w:r>
          </w:p>
        </w:tc>
        <w:tc>
          <w:tcPr>
            <w:tcW w:w="2409" w:type="dxa"/>
            <w:hideMark/>
          </w:tcPr>
          <w:p w14:paraId="180CAA9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 аккуратно надевает и снимает одежду с верхних конечностей</w:t>
            </w:r>
          </w:p>
        </w:tc>
        <w:tc>
          <w:tcPr>
            <w:tcW w:w="2693" w:type="dxa"/>
          </w:tcPr>
          <w:p w14:paraId="38F9031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надевает и снимает одежду с верхних конечностей, но может быть неаккуратен, рассеян</w:t>
            </w:r>
          </w:p>
          <w:p w14:paraId="43F7CDC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149E88B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надевает и снимает одежду с верхних конечностей, но требуются организующие действия других лиц</w:t>
            </w:r>
          </w:p>
        </w:tc>
        <w:tc>
          <w:tcPr>
            <w:tcW w:w="2409" w:type="dxa"/>
            <w:hideMark/>
          </w:tcPr>
          <w:p w14:paraId="20EF8F2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только отдельные действия во время надевания и снятия одежды с верхних конечностей</w:t>
            </w:r>
          </w:p>
        </w:tc>
        <w:tc>
          <w:tcPr>
            <w:tcW w:w="2237" w:type="dxa"/>
          </w:tcPr>
          <w:p w14:paraId="2153874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надевание и снятие одежды с верхних конечностей полностью выполняются другими людьми</w:t>
            </w:r>
          </w:p>
          <w:p w14:paraId="1C78E2BE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7212B454" w14:textId="77777777" w:rsidTr="00B932F2">
        <w:tc>
          <w:tcPr>
            <w:tcW w:w="709" w:type="dxa"/>
            <w:hideMark/>
          </w:tcPr>
          <w:p w14:paraId="5106A42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35.</w:t>
            </w:r>
          </w:p>
        </w:tc>
        <w:tc>
          <w:tcPr>
            <w:tcW w:w="2551" w:type="dxa"/>
            <w:hideMark/>
          </w:tcPr>
          <w:p w14:paraId="06D3D5D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Надевает и снимает одежду, обувь с нижних конечностей</w:t>
            </w:r>
          </w:p>
        </w:tc>
        <w:tc>
          <w:tcPr>
            <w:tcW w:w="2409" w:type="dxa"/>
            <w:hideMark/>
          </w:tcPr>
          <w:p w14:paraId="07BF6E0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 аккуратно надевает и снимает одежду, обувь с нижних конечностей</w:t>
            </w:r>
          </w:p>
        </w:tc>
        <w:tc>
          <w:tcPr>
            <w:tcW w:w="2693" w:type="dxa"/>
            <w:hideMark/>
          </w:tcPr>
          <w:p w14:paraId="55EBC81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надевает и снимает одежду, обувь с нижних конечностей, но может быть неаккуратен, рассеян</w:t>
            </w:r>
          </w:p>
        </w:tc>
        <w:tc>
          <w:tcPr>
            <w:tcW w:w="2693" w:type="dxa"/>
          </w:tcPr>
          <w:p w14:paraId="51692A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надевает и снимает одежду, обувь с нижних конечностей, но требуются организующие действия других лиц</w:t>
            </w:r>
          </w:p>
          <w:p w14:paraId="4A80DCF2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4CA8FDE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только отдельные действия во время надевания и снятия одежды, обуви с нижних конечностей</w:t>
            </w:r>
          </w:p>
        </w:tc>
        <w:tc>
          <w:tcPr>
            <w:tcW w:w="2237" w:type="dxa"/>
          </w:tcPr>
          <w:p w14:paraId="0A21D73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надевание и снятие одежды, обуви с нижних конечностей полностью выполняются другими людьми</w:t>
            </w:r>
          </w:p>
          <w:p w14:paraId="4F4A57A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3E777110" w14:textId="77777777" w:rsidTr="00B932F2">
        <w:tc>
          <w:tcPr>
            <w:tcW w:w="709" w:type="dxa"/>
            <w:hideMark/>
          </w:tcPr>
          <w:p w14:paraId="529CFFF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36.</w:t>
            </w:r>
          </w:p>
        </w:tc>
        <w:tc>
          <w:tcPr>
            <w:tcW w:w="2551" w:type="dxa"/>
            <w:hideMark/>
          </w:tcPr>
          <w:p w14:paraId="6C146D8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Подбирает одежду в зависимости от погоды</w:t>
            </w:r>
          </w:p>
        </w:tc>
        <w:tc>
          <w:tcPr>
            <w:tcW w:w="2409" w:type="dxa"/>
            <w:hideMark/>
          </w:tcPr>
          <w:p w14:paraId="66BB138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подбирает одежду в соответствии с погодой, может объяснить свой выбор одежды</w:t>
            </w:r>
          </w:p>
        </w:tc>
        <w:tc>
          <w:tcPr>
            <w:tcW w:w="2693" w:type="dxa"/>
          </w:tcPr>
          <w:p w14:paraId="31EA394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подбирает одежду в основном правильно, но может забыть некоторые детали. Требуется контроль</w:t>
            </w:r>
          </w:p>
          <w:p w14:paraId="01A43AF4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hideMark/>
          </w:tcPr>
          <w:p w14:paraId="147654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подбирает одежду под руководством других лиц</w:t>
            </w:r>
          </w:p>
        </w:tc>
        <w:tc>
          <w:tcPr>
            <w:tcW w:w="2409" w:type="dxa"/>
            <w:hideMark/>
          </w:tcPr>
          <w:p w14:paraId="1A87D1F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выбор и уместность одежды приблизительно</w:t>
            </w:r>
          </w:p>
        </w:tc>
        <w:tc>
          <w:tcPr>
            <w:tcW w:w="2237" w:type="dxa"/>
            <w:hideMark/>
          </w:tcPr>
          <w:p w14:paraId="678D9AC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самостоятельно подобрать одежду</w:t>
            </w:r>
          </w:p>
        </w:tc>
      </w:tr>
      <w:tr w:rsidR="00B932F2" w14:paraId="24D9F8D4" w14:textId="77777777" w:rsidTr="00B932F2">
        <w:tc>
          <w:tcPr>
            <w:tcW w:w="709" w:type="dxa"/>
            <w:hideMark/>
          </w:tcPr>
          <w:p w14:paraId="07394DC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37.</w:t>
            </w:r>
          </w:p>
        </w:tc>
        <w:tc>
          <w:tcPr>
            <w:tcW w:w="2551" w:type="dxa"/>
            <w:hideMark/>
          </w:tcPr>
          <w:p w14:paraId="3C6992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Принимает пищу, напитки</w:t>
            </w:r>
          </w:p>
        </w:tc>
        <w:tc>
          <w:tcPr>
            <w:tcW w:w="2409" w:type="dxa"/>
            <w:hideMark/>
          </w:tcPr>
          <w:p w14:paraId="39223B5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самостоятельно и аккуратно </w:t>
            </w:r>
            <w:r>
              <w:rPr>
                <w:sz w:val="27"/>
                <w:szCs w:val="27"/>
                <w:lang w:eastAsia="en-US"/>
              </w:rPr>
              <w:lastRenderedPageBreak/>
              <w:t>принимает пищу, напитки</w:t>
            </w:r>
          </w:p>
        </w:tc>
        <w:tc>
          <w:tcPr>
            <w:tcW w:w="2693" w:type="dxa"/>
            <w:hideMark/>
          </w:tcPr>
          <w:p w14:paraId="714BE5E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принимает пищу и напитки </w:t>
            </w:r>
            <w:r>
              <w:rPr>
                <w:sz w:val="27"/>
                <w:szCs w:val="27"/>
                <w:lang w:eastAsia="en-US"/>
              </w:rPr>
              <w:lastRenderedPageBreak/>
              <w:t>самостоятельно, но есть определенные проблемы с аккуратностью</w:t>
            </w:r>
          </w:p>
        </w:tc>
        <w:tc>
          <w:tcPr>
            <w:tcW w:w="2693" w:type="dxa"/>
            <w:hideMark/>
          </w:tcPr>
          <w:p w14:paraId="07BFB29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принимает пищу и напитки </w:t>
            </w:r>
            <w:r>
              <w:rPr>
                <w:sz w:val="27"/>
                <w:szCs w:val="27"/>
                <w:lang w:eastAsia="en-US"/>
              </w:rPr>
              <w:lastRenderedPageBreak/>
              <w:t>самостоятельно, но необходим присмотр при приеме пищи</w:t>
            </w:r>
          </w:p>
        </w:tc>
        <w:tc>
          <w:tcPr>
            <w:tcW w:w="2409" w:type="dxa"/>
          </w:tcPr>
          <w:p w14:paraId="60327B5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самостоятельно выполняет только </w:t>
            </w:r>
            <w:r>
              <w:rPr>
                <w:sz w:val="27"/>
                <w:szCs w:val="27"/>
                <w:lang w:eastAsia="en-US"/>
              </w:rPr>
              <w:lastRenderedPageBreak/>
              <w:t>некоторые действия при приеме пищи и питье</w:t>
            </w:r>
          </w:p>
          <w:p w14:paraId="0BB3369E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  <w:hideMark/>
          </w:tcPr>
          <w:p w14:paraId="7542F5B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постоянно необходима </w:t>
            </w:r>
            <w:r>
              <w:rPr>
                <w:sz w:val="27"/>
                <w:szCs w:val="27"/>
                <w:lang w:eastAsia="en-US"/>
              </w:rPr>
              <w:lastRenderedPageBreak/>
              <w:t>посторонняя помощь</w:t>
            </w:r>
          </w:p>
        </w:tc>
      </w:tr>
      <w:tr w:rsidR="00B932F2" w14:paraId="463E45E3" w14:textId="77777777" w:rsidTr="00B932F2">
        <w:tc>
          <w:tcPr>
            <w:tcW w:w="709" w:type="dxa"/>
            <w:hideMark/>
          </w:tcPr>
          <w:p w14:paraId="592B941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38.</w:t>
            </w:r>
          </w:p>
        </w:tc>
        <w:tc>
          <w:tcPr>
            <w:tcW w:w="2551" w:type="dxa"/>
            <w:hideMark/>
          </w:tcPr>
          <w:p w14:paraId="77DCFD3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посудой, столовыми приборами, кухонной утварью</w:t>
            </w:r>
          </w:p>
        </w:tc>
        <w:tc>
          <w:tcPr>
            <w:tcW w:w="2409" w:type="dxa"/>
            <w:hideMark/>
          </w:tcPr>
          <w:p w14:paraId="73EBE08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регулярно пользуется посудой, столовыми приборами</w:t>
            </w:r>
          </w:p>
        </w:tc>
        <w:tc>
          <w:tcPr>
            <w:tcW w:w="2693" w:type="dxa"/>
            <w:hideMark/>
          </w:tcPr>
          <w:p w14:paraId="3B1287D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ограниченным набором посуды, столовых приборов</w:t>
            </w:r>
          </w:p>
        </w:tc>
        <w:tc>
          <w:tcPr>
            <w:tcW w:w="2693" w:type="dxa"/>
          </w:tcPr>
          <w:p w14:paraId="50F3393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посудой, столовыми приборами, кухонной утварью под руководством других людей</w:t>
            </w:r>
          </w:p>
          <w:p w14:paraId="1DE716E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</w:tcPr>
          <w:p w14:paraId="4567460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только отдельные действия при пользовании посудой, столовыми приборами, кухонной утварью</w:t>
            </w:r>
          </w:p>
          <w:p w14:paraId="25F77DA0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</w:tcPr>
          <w:p w14:paraId="229B243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самостоятельно пользоваться посудой, столовыми приборами, кухонной утварью</w:t>
            </w:r>
          </w:p>
          <w:p w14:paraId="34CA0C15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5A859549" w14:textId="77777777" w:rsidTr="00B932F2">
        <w:tc>
          <w:tcPr>
            <w:tcW w:w="709" w:type="dxa"/>
            <w:hideMark/>
          </w:tcPr>
          <w:p w14:paraId="5E0C018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39.</w:t>
            </w:r>
          </w:p>
        </w:tc>
        <w:tc>
          <w:tcPr>
            <w:tcW w:w="2551" w:type="dxa"/>
            <w:hideMark/>
          </w:tcPr>
          <w:p w14:paraId="0DA2D59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Своевременно принимает лекарства</w:t>
            </w:r>
          </w:p>
        </w:tc>
        <w:tc>
          <w:tcPr>
            <w:tcW w:w="2409" w:type="dxa"/>
            <w:hideMark/>
          </w:tcPr>
          <w:p w14:paraId="3AE88A8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своевременно принимает лекарства</w:t>
            </w:r>
          </w:p>
        </w:tc>
        <w:tc>
          <w:tcPr>
            <w:tcW w:w="2693" w:type="dxa"/>
            <w:hideMark/>
          </w:tcPr>
          <w:p w14:paraId="0617F96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необходимы напоминания и контроль за своевременностью приема лекарств</w:t>
            </w:r>
          </w:p>
        </w:tc>
        <w:tc>
          <w:tcPr>
            <w:tcW w:w="2693" w:type="dxa"/>
          </w:tcPr>
          <w:p w14:paraId="60C77E0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необходимы настойчивые организующие действия других лиц для своевременного приема лекарств</w:t>
            </w:r>
          </w:p>
          <w:p w14:paraId="603B4A7B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5DA52C6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имеются заметные сложности в организации своевременного приема лекарств</w:t>
            </w:r>
          </w:p>
        </w:tc>
        <w:tc>
          <w:tcPr>
            <w:tcW w:w="2237" w:type="dxa"/>
          </w:tcPr>
          <w:p w14:paraId="24A5051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способен самостоятельно своевременно принимать лекарства</w:t>
            </w:r>
          </w:p>
          <w:p w14:paraId="69C2355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7EA8BBA5" w14:textId="77777777" w:rsidTr="00B932F2">
        <w:tc>
          <w:tcPr>
            <w:tcW w:w="709" w:type="dxa"/>
            <w:hideMark/>
          </w:tcPr>
          <w:p w14:paraId="51BCF85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40.</w:t>
            </w:r>
          </w:p>
        </w:tc>
        <w:tc>
          <w:tcPr>
            <w:tcW w:w="2551" w:type="dxa"/>
            <w:hideMark/>
          </w:tcPr>
          <w:p w14:paraId="598F43B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необходимость обращения за медицинской помощью</w:t>
            </w:r>
          </w:p>
        </w:tc>
        <w:tc>
          <w:tcPr>
            <w:tcW w:w="2409" w:type="dxa"/>
            <w:hideMark/>
          </w:tcPr>
          <w:p w14:paraId="6825D33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 обоснованно обращается за медицинской помощью</w:t>
            </w:r>
          </w:p>
        </w:tc>
        <w:tc>
          <w:tcPr>
            <w:tcW w:w="2693" w:type="dxa"/>
            <w:hideMark/>
          </w:tcPr>
          <w:p w14:paraId="0E23E77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обращается за медицинской помощью, но иногда делает это необоснованно для привлечения внимания</w:t>
            </w:r>
          </w:p>
        </w:tc>
        <w:tc>
          <w:tcPr>
            <w:tcW w:w="2693" w:type="dxa"/>
            <w:hideMark/>
          </w:tcPr>
          <w:p w14:paraId="127403A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обращается за медицинской помощью, если расспрашивать его о самочувствии, или может сообщить о самочувствии только знакомым людям</w:t>
            </w:r>
          </w:p>
        </w:tc>
        <w:tc>
          <w:tcPr>
            <w:tcW w:w="2409" w:type="dxa"/>
            <w:hideMark/>
          </w:tcPr>
          <w:p w14:paraId="07BC9FF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обращается за медицинской помощью, но может примерно показать, что и где болит</w:t>
            </w:r>
          </w:p>
        </w:tc>
        <w:tc>
          <w:tcPr>
            <w:tcW w:w="2237" w:type="dxa"/>
            <w:hideMark/>
          </w:tcPr>
          <w:p w14:paraId="6A529EF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способен обратиться за медицинской помощью</w:t>
            </w:r>
          </w:p>
        </w:tc>
      </w:tr>
      <w:tr w:rsidR="00B932F2" w14:paraId="320AE694" w14:textId="77777777" w:rsidTr="00B932F2">
        <w:tc>
          <w:tcPr>
            <w:tcW w:w="709" w:type="dxa"/>
            <w:hideMark/>
          </w:tcPr>
          <w:p w14:paraId="2A33B44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41.</w:t>
            </w:r>
          </w:p>
        </w:tc>
        <w:tc>
          <w:tcPr>
            <w:tcW w:w="2551" w:type="dxa"/>
            <w:hideMark/>
          </w:tcPr>
          <w:p w14:paraId="1C990ED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Знает правила </w:t>
            </w:r>
            <w:r>
              <w:rPr>
                <w:sz w:val="27"/>
                <w:szCs w:val="27"/>
                <w:lang w:eastAsia="en-US"/>
              </w:rPr>
              <w:lastRenderedPageBreak/>
              <w:t>безопасного секса</w:t>
            </w:r>
          </w:p>
        </w:tc>
        <w:tc>
          <w:tcPr>
            <w:tcW w:w="2409" w:type="dxa"/>
            <w:hideMark/>
          </w:tcPr>
          <w:p w14:paraId="36DB4DA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знает правила </w:t>
            </w:r>
            <w:r>
              <w:rPr>
                <w:sz w:val="27"/>
                <w:szCs w:val="27"/>
                <w:lang w:eastAsia="en-US"/>
              </w:rPr>
              <w:lastRenderedPageBreak/>
              <w:t>безопасного секса</w:t>
            </w:r>
          </w:p>
        </w:tc>
        <w:tc>
          <w:tcPr>
            <w:tcW w:w="2693" w:type="dxa"/>
            <w:hideMark/>
          </w:tcPr>
          <w:p w14:paraId="163E1F8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знает частично </w:t>
            </w:r>
            <w:r>
              <w:rPr>
                <w:sz w:val="27"/>
                <w:szCs w:val="27"/>
                <w:lang w:eastAsia="en-US"/>
              </w:rPr>
              <w:lastRenderedPageBreak/>
              <w:t xml:space="preserve">правила безопасного секса </w:t>
            </w:r>
          </w:p>
        </w:tc>
        <w:tc>
          <w:tcPr>
            <w:tcW w:w="2693" w:type="dxa"/>
          </w:tcPr>
          <w:p w14:paraId="684CA2E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знает о безопасном </w:t>
            </w:r>
            <w:r>
              <w:rPr>
                <w:sz w:val="27"/>
                <w:szCs w:val="27"/>
                <w:lang w:eastAsia="en-US"/>
              </w:rPr>
              <w:lastRenderedPageBreak/>
              <w:t>сексе отрывками, что-то слышал</w:t>
            </w:r>
          </w:p>
          <w:p w14:paraId="5F11A95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  <w:hideMark/>
          </w:tcPr>
          <w:p w14:paraId="439973E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знает правил </w:t>
            </w:r>
            <w:r>
              <w:rPr>
                <w:sz w:val="27"/>
                <w:szCs w:val="27"/>
                <w:lang w:eastAsia="en-US"/>
              </w:rPr>
              <w:lastRenderedPageBreak/>
              <w:t>безопасного секса</w:t>
            </w:r>
          </w:p>
        </w:tc>
        <w:tc>
          <w:tcPr>
            <w:tcW w:w="2237" w:type="dxa"/>
          </w:tcPr>
          <w:p w14:paraId="70FF1DF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продуктивный </w:t>
            </w:r>
            <w:r>
              <w:rPr>
                <w:sz w:val="27"/>
                <w:szCs w:val="27"/>
                <w:lang w:eastAsia="en-US"/>
              </w:rPr>
              <w:lastRenderedPageBreak/>
              <w:t>контакт на данную тему невозможен</w:t>
            </w:r>
          </w:p>
          <w:p w14:paraId="062E1C93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348276A3" w14:textId="77777777" w:rsidTr="00B932F2">
        <w:tc>
          <w:tcPr>
            <w:tcW w:w="709" w:type="dxa"/>
            <w:hideMark/>
          </w:tcPr>
          <w:p w14:paraId="673C97E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42.</w:t>
            </w:r>
          </w:p>
        </w:tc>
        <w:tc>
          <w:tcPr>
            <w:tcW w:w="2551" w:type="dxa"/>
          </w:tcPr>
          <w:p w14:paraId="1A9D48F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правила безопасности в быту (мокрый пол, электричество, движущиеся механизмы и иные обстоятельства, представляющие опасность для человека в быту)</w:t>
            </w:r>
          </w:p>
          <w:p w14:paraId="1F054530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9" w:type="dxa"/>
            <w:hideMark/>
          </w:tcPr>
          <w:p w14:paraId="283BF5E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и четко излагает правила безопасности в быту</w:t>
            </w:r>
          </w:p>
        </w:tc>
        <w:tc>
          <w:tcPr>
            <w:tcW w:w="2693" w:type="dxa"/>
            <w:hideMark/>
          </w:tcPr>
          <w:p w14:paraId="1F55E3A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правила безопасности в быту, но излагает неуверенно, требуются дополнительные вопросы</w:t>
            </w:r>
          </w:p>
        </w:tc>
        <w:tc>
          <w:tcPr>
            <w:tcW w:w="2693" w:type="dxa"/>
            <w:hideMark/>
          </w:tcPr>
          <w:p w14:paraId="3D0C639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знает </w:t>
            </w:r>
            <w:proofErr w:type="gramStart"/>
            <w:r>
              <w:rPr>
                <w:sz w:val="27"/>
                <w:szCs w:val="27"/>
                <w:lang w:eastAsia="en-US"/>
              </w:rPr>
              <w:t>правила  безопасности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в быту отрывками</w:t>
            </w:r>
          </w:p>
        </w:tc>
        <w:tc>
          <w:tcPr>
            <w:tcW w:w="2409" w:type="dxa"/>
            <w:hideMark/>
          </w:tcPr>
          <w:p w14:paraId="1F55D9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знает правил правила безопасности в быту или знает неверно</w:t>
            </w:r>
          </w:p>
        </w:tc>
        <w:tc>
          <w:tcPr>
            <w:tcW w:w="2237" w:type="dxa"/>
            <w:hideMark/>
          </w:tcPr>
          <w:p w14:paraId="3B7938B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серьезные трудности с коммуникацией</w:t>
            </w:r>
          </w:p>
        </w:tc>
      </w:tr>
      <w:tr w:rsidR="00B932F2" w14:paraId="782E435F" w14:textId="77777777" w:rsidTr="00B932F2">
        <w:tc>
          <w:tcPr>
            <w:tcW w:w="709" w:type="dxa"/>
            <w:hideMark/>
          </w:tcPr>
          <w:p w14:paraId="0C0E2C1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43.</w:t>
            </w:r>
          </w:p>
        </w:tc>
        <w:tc>
          <w:tcPr>
            <w:tcW w:w="2551" w:type="dxa"/>
            <w:hideMark/>
          </w:tcPr>
          <w:p w14:paraId="16BE8F9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вредные привычки</w:t>
            </w:r>
          </w:p>
        </w:tc>
        <w:tc>
          <w:tcPr>
            <w:tcW w:w="2409" w:type="dxa"/>
            <w:hideMark/>
          </w:tcPr>
          <w:p w14:paraId="2797DC9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имеет вредных привычек</w:t>
            </w:r>
          </w:p>
        </w:tc>
        <w:tc>
          <w:tcPr>
            <w:tcW w:w="2693" w:type="dxa"/>
            <w:hideMark/>
          </w:tcPr>
          <w:p w14:paraId="07F657F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 вредные привычки, вполне себя контролирует</w:t>
            </w:r>
          </w:p>
        </w:tc>
        <w:tc>
          <w:tcPr>
            <w:tcW w:w="2693" w:type="dxa"/>
            <w:hideMark/>
          </w:tcPr>
          <w:p w14:paraId="109845D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 вредные привычки, контроль осуществляют другие лица</w:t>
            </w:r>
          </w:p>
        </w:tc>
        <w:tc>
          <w:tcPr>
            <w:tcW w:w="2409" w:type="dxa"/>
          </w:tcPr>
          <w:p w14:paraId="3CBB1C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 вредные привычки, которые приводят к поведенческим срывам или создают серьезные проблемы со здоровьем</w:t>
            </w:r>
          </w:p>
          <w:p w14:paraId="71349521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  <w:hideMark/>
          </w:tcPr>
          <w:p w14:paraId="094A085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зависимость от вредной привычки требует профессиональной помощи</w:t>
            </w:r>
          </w:p>
        </w:tc>
      </w:tr>
      <w:tr w:rsidR="00B932F2" w14:paraId="5FAB1458" w14:textId="77777777" w:rsidTr="00B932F2">
        <w:tc>
          <w:tcPr>
            <w:tcW w:w="15701" w:type="dxa"/>
            <w:gridSpan w:val="7"/>
          </w:tcPr>
          <w:p w14:paraId="21DB90F2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Бытовая жизнь</w:t>
            </w:r>
          </w:p>
          <w:p w14:paraId="7F544A15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294ACEAC" w14:textId="77777777" w:rsidTr="00B932F2">
        <w:tc>
          <w:tcPr>
            <w:tcW w:w="709" w:type="dxa"/>
            <w:hideMark/>
          </w:tcPr>
          <w:p w14:paraId="4138529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44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51" w:type="dxa"/>
          </w:tcPr>
          <w:p w14:paraId="28C5C7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Может описать набор и приблизительную стоимость продуктового </w:t>
            </w:r>
            <w:r>
              <w:rPr>
                <w:sz w:val="27"/>
                <w:szCs w:val="27"/>
                <w:lang w:eastAsia="en-US"/>
              </w:rPr>
              <w:lastRenderedPageBreak/>
              <w:t>набора, необходимого на неделю. Может описать необходимый набор бытовых товаров (моющие средства, бытовая химия, средства гигиены и иные необходимые в быту товары)</w:t>
            </w:r>
          </w:p>
          <w:p w14:paraId="4686F06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41C1859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уверенно и четко описывает состав и стоимость продуктового набора и набор </w:t>
            </w:r>
            <w:r>
              <w:rPr>
                <w:sz w:val="27"/>
                <w:szCs w:val="27"/>
                <w:lang w:eastAsia="en-US"/>
              </w:rPr>
              <w:lastRenderedPageBreak/>
              <w:t>бытовых товаров</w:t>
            </w:r>
          </w:p>
        </w:tc>
        <w:tc>
          <w:tcPr>
            <w:tcW w:w="2693" w:type="dxa"/>
            <w:hideMark/>
          </w:tcPr>
          <w:p w14:paraId="382FF54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описывает состав продуктового набора и набор бытовых товаров</w:t>
            </w:r>
          </w:p>
        </w:tc>
        <w:tc>
          <w:tcPr>
            <w:tcW w:w="2693" w:type="dxa"/>
            <w:hideMark/>
          </w:tcPr>
          <w:p w14:paraId="22E2BB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описывает состав продуктового набора и набор бытовых товаров с помощью других лиц</w:t>
            </w:r>
          </w:p>
        </w:tc>
        <w:tc>
          <w:tcPr>
            <w:tcW w:w="2409" w:type="dxa"/>
            <w:hideMark/>
          </w:tcPr>
          <w:p w14:paraId="6F45DB5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назвать или указать предпочитаемые продукты</w:t>
            </w:r>
          </w:p>
        </w:tc>
        <w:tc>
          <w:tcPr>
            <w:tcW w:w="2237" w:type="dxa"/>
            <w:hideMark/>
          </w:tcPr>
          <w:p w14:paraId="65FCAB7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описать набор продуктов, набор бытовых товаров</w:t>
            </w:r>
          </w:p>
        </w:tc>
      </w:tr>
      <w:tr w:rsidR="00B932F2" w14:paraId="4383FE79" w14:textId="77777777" w:rsidTr="00B932F2">
        <w:tc>
          <w:tcPr>
            <w:tcW w:w="709" w:type="dxa"/>
            <w:hideMark/>
          </w:tcPr>
          <w:p w14:paraId="35E7592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45.</w:t>
            </w:r>
          </w:p>
        </w:tc>
        <w:tc>
          <w:tcPr>
            <w:tcW w:w="2551" w:type="dxa"/>
            <w:hideMark/>
          </w:tcPr>
          <w:p w14:paraId="0754F22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как оплатить коммунальные услуги</w:t>
            </w:r>
          </w:p>
        </w:tc>
        <w:tc>
          <w:tcPr>
            <w:tcW w:w="2409" w:type="dxa"/>
            <w:hideMark/>
          </w:tcPr>
          <w:p w14:paraId="60D9D39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оплачивает коммунальные услуги</w:t>
            </w:r>
          </w:p>
        </w:tc>
        <w:tc>
          <w:tcPr>
            <w:tcW w:w="2693" w:type="dxa"/>
          </w:tcPr>
          <w:p w14:paraId="1F96845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оплачивает коммунальные услуги, но требуются напоминания или контроль</w:t>
            </w:r>
          </w:p>
          <w:p w14:paraId="6C600AE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3B8FC93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оплачивать коммунальные услуги, но требуется помощь</w:t>
            </w:r>
          </w:p>
        </w:tc>
        <w:tc>
          <w:tcPr>
            <w:tcW w:w="2409" w:type="dxa"/>
            <w:hideMark/>
          </w:tcPr>
          <w:p w14:paraId="16280A5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выполнить отдельные действия</w:t>
            </w:r>
          </w:p>
        </w:tc>
        <w:tc>
          <w:tcPr>
            <w:tcW w:w="2237" w:type="dxa"/>
          </w:tcPr>
          <w:p w14:paraId="19219C0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оплатить коммунальные услуги в силу имеющихся особенностей или нарушений</w:t>
            </w:r>
          </w:p>
          <w:p w14:paraId="396A712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260F04DC" w14:textId="77777777" w:rsidTr="00B932F2">
        <w:tc>
          <w:tcPr>
            <w:tcW w:w="709" w:type="dxa"/>
            <w:hideMark/>
          </w:tcPr>
          <w:p w14:paraId="39C633D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46.</w:t>
            </w:r>
          </w:p>
        </w:tc>
        <w:tc>
          <w:tcPr>
            <w:tcW w:w="2551" w:type="dxa"/>
            <w:hideMark/>
          </w:tcPr>
          <w:p w14:paraId="03C058D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самостоятельно приготовить простую еду</w:t>
            </w:r>
          </w:p>
        </w:tc>
        <w:tc>
          <w:tcPr>
            <w:tcW w:w="2409" w:type="dxa"/>
            <w:hideMark/>
          </w:tcPr>
          <w:p w14:paraId="051CE2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регулярно готовит себе простую еду</w:t>
            </w:r>
          </w:p>
        </w:tc>
        <w:tc>
          <w:tcPr>
            <w:tcW w:w="2693" w:type="dxa"/>
            <w:hideMark/>
          </w:tcPr>
          <w:p w14:paraId="40259ED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периодически (иногда) готовит себе простую еду</w:t>
            </w:r>
          </w:p>
        </w:tc>
        <w:tc>
          <w:tcPr>
            <w:tcW w:w="2693" w:type="dxa"/>
            <w:hideMark/>
          </w:tcPr>
          <w:p w14:paraId="7E4C9F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готовит под руководством других людей</w:t>
            </w:r>
          </w:p>
        </w:tc>
        <w:tc>
          <w:tcPr>
            <w:tcW w:w="2409" w:type="dxa"/>
          </w:tcPr>
          <w:p w14:paraId="5C94124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выполнить отдельные действия под руководством других людей</w:t>
            </w:r>
          </w:p>
          <w:p w14:paraId="378D9870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</w:tcPr>
          <w:p w14:paraId="4E1DE37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самостоятельно приготовить простую еду</w:t>
            </w:r>
          </w:p>
          <w:p w14:paraId="6BAB4F5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A378A9F" w14:textId="77777777" w:rsidTr="00B932F2">
        <w:tc>
          <w:tcPr>
            <w:tcW w:w="709" w:type="dxa"/>
            <w:hideMark/>
          </w:tcPr>
          <w:p w14:paraId="293A405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47.</w:t>
            </w:r>
          </w:p>
        </w:tc>
        <w:tc>
          <w:tcPr>
            <w:tcW w:w="2551" w:type="dxa"/>
            <w:hideMark/>
          </w:tcPr>
          <w:p w14:paraId="3AC424D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Стирает</w:t>
            </w:r>
          </w:p>
        </w:tc>
        <w:tc>
          <w:tcPr>
            <w:tcW w:w="2409" w:type="dxa"/>
            <w:hideMark/>
          </w:tcPr>
          <w:p w14:paraId="11C581D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регулярно стирает самостоятельно, использует разные виды стирки</w:t>
            </w:r>
          </w:p>
        </w:tc>
        <w:tc>
          <w:tcPr>
            <w:tcW w:w="2693" w:type="dxa"/>
          </w:tcPr>
          <w:p w14:paraId="611361C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периодически (иногда) стирает самостоятельно, или стирает только </w:t>
            </w:r>
            <w:r>
              <w:rPr>
                <w:sz w:val="27"/>
                <w:szCs w:val="27"/>
                <w:lang w:eastAsia="en-US"/>
              </w:rPr>
              <w:lastRenderedPageBreak/>
              <w:t>некоторые вещи (например, нижнее белье)</w:t>
            </w:r>
          </w:p>
          <w:p w14:paraId="3F9C255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hideMark/>
          </w:tcPr>
          <w:p w14:paraId="6450ED4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стирает под руководством других людей</w:t>
            </w:r>
          </w:p>
        </w:tc>
        <w:tc>
          <w:tcPr>
            <w:tcW w:w="2409" w:type="dxa"/>
            <w:hideMark/>
          </w:tcPr>
          <w:p w14:paraId="0FAB3D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выполнить отдельные действия</w:t>
            </w:r>
          </w:p>
        </w:tc>
        <w:tc>
          <w:tcPr>
            <w:tcW w:w="2237" w:type="dxa"/>
            <w:hideMark/>
          </w:tcPr>
          <w:p w14:paraId="375670F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стирать</w:t>
            </w:r>
          </w:p>
        </w:tc>
      </w:tr>
      <w:tr w:rsidR="00B932F2" w14:paraId="6D47BA05" w14:textId="77777777" w:rsidTr="00B932F2">
        <w:tc>
          <w:tcPr>
            <w:tcW w:w="709" w:type="dxa"/>
            <w:hideMark/>
          </w:tcPr>
          <w:p w14:paraId="0FCDAAA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48.</w:t>
            </w:r>
          </w:p>
        </w:tc>
        <w:tc>
          <w:tcPr>
            <w:tcW w:w="2551" w:type="dxa"/>
          </w:tcPr>
          <w:p w14:paraId="6018F86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Убирает в комнате (застилает кровать, собирает и перемещает мусор в установленное место, вытирает пыль, моет пол, окна, двери, осуществляет иные работы по уборке комнаты)</w:t>
            </w:r>
          </w:p>
          <w:p w14:paraId="38FD52B1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695A25A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поддерживает чистоту и порядок в комнате, проводит уборку</w:t>
            </w:r>
          </w:p>
        </w:tc>
        <w:tc>
          <w:tcPr>
            <w:tcW w:w="2693" w:type="dxa"/>
            <w:hideMark/>
          </w:tcPr>
          <w:p w14:paraId="4263008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поддерживает порядок в комнате, проводит уборку, но требуются напоминания и контроль</w:t>
            </w:r>
          </w:p>
        </w:tc>
        <w:tc>
          <w:tcPr>
            <w:tcW w:w="2693" w:type="dxa"/>
            <w:hideMark/>
          </w:tcPr>
          <w:p w14:paraId="6B1765B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принимает участие в уборке своей комнаты с помощью других лиц</w:t>
            </w:r>
          </w:p>
        </w:tc>
        <w:tc>
          <w:tcPr>
            <w:tcW w:w="2409" w:type="dxa"/>
            <w:hideMark/>
          </w:tcPr>
          <w:p w14:paraId="7BA5622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только отдельные действия по уборке</w:t>
            </w:r>
          </w:p>
        </w:tc>
        <w:tc>
          <w:tcPr>
            <w:tcW w:w="2237" w:type="dxa"/>
            <w:hideMark/>
          </w:tcPr>
          <w:p w14:paraId="12B2B7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Уборка, поддержание порядка полностью выполняются другими лицами</w:t>
            </w:r>
          </w:p>
        </w:tc>
      </w:tr>
      <w:tr w:rsidR="00B932F2" w14:paraId="45D10C99" w14:textId="77777777" w:rsidTr="00B932F2">
        <w:tc>
          <w:tcPr>
            <w:tcW w:w="709" w:type="dxa"/>
            <w:hideMark/>
          </w:tcPr>
          <w:p w14:paraId="73B83C5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49.</w:t>
            </w:r>
          </w:p>
        </w:tc>
        <w:tc>
          <w:tcPr>
            <w:tcW w:w="2551" w:type="dxa"/>
            <w:hideMark/>
          </w:tcPr>
          <w:p w14:paraId="7DF0A10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Заботится о сохранности личного имущества</w:t>
            </w:r>
          </w:p>
        </w:tc>
        <w:tc>
          <w:tcPr>
            <w:tcW w:w="2409" w:type="dxa"/>
            <w:hideMark/>
          </w:tcPr>
          <w:p w14:paraId="135DD93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 личное имущество и заботится о его сохранности</w:t>
            </w:r>
          </w:p>
        </w:tc>
        <w:tc>
          <w:tcPr>
            <w:tcW w:w="2693" w:type="dxa"/>
            <w:hideMark/>
          </w:tcPr>
          <w:p w14:paraId="1262E6D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заботится об ограниченном количестве личных вещей</w:t>
            </w:r>
          </w:p>
        </w:tc>
        <w:tc>
          <w:tcPr>
            <w:tcW w:w="2693" w:type="dxa"/>
          </w:tcPr>
          <w:p w14:paraId="773E104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заботится о некоторых предпочитаемых личных вещах, не понимая ценности других вещей</w:t>
            </w:r>
          </w:p>
          <w:p w14:paraId="23047081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7C5CDB8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понимает ценности личных вещей</w:t>
            </w:r>
          </w:p>
        </w:tc>
        <w:tc>
          <w:tcPr>
            <w:tcW w:w="2237" w:type="dxa"/>
          </w:tcPr>
          <w:p w14:paraId="115FB67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контроль полностью осуществляется другими людьми</w:t>
            </w:r>
          </w:p>
          <w:p w14:paraId="1FE8ECCC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37F38156" w14:textId="77777777" w:rsidTr="00B932F2">
        <w:tc>
          <w:tcPr>
            <w:tcW w:w="15701" w:type="dxa"/>
            <w:gridSpan w:val="7"/>
          </w:tcPr>
          <w:p w14:paraId="7FDD3626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Межличностные взаимодействия</w:t>
            </w:r>
          </w:p>
          <w:p w14:paraId="64735793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7C256D6B" w14:textId="77777777" w:rsidTr="00B932F2">
        <w:tc>
          <w:tcPr>
            <w:tcW w:w="709" w:type="dxa"/>
            <w:hideMark/>
          </w:tcPr>
          <w:p w14:paraId="13B59F6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50.</w:t>
            </w:r>
          </w:p>
        </w:tc>
        <w:tc>
          <w:tcPr>
            <w:tcW w:w="2551" w:type="dxa"/>
            <w:hideMark/>
          </w:tcPr>
          <w:p w14:paraId="39B1001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и учитывает нужды других людей</w:t>
            </w:r>
          </w:p>
        </w:tc>
        <w:tc>
          <w:tcPr>
            <w:tcW w:w="2409" w:type="dxa"/>
            <w:hideMark/>
          </w:tcPr>
          <w:p w14:paraId="565E66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и учитывает нужды других людей</w:t>
            </w:r>
          </w:p>
        </w:tc>
        <w:tc>
          <w:tcPr>
            <w:tcW w:w="2693" w:type="dxa"/>
          </w:tcPr>
          <w:p w14:paraId="7E92E4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понимает нужды других людей, но не всегда учитывает в своем поведении, при получении </w:t>
            </w:r>
            <w:r>
              <w:rPr>
                <w:sz w:val="27"/>
                <w:szCs w:val="27"/>
                <w:lang w:eastAsia="en-US"/>
              </w:rPr>
              <w:lastRenderedPageBreak/>
              <w:t>замечаний корректирует свое поведение</w:t>
            </w:r>
          </w:p>
          <w:p w14:paraId="6451480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hideMark/>
          </w:tcPr>
          <w:p w14:paraId="1D4594F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понимает нужды других людей, но не учитывает в своем поведении</w:t>
            </w:r>
          </w:p>
        </w:tc>
        <w:tc>
          <w:tcPr>
            <w:tcW w:w="2409" w:type="dxa"/>
            <w:hideMark/>
          </w:tcPr>
          <w:p w14:paraId="11702F0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понять нужды других людей на уровне простых сообщений</w:t>
            </w:r>
          </w:p>
        </w:tc>
        <w:tc>
          <w:tcPr>
            <w:tcW w:w="2237" w:type="dxa"/>
          </w:tcPr>
          <w:p w14:paraId="17C8157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не понимает нужды, потребности, эмоциональное состояние других </w:t>
            </w:r>
            <w:r>
              <w:rPr>
                <w:sz w:val="27"/>
                <w:szCs w:val="27"/>
                <w:lang w:eastAsia="en-US"/>
              </w:rPr>
              <w:lastRenderedPageBreak/>
              <w:t>людей</w:t>
            </w:r>
          </w:p>
          <w:p w14:paraId="71EBBFAE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7C42B2A0" w14:textId="77777777" w:rsidTr="00B932F2">
        <w:tc>
          <w:tcPr>
            <w:tcW w:w="709" w:type="dxa"/>
            <w:hideMark/>
          </w:tcPr>
          <w:p w14:paraId="42E3A1C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51.</w:t>
            </w:r>
          </w:p>
        </w:tc>
        <w:tc>
          <w:tcPr>
            <w:tcW w:w="2551" w:type="dxa"/>
            <w:hideMark/>
          </w:tcPr>
          <w:p w14:paraId="31C205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Терпим к поведению других</w:t>
            </w:r>
          </w:p>
        </w:tc>
        <w:tc>
          <w:tcPr>
            <w:tcW w:w="2409" w:type="dxa"/>
            <w:hideMark/>
          </w:tcPr>
          <w:p w14:paraId="7B4D0D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терпим и уважителен, понимает особенности других людей</w:t>
            </w:r>
          </w:p>
        </w:tc>
        <w:tc>
          <w:tcPr>
            <w:tcW w:w="2693" w:type="dxa"/>
            <w:hideMark/>
          </w:tcPr>
          <w:p w14:paraId="55FC670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терпим к людям, к которым привык</w:t>
            </w:r>
          </w:p>
        </w:tc>
        <w:tc>
          <w:tcPr>
            <w:tcW w:w="2693" w:type="dxa"/>
            <w:hideMark/>
          </w:tcPr>
          <w:p w14:paraId="4F0A380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существуют проблемы с адекватным восприятием других людей</w:t>
            </w:r>
          </w:p>
        </w:tc>
        <w:tc>
          <w:tcPr>
            <w:tcW w:w="2409" w:type="dxa"/>
            <w:hideMark/>
          </w:tcPr>
          <w:p w14:paraId="5613A03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чрезмерно реагировать на поведенческие особенности других людей</w:t>
            </w:r>
          </w:p>
        </w:tc>
        <w:tc>
          <w:tcPr>
            <w:tcW w:w="2237" w:type="dxa"/>
            <w:hideMark/>
          </w:tcPr>
          <w:p w14:paraId="49F5F84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коммуникативные функции значительно нарушены. Продуктивный контакт невозможен</w:t>
            </w:r>
          </w:p>
        </w:tc>
      </w:tr>
      <w:tr w:rsidR="00B932F2" w14:paraId="1D455DB0" w14:textId="77777777" w:rsidTr="00B932F2">
        <w:tc>
          <w:tcPr>
            <w:tcW w:w="709" w:type="dxa"/>
            <w:hideMark/>
          </w:tcPr>
          <w:p w14:paraId="25CBA77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52.</w:t>
            </w:r>
          </w:p>
        </w:tc>
        <w:tc>
          <w:tcPr>
            <w:tcW w:w="2551" w:type="dxa"/>
            <w:hideMark/>
          </w:tcPr>
          <w:p w14:paraId="10E4B6D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Адекватно реагирует на замечания, конструктивную критику или похвалу</w:t>
            </w:r>
          </w:p>
        </w:tc>
        <w:tc>
          <w:tcPr>
            <w:tcW w:w="2409" w:type="dxa"/>
            <w:hideMark/>
          </w:tcPr>
          <w:p w14:paraId="3146D61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реагирует адекватно в различных социальных контактах</w:t>
            </w:r>
          </w:p>
        </w:tc>
        <w:tc>
          <w:tcPr>
            <w:tcW w:w="2693" w:type="dxa"/>
            <w:hideMark/>
          </w:tcPr>
          <w:p w14:paraId="0590A3A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реагирует адекватно в привычном кругу</w:t>
            </w:r>
          </w:p>
        </w:tc>
        <w:tc>
          <w:tcPr>
            <w:tcW w:w="2693" w:type="dxa"/>
            <w:hideMark/>
          </w:tcPr>
          <w:p w14:paraId="18E2E8F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существуют проблемы с адекватным восприятием критики или похвалы</w:t>
            </w:r>
          </w:p>
        </w:tc>
        <w:tc>
          <w:tcPr>
            <w:tcW w:w="2409" w:type="dxa"/>
          </w:tcPr>
          <w:p w14:paraId="5410983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ситуации критики может быть импульсивен или агрессивен, в ситуации похвалы – фамильярен и навязчив</w:t>
            </w:r>
          </w:p>
          <w:p w14:paraId="1BAC1DD8" w14:textId="77777777" w:rsidR="00B932F2" w:rsidRDefault="00B932F2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hideMark/>
          </w:tcPr>
          <w:p w14:paraId="3501B33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коммуникативные функции значительно нарушены. Продуктивный контакт </w:t>
            </w:r>
            <w:proofErr w:type="gramStart"/>
            <w:r>
              <w:rPr>
                <w:sz w:val="27"/>
                <w:szCs w:val="27"/>
                <w:lang w:eastAsia="en-US"/>
              </w:rPr>
              <w:t>не-возможен</w:t>
            </w:r>
            <w:proofErr w:type="gramEnd"/>
          </w:p>
        </w:tc>
      </w:tr>
      <w:tr w:rsidR="00B932F2" w14:paraId="3068EBE9" w14:textId="77777777" w:rsidTr="00B932F2">
        <w:tc>
          <w:tcPr>
            <w:tcW w:w="709" w:type="dxa"/>
            <w:hideMark/>
          </w:tcPr>
          <w:p w14:paraId="0927E37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53.</w:t>
            </w:r>
          </w:p>
        </w:tc>
        <w:tc>
          <w:tcPr>
            <w:tcW w:w="2551" w:type="dxa"/>
            <w:hideMark/>
          </w:tcPr>
          <w:p w14:paraId="5A4DD40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основные правила общения</w:t>
            </w:r>
          </w:p>
        </w:tc>
        <w:tc>
          <w:tcPr>
            <w:tcW w:w="2409" w:type="dxa"/>
            <w:hideMark/>
          </w:tcPr>
          <w:p w14:paraId="76CBBFD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правила общения и следует им в разных социальных ситуациях</w:t>
            </w:r>
          </w:p>
        </w:tc>
        <w:tc>
          <w:tcPr>
            <w:tcW w:w="2693" w:type="dxa"/>
            <w:hideMark/>
          </w:tcPr>
          <w:p w14:paraId="018ACCB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следует правилам общения в привычной обстановке</w:t>
            </w:r>
          </w:p>
        </w:tc>
        <w:tc>
          <w:tcPr>
            <w:tcW w:w="2693" w:type="dxa"/>
            <w:hideMark/>
          </w:tcPr>
          <w:p w14:paraId="44DCFC1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недостаточно хорошо знает правила общения</w:t>
            </w:r>
          </w:p>
        </w:tc>
        <w:tc>
          <w:tcPr>
            <w:tcW w:w="2409" w:type="dxa"/>
            <w:hideMark/>
          </w:tcPr>
          <w:p w14:paraId="6CBF2C1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пренебрегает правилами общения</w:t>
            </w:r>
          </w:p>
        </w:tc>
        <w:tc>
          <w:tcPr>
            <w:tcW w:w="2237" w:type="dxa"/>
          </w:tcPr>
          <w:p w14:paraId="7D0B1C5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коммуникативные функции значительно нарушены. Не может следовать правилам общения</w:t>
            </w:r>
          </w:p>
          <w:p w14:paraId="2E4BE3A5" w14:textId="77777777" w:rsidR="00B932F2" w:rsidRDefault="00B932F2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932F2" w14:paraId="35115057" w14:textId="77777777" w:rsidTr="00B932F2">
        <w:tc>
          <w:tcPr>
            <w:tcW w:w="709" w:type="dxa"/>
            <w:hideMark/>
          </w:tcPr>
          <w:p w14:paraId="442F219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54.</w:t>
            </w:r>
          </w:p>
        </w:tc>
        <w:tc>
          <w:tcPr>
            <w:tcW w:w="2551" w:type="dxa"/>
          </w:tcPr>
          <w:p w14:paraId="5F2940F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Поддерживает ровные отношения в формальных </w:t>
            </w:r>
            <w:r>
              <w:rPr>
                <w:sz w:val="27"/>
                <w:szCs w:val="27"/>
                <w:lang w:eastAsia="en-US"/>
              </w:rPr>
              <w:lastRenderedPageBreak/>
              <w:t>контактах (например, с персоналом, педагогом, работодателем и с иными формально контактирующими людьми)</w:t>
            </w:r>
          </w:p>
          <w:p w14:paraId="4CAD9DF7" w14:textId="77777777" w:rsidR="00B932F2" w:rsidRDefault="00B932F2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hideMark/>
          </w:tcPr>
          <w:p w14:paraId="3B91F7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люди, </w:t>
            </w:r>
            <w:proofErr w:type="gramStart"/>
            <w:r>
              <w:rPr>
                <w:sz w:val="27"/>
                <w:szCs w:val="27"/>
                <w:lang w:eastAsia="en-US"/>
              </w:rPr>
              <w:t>состоящие  в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формальных контактах, </w:t>
            </w:r>
            <w:r>
              <w:rPr>
                <w:sz w:val="27"/>
                <w:szCs w:val="27"/>
                <w:lang w:eastAsia="en-US"/>
              </w:rPr>
              <w:lastRenderedPageBreak/>
              <w:t>довольны качеством контакта</w:t>
            </w:r>
          </w:p>
        </w:tc>
        <w:tc>
          <w:tcPr>
            <w:tcW w:w="2693" w:type="dxa"/>
            <w:hideMark/>
          </w:tcPr>
          <w:p w14:paraId="69E222B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в целом, отзываются положительно, социальный круг </w:t>
            </w:r>
            <w:r>
              <w:rPr>
                <w:sz w:val="27"/>
                <w:szCs w:val="27"/>
                <w:lang w:eastAsia="en-US"/>
              </w:rPr>
              <w:lastRenderedPageBreak/>
              <w:t>ограничен</w:t>
            </w:r>
          </w:p>
        </w:tc>
        <w:tc>
          <w:tcPr>
            <w:tcW w:w="2693" w:type="dxa"/>
            <w:hideMark/>
          </w:tcPr>
          <w:p w14:paraId="235A562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имеются определенные коммуникативные </w:t>
            </w:r>
            <w:r>
              <w:rPr>
                <w:sz w:val="27"/>
                <w:szCs w:val="27"/>
                <w:lang w:eastAsia="en-US"/>
              </w:rPr>
              <w:lastRenderedPageBreak/>
              <w:t>сложности</w:t>
            </w:r>
          </w:p>
        </w:tc>
        <w:tc>
          <w:tcPr>
            <w:tcW w:w="2409" w:type="dxa"/>
          </w:tcPr>
          <w:p w14:paraId="5BA77B7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имеются серьезные коммуникативные </w:t>
            </w:r>
            <w:r>
              <w:rPr>
                <w:sz w:val="27"/>
                <w:szCs w:val="27"/>
                <w:lang w:eastAsia="en-US"/>
              </w:rPr>
              <w:lastRenderedPageBreak/>
              <w:t>сложности</w:t>
            </w:r>
            <w:proofErr w:type="gramStart"/>
            <w:r>
              <w:rPr>
                <w:sz w:val="27"/>
                <w:szCs w:val="27"/>
                <w:lang w:eastAsia="en-US"/>
              </w:rPr>
              <w:t xml:space="preserve">   (</w:t>
            </w:r>
            <w:proofErr w:type="gramEnd"/>
            <w:r>
              <w:rPr>
                <w:sz w:val="27"/>
                <w:szCs w:val="27"/>
                <w:lang w:eastAsia="en-US"/>
              </w:rPr>
              <w:t>например, агрессивное, конфликтное, вызывающее поведение)</w:t>
            </w:r>
          </w:p>
          <w:p w14:paraId="4339778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37" w:type="dxa"/>
            <w:hideMark/>
          </w:tcPr>
          <w:p w14:paraId="0EAA447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необходимы специальные условия и формат </w:t>
            </w:r>
            <w:r>
              <w:rPr>
                <w:sz w:val="27"/>
                <w:szCs w:val="27"/>
                <w:lang w:eastAsia="en-US"/>
              </w:rPr>
              <w:lastRenderedPageBreak/>
              <w:t>для организации формального общения</w:t>
            </w:r>
          </w:p>
        </w:tc>
      </w:tr>
      <w:tr w:rsidR="00B932F2" w14:paraId="722375C4" w14:textId="77777777" w:rsidTr="00B932F2">
        <w:tc>
          <w:tcPr>
            <w:tcW w:w="709" w:type="dxa"/>
            <w:hideMark/>
          </w:tcPr>
          <w:p w14:paraId="7443DB8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55.</w:t>
            </w:r>
          </w:p>
        </w:tc>
        <w:tc>
          <w:tcPr>
            <w:tcW w:w="2551" w:type="dxa"/>
            <w:hideMark/>
          </w:tcPr>
          <w:p w14:paraId="6A4A375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Взаимодействует с участниками группы в команде, коллективе</w:t>
            </w:r>
          </w:p>
        </w:tc>
        <w:tc>
          <w:tcPr>
            <w:tcW w:w="2409" w:type="dxa"/>
            <w:hideMark/>
          </w:tcPr>
          <w:p w14:paraId="3C39E8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постоянная, уверенная, активная способность взаимодействовать в группе, команде, коллективе</w:t>
            </w:r>
          </w:p>
        </w:tc>
        <w:tc>
          <w:tcPr>
            <w:tcW w:w="2693" w:type="dxa"/>
            <w:hideMark/>
          </w:tcPr>
          <w:p w14:paraId="1492FC0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взаимодействует адекватно и активно в привычной ему группе</w:t>
            </w:r>
          </w:p>
        </w:tc>
        <w:tc>
          <w:tcPr>
            <w:tcW w:w="2693" w:type="dxa"/>
            <w:hideMark/>
          </w:tcPr>
          <w:p w14:paraId="65DAF7F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имеются определенные коммуникативные сложности</w:t>
            </w:r>
          </w:p>
        </w:tc>
        <w:tc>
          <w:tcPr>
            <w:tcW w:w="2409" w:type="dxa"/>
            <w:hideMark/>
          </w:tcPr>
          <w:p w14:paraId="1C66FE9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имеются серьезные коммуникативные сложности</w:t>
            </w:r>
          </w:p>
        </w:tc>
        <w:tc>
          <w:tcPr>
            <w:tcW w:w="2237" w:type="dxa"/>
          </w:tcPr>
          <w:p w14:paraId="3641D4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необходимы специальные условия и формат для организации группового взаимодействия</w:t>
            </w:r>
          </w:p>
          <w:p w14:paraId="16811C3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362F1118" w14:textId="77777777" w:rsidTr="00B932F2">
        <w:tc>
          <w:tcPr>
            <w:tcW w:w="15701" w:type="dxa"/>
            <w:gridSpan w:val="7"/>
          </w:tcPr>
          <w:p w14:paraId="5569C49B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Жизнь в сообществах, общественная и гражданская жизнь</w:t>
            </w:r>
          </w:p>
          <w:p w14:paraId="55A8576F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789FE1AC" w14:textId="77777777" w:rsidTr="00B932F2">
        <w:tc>
          <w:tcPr>
            <w:tcW w:w="709" w:type="dxa"/>
            <w:hideMark/>
          </w:tcPr>
          <w:p w14:paraId="46AFA26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56.</w:t>
            </w:r>
          </w:p>
        </w:tc>
        <w:tc>
          <w:tcPr>
            <w:tcW w:w="2551" w:type="dxa"/>
            <w:hideMark/>
          </w:tcPr>
          <w:p w14:paraId="5AF63DB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Участвует в групповых досуговых мероприятиях (экскурсиях, поездках, коллективных играх)</w:t>
            </w:r>
          </w:p>
        </w:tc>
        <w:tc>
          <w:tcPr>
            <w:tcW w:w="2409" w:type="dxa"/>
            <w:hideMark/>
          </w:tcPr>
          <w:p w14:paraId="33AA1EF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регулярно и активно посещает групповые досуговые мероприятия, интересуется досугом</w:t>
            </w:r>
          </w:p>
        </w:tc>
        <w:tc>
          <w:tcPr>
            <w:tcW w:w="2693" w:type="dxa"/>
            <w:hideMark/>
          </w:tcPr>
          <w:p w14:paraId="2073F91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посещает мероприятия регулярно, но не проявляет инициативу</w:t>
            </w:r>
          </w:p>
        </w:tc>
        <w:tc>
          <w:tcPr>
            <w:tcW w:w="2693" w:type="dxa"/>
            <w:hideMark/>
          </w:tcPr>
          <w:p w14:paraId="1C28137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посещает мероприятия, только если вовлекается другими людьми</w:t>
            </w:r>
          </w:p>
        </w:tc>
        <w:tc>
          <w:tcPr>
            <w:tcW w:w="2409" w:type="dxa"/>
            <w:hideMark/>
          </w:tcPr>
          <w:p w14:paraId="487F9ED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мог бы посещать, но отказывается от групповых досуговых мероприятий из-за пассивности или по другим причинами</w:t>
            </w:r>
          </w:p>
        </w:tc>
        <w:tc>
          <w:tcPr>
            <w:tcW w:w="2237" w:type="dxa"/>
          </w:tcPr>
          <w:p w14:paraId="62FD531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для посещения досуговых мероприятий необходима организация специальных условий и/или формата взаимодействия</w:t>
            </w:r>
          </w:p>
          <w:p w14:paraId="2B69103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25968E9A" w14:textId="77777777" w:rsidTr="00B932F2">
        <w:tc>
          <w:tcPr>
            <w:tcW w:w="709" w:type="dxa"/>
            <w:hideMark/>
          </w:tcPr>
          <w:p w14:paraId="28A17F91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57.</w:t>
            </w:r>
          </w:p>
        </w:tc>
        <w:tc>
          <w:tcPr>
            <w:tcW w:w="2551" w:type="dxa"/>
            <w:hideMark/>
          </w:tcPr>
          <w:p w14:paraId="56A7AFB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Имеет хобби или </w:t>
            </w:r>
            <w:r>
              <w:rPr>
                <w:sz w:val="27"/>
                <w:szCs w:val="27"/>
                <w:lang w:eastAsia="en-US"/>
              </w:rPr>
              <w:lastRenderedPageBreak/>
              <w:t>иной осмысленный досуг (чтение, музыка, теле- и радиопередачи, пешие прогулки)</w:t>
            </w:r>
          </w:p>
        </w:tc>
        <w:tc>
          <w:tcPr>
            <w:tcW w:w="2409" w:type="dxa"/>
            <w:hideMark/>
          </w:tcPr>
          <w:p w14:paraId="7A0D221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уверенно отвечает </w:t>
            </w:r>
            <w:r>
              <w:rPr>
                <w:sz w:val="27"/>
                <w:szCs w:val="27"/>
                <w:lang w:eastAsia="en-US"/>
              </w:rPr>
              <w:lastRenderedPageBreak/>
              <w:t>на вопрос об индивидуальном досуге, имеет свои предпочтения</w:t>
            </w:r>
          </w:p>
        </w:tc>
        <w:tc>
          <w:tcPr>
            <w:tcW w:w="2693" w:type="dxa"/>
            <w:hideMark/>
          </w:tcPr>
          <w:p w14:paraId="64E112E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может </w:t>
            </w:r>
            <w:r>
              <w:rPr>
                <w:sz w:val="27"/>
                <w:szCs w:val="27"/>
                <w:lang w:eastAsia="en-US"/>
              </w:rPr>
              <w:lastRenderedPageBreak/>
              <w:t>индивидуально проводить досуг, затрудняется ответить на вопрос о хобби</w:t>
            </w:r>
          </w:p>
        </w:tc>
        <w:tc>
          <w:tcPr>
            <w:tcW w:w="2693" w:type="dxa"/>
            <w:hideMark/>
          </w:tcPr>
          <w:p w14:paraId="299E5C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проводит </w:t>
            </w:r>
            <w:r>
              <w:rPr>
                <w:sz w:val="27"/>
                <w:szCs w:val="27"/>
                <w:lang w:eastAsia="en-US"/>
              </w:rPr>
              <w:lastRenderedPageBreak/>
              <w:t>индивидуальное время для досуга, если досуг организован другими людьми</w:t>
            </w:r>
          </w:p>
        </w:tc>
        <w:tc>
          <w:tcPr>
            <w:tcW w:w="2409" w:type="dxa"/>
            <w:hideMark/>
          </w:tcPr>
          <w:p w14:paraId="3B429EF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имеет </w:t>
            </w:r>
            <w:r>
              <w:rPr>
                <w:sz w:val="27"/>
                <w:szCs w:val="27"/>
                <w:lang w:eastAsia="en-US"/>
              </w:rPr>
              <w:lastRenderedPageBreak/>
              <w:t>увлечений, хобби или осмысленного досуга в силу пассивности, незаинтересованности</w:t>
            </w:r>
          </w:p>
        </w:tc>
        <w:tc>
          <w:tcPr>
            <w:tcW w:w="2237" w:type="dxa"/>
          </w:tcPr>
          <w:p w14:paraId="05D905D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для </w:t>
            </w:r>
            <w:r>
              <w:rPr>
                <w:sz w:val="27"/>
                <w:szCs w:val="27"/>
                <w:lang w:eastAsia="en-US"/>
              </w:rPr>
              <w:lastRenderedPageBreak/>
              <w:t>индивидуального досуга необходима организация специальных условий и/или формата взаимодействия</w:t>
            </w:r>
          </w:p>
          <w:p w14:paraId="71C17446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3979CA27" w14:textId="77777777" w:rsidTr="00B932F2">
        <w:tc>
          <w:tcPr>
            <w:tcW w:w="15701" w:type="dxa"/>
            <w:gridSpan w:val="7"/>
          </w:tcPr>
          <w:p w14:paraId="1BE97673" w14:textId="77777777" w:rsidR="00B932F2" w:rsidRDefault="00B932F2">
            <w:pPr>
              <w:pStyle w:val="ConsPlusTitle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Трудовая деятельность, социальная занятость, иные виды продуктивной деятельности</w:t>
            </w:r>
          </w:p>
          <w:p w14:paraId="6671DEB6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0697218D" w14:textId="77777777" w:rsidTr="00B932F2">
        <w:tc>
          <w:tcPr>
            <w:tcW w:w="709" w:type="dxa"/>
            <w:hideMark/>
          </w:tcPr>
          <w:p w14:paraId="104D127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58.</w:t>
            </w:r>
          </w:p>
        </w:tc>
        <w:tc>
          <w:tcPr>
            <w:tcW w:w="2551" w:type="dxa"/>
            <w:hideMark/>
          </w:tcPr>
          <w:p w14:paraId="77C9051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 процессе работы, социальной занятости, иной полезной деятельности достаточно     внимателен, </w:t>
            </w:r>
          </w:p>
          <w:p w14:paraId="75D60CB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целенаправлен и сосредоточен</w:t>
            </w:r>
          </w:p>
        </w:tc>
        <w:tc>
          <w:tcPr>
            <w:tcW w:w="2409" w:type="dxa"/>
            <w:hideMark/>
          </w:tcPr>
          <w:p w14:paraId="2FB39B6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удерживает внимание и целенаправленность продуктивной </w:t>
            </w:r>
            <w:proofErr w:type="gramStart"/>
            <w:r>
              <w:rPr>
                <w:sz w:val="27"/>
                <w:szCs w:val="27"/>
                <w:lang w:eastAsia="en-US"/>
              </w:rPr>
              <w:t>деятельности  в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  те-</w:t>
            </w:r>
          </w:p>
          <w:p w14:paraId="185CC7A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чение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работы или занятий, сконцентрирован</w:t>
            </w:r>
          </w:p>
        </w:tc>
        <w:tc>
          <w:tcPr>
            <w:tcW w:w="2693" w:type="dxa"/>
            <w:hideMark/>
          </w:tcPr>
          <w:p w14:paraId="3A6455B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внимание и целенаправленность деятельности в основном удерживает, но иногда </w:t>
            </w:r>
          </w:p>
          <w:p w14:paraId="3638431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отвлекается или жалуется на утомляемость</w:t>
            </w:r>
          </w:p>
        </w:tc>
        <w:tc>
          <w:tcPr>
            <w:tcW w:w="2693" w:type="dxa"/>
            <w:hideMark/>
          </w:tcPr>
          <w:p w14:paraId="2772906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для удержания внимания и целенаправленности деятельности во </w:t>
            </w:r>
            <w:proofErr w:type="gramStart"/>
            <w:r>
              <w:rPr>
                <w:sz w:val="27"/>
                <w:szCs w:val="27"/>
                <w:lang w:eastAsia="en-US"/>
              </w:rPr>
              <w:t>время  работы</w:t>
            </w:r>
            <w:proofErr w:type="gramEnd"/>
            <w:r>
              <w:rPr>
                <w:sz w:val="27"/>
                <w:szCs w:val="27"/>
                <w:lang w:eastAsia="en-US"/>
              </w:rPr>
              <w:t>, за-</w:t>
            </w:r>
          </w:p>
          <w:p w14:paraId="711A074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нятий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необходимы организующие усилия, напоминание со стороны других людей</w:t>
            </w:r>
          </w:p>
        </w:tc>
        <w:tc>
          <w:tcPr>
            <w:tcW w:w="2409" w:type="dxa"/>
            <w:hideMark/>
          </w:tcPr>
          <w:p w14:paraId="0E96C69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для удержания внимания или целенаправленности деятельности необходимо постоянное </w:t>
            </w:r>
          </w:p>
          <w:p w14:paraId="494CD8D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участие, значительная посторонняя помощь</w:t>
            </w:r>
          </w:p>
        </w:tc>
        <w:tc>
          <w:tcPr>
            <w:tcW w:w="2237" w:type="dxa"/>
          </w:tcPr>
          <w:p w14:paraId="24273EA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внимание нарушено, не может сосредоточиться в процессе </w:t>
            </w:r>
            <w:proofErr w:type="gramStart"/>
            <w:r>
              <w:rPr>
                <w:sz w:val="27"/>
                <w:szCs w:val="27"/>
                <w:lang w:eastAsia="en-US"/>
              </w:rPr>
              <w:t xml:space="preserve">работы,   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занятий    и </w:t>
            </w:r>
          </w:p>
          <w:p w14:paraId="109AFC9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выполнять целенаправленную деятельность в силу имеющихся особенностей или нарушений</w:t>
            </w:r>
          </w:p>
          <w:p w14:paraId="24D7D1C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55CC43AD" w14:textId="77777777" w:rsidTr="00B932F2">
        <w:tc>
          <w:tcPr>
            <w:tcW w:w="709" w:type="dxa"/>
            <w:hideMark/>
          </w:tcPr>
          <w:p w14:paraId="6EEECD6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59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51" w:type="dxa"/>
            <w:hideMark/>
          </w:tcPr>
          <w:p w14:paraId="5A4BB91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Доводит задание, работу, социальную занятость, иную полезную деятельность до </w:t>
            </w:r>
            <w:r>
              <w:rPr>
                <w:sz w:val="27"/>
                <w:szCs w:val="27"/>
                <w:lang w:eastAsia="en-US"/>
              </w:rPr>
              <w:lastRenderedPageBreak/>
              <w:t>конца</w:t>
            </w:r>
          </w:p>
        </w:tc>
        <w:tc>
          <w:tcPr>
            <w:tcW w:w="2409" w:type="dxa"/>
            <w:hideMark/>
          </w:tcPr>
          <w:p w14:paraId="2607C5B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доводит работу или задание до конца регулярно и самостоятельно</w:t>
            </w:r>
          </w:p>
        </w:tc>
        <w:tc>
          <w:tcPr>
            <w:tcW w:w="2693" w:type="dxa"/>
            <w:hideMark/>
          </w:tcPr>
          <w:p w14:paraId="1339306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 основном доводит работу или задание до конца, но иногда требуется побуждение или </w:t>
            </w:r>
            <w:r>
              <w:rPr>
                <w:sz w:val="27"/>
                <w:szCs w:val="27"/>
                <w:lang w:eastAsia="en-US"/>
              </w:rPr>
              <w:lastRenderedPageBreak/>
              <w:t>контроль со стороны других людей</w:t>
            </w:r>
          </w:p>
        </w:tc>
        <w:tc>
          <w:tcPr>
            <w:tcW w:w="2693" w:type="dxa"/>
            <w:hideMark/>
          </w:tcPr>
          <w:p w14:paraId="1402FCB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часто бросает работу или занятие на середине, например, если ленится или допускает ошибку, </w:t>
            </w:r>
            <w:r>
              <w:rPr>
                <w:sz w:val="27"/>
                <w:szCs w:val="27"/>
                <w:lang w:eastAsia="en-US"/>
              </w:rPr>
              <w:lastRenderedPageBreak/>
              <w:t>или, если нужны дополнительные усилия, необходима организующая помощь</w:t>
            </w:r>
          </w:p>
        </w:tc>
        <w:tc>
          <w:tcPr>
            <w:tcW w:w="2409" w:type="dxa"/>
          </w:tcPr>
          <w:p w14:paraId="51A4F6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способен довести до конца только отдельные действия, не может выполнить </w:t>
            </w:r>
            <w:r>
              <w:rPr>
                <w:sz w:val="27"/>
                <w:szCs w:val="27"/>
                <w:lang w:eastAsia="en-US"/>
              </w:rPr>
              <w:lastRenderedPageBreak/>
              <w:t>задание полностью, требуется значительная помощь других лиц</w:t>
            </w:r>
          </w:p>
          <w:p w14:paraId="4088014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hideMark/>
          </w:tcPr>
          <w:p w14:paraId="3CA6606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может довести задание, работу до конца в силу имеющихся особенностей </w:t>
            </w:r>
            <w:r>
              <w:rPr>
                <w:sz w:val="27"/>
                <w:szCs w:val="27"/>
                <w:lang w:eastAsia="en-US"/>
              </w:rPr>
              <w:lastRenderedPageBreak/>
              <w:t>или нарушений</w:t>
            </w:r>
          </w:p>
        </w:tc>
      </w:tr>
      <w:tr w:rsidR="00B932F2" w14:paraId="12F7D500" w14:textId="77777777" w:rsidTr="00B932F2">
        <w:tc>
          <w:tcPr>
            <w:tcW w:w="709" w:type="dxa"/>
            <w:hideMark/>
          </w:tcPr>
          <w:p w14:paraId="184D26E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60.</w:t>
            </w:r>
          </w:p>
        </w:tc>
        <w:tc>
          <w:tcPr>
            <w:tcW w:w="2551" w:type="dxa"/>
            <w:hideMark/>
          </w:tcPr>
          <w:p w14:paraId="62DA4AB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выполнять простые задания в процессе работы, социальной занятости, иной полезной деятельности</w:t>
            </w:r>
          </w:p>
        </w:tc>
        <w:tc>
          <w:tcPr>
            <w:tcW w:w="2409" w:type="dxa"/>
            <w:hideMark/>
          </w:tcPr>
          <w:p w14:paraId="6B70AC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простые задания четко, уверенно, безопасно, с оптимальным приложением усилий</w:t>
            </w:r>
          </w:p>
        </w:tc>
        <w:tc>
          <w:tcPr>
            <w:tcW w:w="2693" w:type="dxa"/>
            <w:hideMark/>
          </w:tcPr>
          <w:p w14:paraId="5C9AD8F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простые задания с дополнительными усилиями или немного замедленно, но с достижением желаемого результата</w:t>
            </w:r>
          </w:p>
        </w:tc>
        <w:tc>
          <w:tcPr>
            <w:tcW w:w="2693" w:type="dxa"/>
          </w:tcPr>
          <w:p w14:paraId="3B82D5D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простые задания медленно, неуверенно, совершает ошибки, требуется организующая помощь со стороны других лиц</w:t>
            </w:r>
          </w:p>
          <w:p w14:paraId="2552B64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hideMark/>
          </w:tcPr>
          <w:p w14:paraId="7128AB5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выполнить только отдельные действия со значительной помощью другого лица</w:t>
            </w:r>
          </w:p>
        </w:tc>
        <w:tc>
          <w:tcPr>
            <w:tcW w:w="2237" w:type="dxa"/>
          </w:tcPr>
          <w:p w14:paraId="4041529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выполнять даже простые задания вследствие имеющихся особенностей или нарушений</w:t>
            </w:r>
          </w:p>
          <w:p w14:paraId="250A309E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7094B61F" w14:textId="77777777" w:rsidTr="00B932F2">
        <w:tc>
          <w:tcPr>
            <w:tcW w:w="709" w:type="dxa"/>
            <w:hideMark/>
          </w:tcPr>
          <w:p w14:paraId="48B30BE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61.</w:t>
            </w:r>
          </w:p>
        </w:tc>
        <w:tc>
          <w:tcPr>
            <w:tcW w:w="2551" w:type="dxa"/>
            <w:hideMark/>
          </w:tcPr>
          <w:p w14:paraId="17DDACB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рабочий распорядок, следует ему. Приходит вовремя к началу занятий, работы, социальной занятости, иной полезной деятельности</w:t>
            </w:r>
          </w:p>
        </w:tc>
        <w:tc>
          <w:tcPr>
            <w:tcW w:w="2409" w:type="dxa"/>
            <w:hideMark/>
          </w:tcPr>
          <w:p w14:paraId="2E388B2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 приходит к началу работы вовремя</w:t>
            </w:r>
          </w:p>
        </w:tc>
        <w:tc>
          <w:tcPr>
            <w:tcW w:w="2693" w:type="dxa"/>
          </w:tcPr>
          <w:p w14:paraId="4A3E3AD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следует рабочему распорядку на рабочем месте, необходимы напоминания и контроль со стороны других лиц. Периодически опаздывает</w:t>
            </w:r>
          </w:p>
          <w:p w14:paraId="5065343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  <w:p w14:paraId="5591B69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hideMark/>
          </w:tcPr>
          <w:p w14:paraId="5217968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знает рабочий распорядок на рабочем месте. На работу или </w:t>
            </w:r>
            <w:proofErr w:type="gramStart"/>
            <w:r>
              <w:rPr>
                <w:sz w:val="27"/>
                <w:szCs w:val="27"/>
                <w:lang w:eastAsia="en-US"/>
              </w:rPr>
              <w:t>занятия  сопровождает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помощник</w:t>
            </w:r>
          </w:p>
        </w:tc>
        <w:tc>
          <w:tcPr>
            <w:tcW w:w="2409" w:type="dxa"/>
            <w:hideMark/>
          </w:tcPr>
          <w:p w14:paraId="6DF7802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знает распорядка занятий. Требуется значительная посторонняя помощь для его выполнения, необходим постоянный контроль, напоминание</w:t>
            </w:r>
          </w:p>
        </w:tc>
        <w:tc>
          <w:tcPr>
            <w:tcW w:w="2237" w:type="dxa"/>
            <w:hideMark/>
          </w:tcPr>
          <w:p w14:paraId="4AFD403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может следовать рабочему распорядку вследствие имеющихся особенностей или нарушений</w:t>
            </w:r>
          </w:p>
        </w:tc>
      </w:tr>
      <w:tr w:rsidR="00B932F2" w14:paraId="0DADF4AF" w14:textId="77777777" w:rsidTr="00B932F2">
        <w:tc>
          <w:tcPr>
            <w:tcW w:w="709" w:type="dxa"/>
            <w:hideMark/>
          </w:tcPr>
          <w:p w14:paraId="141BBC0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62.</w:t>
            </w:r>
          </w:p>
        </w:tc>
        <w:tc>
          <w:tcPr>
            <w:tcW w:w="2551" w:type="dxa"/>
            <w:hideMark/>
          </w:tcPr>
          <w:p w14:paraId="0709EAB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Следует </w:t>
            </w:r>
            <w:r>
              <w:rPr>
                <w:sz w:val="27"/>
                <w:szCs w:val="27"/>
                <w:lang w:eastAsia="en-US"/>
              </w:rPr>
              <w:lastRenderedPageBreak/>
              <w:t xml:space="preserve">инструкциям и правилам (на работе, социальной </w:t>
            </w:r>
          </w:p>
          <w:p w14:paraId="227DED2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занятости, иной полезной деятельности)</w:t>
            </w:r>
          </w:p>
        </w:tc>
        <w:tc>
          <w:tcPr>
            <w:tcW w:w="2409" w:type="dxa"/>
            <w:hideMark/>
          </w:tcPr>
          <w:p w14:paraId="53FF00D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знает и следует </w:t>
            </w:r>
            <w:r>
              <w:rPr>
                <w:sz w:val="27"/>
                <w:szCs w:val="27"/>
                <w:lang w:eastAsia="en-US"/>
              </w:rPr>
              <w:lastRenderedPageBreak/>
              <w:t>правилам, верно выполняет       инструкции, имеет достаточный опыт работы или иной продуктивной деятельности</w:t>
            </w:r>
          </w:p>
        </w:tc>
        <w:tc>
          <w:tcPr>
            <w:tcW w:w="2693" w:type="dxa"/>
            <w:hideMark/>
          </w:tcPr>
          <w:p w14:paraId="78D07A5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знает и следует </w:t>
            </w:r>
            <w:r>
              <w:rPr>
                <w:sz w:val="27"/>
                <w:szCs w:val="27"/>
                <w:lang w:eastAsia="en-US"/>
              </w:rPr>
              <w:lastRenderedPageBreak/>
              <w:t>правилам, верно следует   инструкциям, но не имеет достаточного опыта</w:t>
            </w:r>
          </w:p>
        </w:tc>
        <w:tc>
          <w:tcPr>
            <w:tcW w:w="2693" w:type="dxa"/>
            <w:hideMark/>
          </w:tcPr>
          <w:p w14:paraId="70F16E6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понимает правила, </w:t>
            </w:r>
            <w:r>
              <w:rPr>
                <w:sz w:val="27"/>
                <w:szCs w:val="27"/>
                <w:lang w:eastAsia="en-US"/>
              </w:rPr>
              <w:lastRenderedPageBreak/>
              <w:t xml:space="preserve">инструкции </w:t>
            </w:r>
            <w:proofErr w:type="gramStart"/>
            <w:r>
              <w:rPr>
                <w:sz w:val="27"/>
                <w:szCs w:val="27"/>
                <w:lang w:eastAsia="en-US"/>
              </w:rPr>
              <w:t>при  дополнительных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разъяснениях, следует им при незначительной посторонней помощи (напоминании, контроле) других лиц</w:t>
            </w:r>
          </w:p>
        </w:tc>
        <w:tc>
          <w:tcPr>
            <w:tcW w:w="2409" w:type="dxa"/>
          </w:tcPr>
          <w:p w14:paraId="79267FA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может понять </w:t>
            </w:r>
            <w:r>
              <w:rPr>
                <w:sz w:val="27"/>
                <w:szCs w:val="27"/>
                <w:lang w:eastAsia="en-US"/>
              </w:rPr>
              <w:lastRenderedPageBreak/>
              <w:t>только простые правила или         выполнить только простые побуждающие или запрещающие инструкции. По отношению к правилам может выражать протест. Требуется значительная посторонняя помощь для их выполнения</w:t>
            </w:r>
          </w:p>
          <w:p w14:paraId="54FBEFB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hideMark/>
          </w:tcPr>
          <w:p w14:paraId="6028861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понимает </w:t>
            </w:r>
            <w:r>
              <w:rPr>
                <w:sz w:val="27"/>
                <w:szCs w:val="27"/>
                <w:lang w:eastAsia="en-US"/>
              </w:rPr>
              <w:lastRenderedPageBreak/>
              <w:t xml:space="preserve">и/или не может </w:t>
            </w:r>
            <w:proofErr w:type="gramStart"/>
            <w:r>
              <w:rPr>
                <w:sz w:val="27"/>
                <w:szCs w:val="27"/>
                <w:lang w:eastAsia="en-US"/>
              </w:rPr>
              <w:t>выполнить  в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 силу имеющихся особенностей или нарушений</w:t>
            </w:r>
          </w:p>
        </w:tc>
      </w:tr>
      <w:tr w:rsidR="00B932F2" w14:paraId="50FB5A0E" w14:textId="77777777" w:rsidTr="00B932F2">
        <w:tc>
          <w:tcPr>
            <w:tcW w:w="709" w:type="dxa"/>
            <w:hideMark/>
          </w:tcPr>
          <w:p w14:paraId="6590917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63.</w:t>
            </w:r>
          </w:p>
        </w:tc>
        <w:tc>
          <w:tcPr>
            <w:tcW w:w="2551" w:type="dxa"/>
            <w:hideMark/>
          </w:tcPr>
          <w:p w14:paraId="762AB09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Владеет простыми рабочими инструментами (ножницами, молотком, степлером)</w:t>
            </w:r>
          </w:p>
        </w:tc>
        <w:tc>
          <w:tcPr>
            <w:tcW w:w="2409" w:type="dxa"/>
            <w:hideMark/>
          </w:tcPr>
          <w:p w14:paraId="5EC6846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простыми рабочими инструментами четко, уверенно, безопасно, с оптимальным приложением усилий</w:t>
            </w:r>
          </w:p>
        </w:tc>
        <w:tc>
          <w:tcPr>
            <w:tcW w:w="2693" w:type="dxa"/>
            <w:hideMark/>
          </w:tcPr>
          <w:p w14:paraId="00D31A2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простыми рабочими инструментами с дополнительными усилиями или немного замедленно, но с достижением желаемого результата</w:t>
            </w:r>
          </w:p>
        </w:tc>
        <w:tc>
          <w:tcPr>
            <w:tcW w:w="2693" w:type="dxa"/>
          </w:tcPr>
          <w:p w14:paraId="3D9EE16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только некоторыми наиболее безопасными простыми рабочими инструментами, требуется организующая помощь со стороны других лиц</w:t>
            </w:r>
          </w:p>
          <w:p w14:paraId="1339C56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  <w:hideMark/>
          </w:tcPr>
          <w:p w14:paraId="2A559F1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только отдельные небезопасные действия с использованием простых рабочих инструментов со значительной помощью других лиц</w:t>
            </w:r>
          </w:p>
        </w:tc>
        <w:tc>
          <w:tcPr>
            <w:tcW w:w="2237" w:type="dxa"/>
          </w:tcPr>
          <w:p w14:paraId="31C5C79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использование рабочих инструментов невозможно или небезопасно в силу тяжести имеющихся особенностей или нарушений</w:t>
            </w:r>
          </w:p>
          <w:p w14:paraId="0B86E49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7195220A" w14:textId="77777777" w:rsidTr="00B932F2">
        <w:tc>
          <w:tcPr>
            <w:tcW w:w="709" w:type="dxa"/>
            <w:hideMark/>
          </w:tcPr>
          <w:p w14:paraId="55BA9A9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64.</w:t>
            </w:r>
          </w:p>
        </w:tc>
        <w:tc>
          <w:tcPr>
            <w:tcW w:w="2551" w:type="dxa"/>
            <w:hideMark/>
          </w:tcPr>
          <w:p w14:paraId="72C93B9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Участвует в какой-либо продуктивной </w:t>
            </w:r>
            <w:r>
              <w:rPr>
                <w:sz w:val="27"/>
                <w:szCs w:val="27"/>
                <w:lang w:eastAsia="en-US"/>
              </w:rPr>
              <w:lastRenderedPageBreak/>
              <w:t>деятельности (работа, социальная занятость, иная полезная деятельность)</w:t>
            </w:r>
          </w:p>
        </w:tc>
        <w:tc>
          <w:tcPr>
            <w:tcW w:w="2409" w:type="dxa"/>
            <w:hideMark/>
          </w:tcPr>
          <w:p w14:paraId="2D00EF0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участвует в продуктивной </w:t>
            </w:r>
            <w:r>
              <w:rPr>
                <w:sz w:val="27"/>
                <w:szCs w:val="27"/>
                <w:lang w:eastAsia="en-US"/>
              </w:rPr>
              <w:lastRenderedPageBreak/>
              <w:t>деятельности (работе, полезных и творческих занятиях, в процессе трудотерапии)</w:t>
            </w:r>
          </w:p>
        </w:tc>
        <w:tc>
          <w:tcPr>
            <w:tcW w:w="2693" w:type="dxa"/>
            <w:hideMark/>
          </w:tcPr>
          <w:p w14:paraId="17DF605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посещает занятия нерегулярно в силу </w:t>
            </w:r>
            <w:r>
              <w:rPr>
                <w:sz w:val="27"/>
                <w:szCs w:val="27"/>
                <w:lang w:eastAsia="en-US"/>
              </w:rPr>
              <w:lastRenderedPageBreak/>
              <w:t>разных причин</w:t>
            </w:r>
          </w:p>
        </w:tc>
        <w:tc>
          <w:tcPr>
            <w:tcW w:w="2693" w:type="dxa"/>
            <w:hideMark/>
          </w:tcPr>
          <w:p w14:paraId="6F7F162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участвует в продуктивной </w:t>
            </w:r>
            <w:r>
              <w:rPr>
                <w:sz w:val="27"/>
                <w:szCs w:val="27"/>
                <w:lang w:eastAsia="en-US"/>
              </w:rPr>
              <w:lastRenderedPageBreak/>
              <w:t>деятельности нерегулярно, только если вовлекается другими лицами</w:t>
            </w:r>
          </w:p>
        </w:tc>
        <w:tc>
          <w:tcPr>
            <w:tcW w:w="2409" w:type="dxa"/>
          </w:tcPr>
          <w:p w14:paraId="7981093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отказывается от полезных занятий </w:t>
            </w:r>
            <w:r>
              <w:rPr>
                <w:sz w:val="27"/>
                <w:szCs w:val="27"/>
                <w:lang w:eastAsia="en-US"/>
              </w:rPr>
              <w:lastRenderedPageBreak/>
              <w:t>или работы из-за пассивности или по другим причинами, необходима постоянная значительная посторонняя помощь для привлечения к занятиям</w:t>
            </w:r>
          </w:p>
          <w:p w14:paraId="664B6E5A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37" w:type="dxa"/>
            <w:hideMark/>
          </w:tcPr>
          <w:p w14:paraId="76D557C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участвует в продуктивной </w:t>
            </w:r>
            <w:r>
              <w:rPr>
                <w:sz w:val="27"/>
                <w:szCs w:val="27"/>
                <w:lang w:eastAsia="en-US"/>
              </w:rPr>
              <w:lastRenderedPageBreak/>
              <w:t>деятельности в силу тяжести имеющихся особенностей или нарушений</w:t>
            </w:r>
          </w:p>
        </w:tc>
      </w:tr>
      <w:tr w:rsidR="00B932F2" w14:paraId="7A618A8E" w14:textId="77777777" w:rsidTr="00B932F2">
        <w:tc>
          <w:tcPr>
            <w:tcW w:w="709" w:type="dxa"/>
            <w:hideMark/>
          </w:tcPr>
          <w:p w14:paraId="0147D50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65.</w:t>
            </w:r>
          </w:p>
        </w:tc>
        <w:tc>
          <w:tcPr>
            <w:tcW w:w="2551" w:type="dxa"/>
            <w:hideMark/>
          </w:tcPr>
          <w:p w14:paraId="3BC4C0C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Проявляет интерес к работе, социальной занятости, иной полезной деятельности</w:t>
            </w:r>
          </w:p>
        </w:tc>
        <w:tc>
          <w:tcPr>
            <w:tcW w:w="2409" w:type="dxa"/>
            <w:hideMark/>
          </w:tcPr>
          <w:p w14:paraId="0623FAC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высокая и стабильная мотивация, интерес к продуктивной деятельности</w:t>
            </w:r>
          </w:p>
        </w:tc>
        <w:tc>
          <w:tcPr>
            <w:tcW w:w="2693" w:type="dxa"/>
            <w:hideMark/>
          </w:tcPr>
          <w:p w14:paraId="2D5815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периодически проявляет интерес. Понимает, что это необходимо</w:t>
            </w:r>
          </w:p>
        </w:tc>
        <w:tc>
          <w:tcPr>
            <w:tcW w:w="2693" w:type="dxa"/>
            <w:hideMark/>
          </w:tcPr>
          <w:p w14:paraId="2730853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мотивация и интерес к социальной занятости поддерживается другими лицами</w:t>
            </w:r>
          </w:p>
        </w:tc>
        <w:tc>
          <w:tcPr>
            <w:tcW w:w="2409" w:type="dxa"/>
            <w:hideMark/>
          </w:tcPr>
          <w:p w14:paraId="0B732EC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пассивен, не уверен в себе, апатичен, избегает трудностей и усилий</w:t>
            </w:r>
          </w:p>
        </w:tc>
        <w:tc>
          <w:tcPr>
            <w:tcW w:w="2237" w:type="dxa"/>
          </w:tcPr>
          <w:p w14:paraId="5CD5563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мотивация к полезной деятельности, стремление к продуктивности отсутствуют в силу тяжести имеющихся особенностей или нарушений</w:t>
            </w:r>
          </w:p>
          <w:p w14:paraId="7F58527D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932F2" w14:paraId="61A8146F" w14:textId="77777777" w:rsidTr="00B932F2">
        <w:tc>
          <w:tcPr>
            <w:tcW w:w="709" w:type="dxa"/>
            <w:hideMark/>
          </w:tcPr>
          <w:p w14:paraId="0B0D614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66.</w:t>
            </w:r>
          </w:p>
        </w:tc>
        <w:tc>
          <w:tcPr>
            <w:tcW w:w="2551" w:type="dxa"/>
            <w:hideMark/>
          </w:tcPr>
          <w:p w14:paraId="1B588AE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где взять материалы, инструменты для работы, социальной занятости, иной полезной деятельности</w:t>
            </w:r>
          </w:p>
        </w:tc>
        <w:tc>
          <w:tcPr>
            <w:tcW w:w="2409" w:type="dxa"/>
            <w:hideMark/>
          </w:tcPr>
          <w:p w14:paraId="2ED476D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какие необходимы материалы, инструменты для работы, занятий и где их взять</w:t>
            </w:r>
          </w:p>
        </w:tc>
        <w:tc>
          <w:tcPr>
            <w:tcW w:w="2693" w:type="dxa"/>
            <w:hideMark/>
          </w:tcPr>
          <w:p w14:paraId="27DECF5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знает, какие инструменты и материалы необходимы для работы, занятий и где их взять, частично самостоятельно </w:t>
            </w:r>
            <w:r>
              <w:rPr>
                <w:sz w:val="27"/>
                <w:szCs w:val="27"/>
                <w:lang w:eastAsia="en-US"/>
              </w:rPr>
              <w:lastRenderedPageBreak/>
              <w:t>организует рабочее пространство</w:t>
            </w:r>
          </w:p>
        </w:tc>
        <w:tc>
          <w:tcPr>
            <w:tcW w:w="2693" w:type="dxa"/>
          </w:tcPr>
          <w:p w14:paraId="29C45AC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подбор инструментов и материалов для работы и занятий осуществляет с незначительной помощью другого </w:t>
            </w:r>
            <w:r>
              <w:rPr>
                <w:sz w:val="27"/>
                <w:szCs w:val="27"/>
                <w:lang w:eastAsia="en-US"/>
              </w:rPr>
              <w:lastRenderedPageBreak/>
              <w:t>лица. Рабочее пространство и процесс занятий организованы другими лицами</w:t>
            </w:r>
          </w:p>
          <w:p w14:paraId="6CDA490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  <w:hideMark/>
          </w:tcPr>
          <w:p w14:paraId="0D312E4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подбор инструментов и материалов для работы и занятий осуществляет со значительной помощью другого </w:t>
            </w:r>
            <w:r>
              <w:rPr>
                <w:sz w:val="27"/>
                <w:szCs w:val="27"/>
                <w:lang w:eastAsia="en-US"/>
              </w:rPr>
              <w:lastRenderedPageBreak/>
              <w:t>лица. Затрудняется описать материалы и инструменты для занятий, другой продуктивной деятельности</w:t>
            </w:r>
          </w:p>
        </w:tc>
        <w:tc>
          <w:tcPr>
            <w:tcW w:w="2237" w:type="dxa"/>
            <w:hideMark/>
          </w:tcPr>
          <w:p w14:paraId="32C8EFE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 знает какие необходимы материалы, инструменты для работы, занятий и где их взять в силу тяжести </w:t>
            </w:r>
            <w:r>
              <w:rPr>
                <w:sz w:val="27"/>
                <w:szCs w:val="27"/>
                <w:lang w:eastAsia="en-US"/>
              </w:rPr>
              <w:lastRenderedPageBreak/>
              <w:t>имеющихся особенностей или нарушений</w:t>
            </w:r>
          </w:p>
        </w:tc>
      </w:tr>
      <w:tr w:rsidR="00B932F2" w14:paraId="5D155C5E" w14:textId="77777777" w:rsidTr="00B932F2">
        <w:tc>
          <w:tcPr>
            <w:tcW w:w="709" w:type="dxa"/>
            <w:hideMark/>
          </w:tcPr>
          <w:p w14:paraId="0824C3E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67.</w:t>
            </w:r>
          </w:p>
        </w:tc>
        <w:tc>
          <w:tcPr>
            <w:tcW w:w="2551" w:type="dxa"/>
            <w:hideMark/>
          </w:tcPr>
          <w:p w14:paraId="057C967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где найти информацию в отношении работы, социальной занятости, иной полезной деятельности</w:t>
            </w:r>
          </w:p>
        </w:tc>
        <w:tc>
          <w:tcPr>
            <w:tcW w:w="2409" w:type="dxa"/>
            <w:hideMark/>
          </w:tcPr>
          <w:p w14:paraId="17A51E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находит необходимую информацию для выполнения работы, заданий. Знает, где найти дополнительную информацию</w:t>
            </w:r>
          </w:p>
        </w:tc>
        <w:tc>
          <w:tcPr>
            <w:tcW w:w="2693" w:type="dxa"/>
            <w:hideMark/>
          </w:tcPr>
          <w:p w14:paraId="348B768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находит необходимую информацию для выполнения работы, заданий с незначительной помощью другого лица. Имеет небольшие затруднения при поиске и обращением за информацией</w:t>
            </w:r>
          </w:p>
        </w:tc>
        <w:tc>
          <w:tcPr>
            <w:tcW w:w="2693" w:type="dxa"/>
          </w:tcPr>
          <w:p w14:paraId="6550276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находит необходимую информацию для выполнения работы, заданий, но не обращается за дополнительной информацией.</w:t>
            </w:r>
          </w:p>
          <w:p w14:paraId="4F05C53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Инициатива по получению новой информации исходит от других лиц</w:t>
            </w:r>
          </w:p>
          <w:p w14:paraId="2B6B741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</w:tcPr>
          <w:p w14:paraId="5450AD0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находит необходимую информацию для выполнения работы, заданий со значительной помощью другого лица. Не знает, куда и к кому обращаться за нужной информацией</w:t>
            </w:r>
          </w:p>
          <w:p w14:paraId="3609F0B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hideMark/>
          </w:tcPr>
          <w:p w14:paraId="366508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поиск информации для выполнения работы, заданий невозможен в силу тяжести имеющихся особенностей или нарушений</w:t>
            </w:r>
          </w:p>
        </w:tc>
      </w:tr>
      <w:tr w:rsidR="00B932F2" w14:paraId="17B4E919" w14:textId="77777777" w:rsidTr="00B932F2">
        <w:tc>
          <w:tcPr>
            <w:tcW w:w="709" w:type="dxa"/>
            <w:hideMark/>
          </w:tcPr>
          <w:p w14:paraId="1785794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68.</w:t>
            </w:r>
          </w:p>
        </w:tc>
        <w:tc>
          <w:tcPr>
            <w:tcW w:w="2551" w:type="dxa"/>
            <w:hideMark/>
          </w:tcPr>
          <w:p w14:paraId="768AB80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Необходимость оборудования, изделий и технологий, используемых при обучении, на службе и в производственном секторе для </w:t>
            </w:r>
            <w:r>
              <w:rPr>
                <w:sz w:val="27"/>
                <w:szCs w:val="27"/>
                <w:lang w:eastAsia="en-US"/>
              </w:rPr>
              <w:lastRenderedPageBreak/>
              <w:t>облегчения труда</w:t>
            </w:r>
          </w:p>
        </w:tc>
        <w:tc>
          <w:tcPr>
            <w:tcW w:w="2409" w:type="dxa"/>
            <w:hideMark/>
          </w:tcPr>
          <w:p w14:paraId="42C24AC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нет необходимости в изделиях и технологии для труда и занятости</w:t>
            </w:r>
          </w:p>
        </w:tc>
        <w:tc>
          <w:tcPr>
            <w:tcW w:w="2693" w:type="dxa"/>
            <w:hideMark/>
          </w:tcPr>
          <w:p w14:paraId="32BB2ED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есть периодическая необходимость в </w:t>
            </w:r>
            <w:proofErr w:type="spellStart"/>
            <w:r>
              <w:rPr>
                <w:sz w:val="27"/>
                <w:szCs w:val="27"/>
                <w:lang w:eastAsia="en-US"/>
              </w:rPr>
              <w:t>ассистивных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технологиях для обучения, выполнения работы, заданий, иной полезной деятельности</w:t>
            </w:r>
          </w:p>
        </w:tc>
        <w:tc>
          <w:tcPr>
            <w:tcW w:w="2693" w:type="dxa"/>
            <w:hideMark/>
          </w:tcPr>
          <w:p w14:paraId="5200248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есть периодическая необходимость в </w:t>
            </w:r>
            <w:proofErr w:type="spellStart"/>
            <w:r>
              <w:rPr>
                <w:sz w:val="27"/>
                <w:szCs w:val="27"/>
                <w:lang w:eastAsia="en-US"/>
              </w:rPr>
              <w:t>ассистивных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технологиях, напоминании и контроле со стороны сопровождающего и в руководстве действиями</w:t>
            </w:r>
          </w:p>
        </w:tc>
        <w:tc>
          <w:tcPr>
            <w:tcW w:w="2409" w:type="dxa"/>
            <w:hideMark/>
          </w:tcPr>
          <w:p w14:paraId="6A861AA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нуждается в изделиях и технологиях для облегчения труда, в непосредственном включении сопровождающего в процесс </w:t>
            </w:r>
            <w:r>
              <w:rPr>
                <w:sz w:val="27"/>
                <w:szCs w:val="27"/>
                <w:lang w:eastAsia="en-US"/>
              </w:rPr>
              <w:lastRenderedPageBreak/>
              <w:t>продуктивной деятельности</w:t>
            </w:r>
          </w:p>
        </w:tc>
        <w:tc>
          <w:tcPr>
            <w:tcW w:w="2237" w:type="dxa"/>
            <w:hideMark/>
          </w:tcPr>
          <w:p w14:paraId="35B9105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неспособен к выполнению работы, заданий, иной полезной деятельности в силу тяжести имеющихся особенностей или нарушений </w:t>
            </w:r>
            <w:r>
              <w:rPr>
                <w:sz w:val="27"/>
                <w:szCs w:val="27"/>
                <w:lang w:eastAsia="en-US"/>
              </w:rPr>
              <w:lastRenderedPageBreak/>
              <w:t xml:space="preserve">даже при использовании </w:t>
            </w:r>
            <w:proofErr w:type="spellStart"/>
            <w:r>
              <w:rPr>
                <w:sz w:val="27"/>
                <w:szCs w:val="27"/>
                <w:lang w:eastAsia="en-US"/>
              </w:rPr>
              <w:t>ассистивных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технологий</w:t>
            </w:r>
          </w:p>
        </w:tc>
      </w:tr>
    </w:tbl>
    <w:p w14:paraId="125F117E" w14:textId="77777777" w:rsidR="00B932F2" w:rsidRDefault="00B932F2" w:rsidP="00B932F2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14:paraId="642EC518" w14:textId="77777777" w:rsidR="00B932F2" w:rsidRDefault="00B932F2" w:rsidP="00B932F2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14:paraId="714C1E01" w14:textId="77777777" w:rsidR="00B932F2" w:rsidRDefault="00B932F2" w:rsidP="00B932F2">
      <w:pPr>
        <w:pStyle w:val="ConsPlusTitle"/>
        <w:pBdr>
          <w:bottom w:val="single" w:sz="12" w:space="1" w:color="auto"/>
        </w:pBdr>
        <w:rPr>
          <w:rFonts w:ascii="Times New Roman" w:hAnsi="Times New Roman" w:cs="Times New Roman"/>
          <w:sz w:val="27"/>
          <w:szCs w:val="27"/>
        </w:rPr>
      </w:pPr>
    </w:p>
    <w:p w14:paraId="102808F9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6AECEEA1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1E8B7CD8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684122BD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25DE9650" w14:textId="77777777" w:rsidR="00B932F2" w:rsidRDefault="00B932F2" w:rsidP="00B932F2">
      <w:pPr>
        <w:tabs>
          <w:tab w:val="left" w:pos="220"/>
        </w:tabs>
        <w:jc w:val="both"/>
        <w:rPr>
          <w:sz w:val="28"/>
          <w:szCs w:val="28"/>
        </w:rPr>
      </w:pPr>
    </w:p>
    <w:p w14:paraId="673932E2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bookmarkStart w:id="1" w:name="_Hlk188342432"/>
      <w:r>
        <w:rPr>
          <w:rFonts w:ascii="Times New Roman" w:eastAsia="Times New Roman" w:hAnsi="Times New Roman"/>
          <w:sz w:val="20"/>
          <w:szCs w:val="20"/>
        </w:rPr>
        <w:t>Приложение №3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1861EE4E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  <w:bookmarkEnd w:id="1"/>
    </w:p>
    <w:p w14:paraId="7FFFF6E1" w14:textId="77777777" w:rsidR="00B932F2" w:rsidRDefault="00B932F2" w:rsidP="00B932F2">
      <w:pPr>
        <w:tabs>
          <w:tab w:val="left" w:pos="220"/>
        </w:tabs>
        <w:ind w:left="11340"/>
        <w:jc w:val="both"/>
        <w:rPr>
          <w:sz w:val="28"/>
          <w:szCs w:val="28"/>
        </w:rPr>
      </w:pPr>
    </w:p>
    <w:p w14:paraId="19AF200F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ОБЩАЯ ОЦЕНКА СТЕПЕНИ ВЫРАЖЕННОСТИ НАРУШЕНИЯ АВТОНОМИИ ИНВАЛИДА</w:t>
      </w:r>
    </w:p>
    <w:p w14:paraId="6E6D9EE9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15"/>
        <w:tblW w:w="0" w:type="auto"/>
        <w:tblInd w:w="-318" w:type="dxa"/>
        <w:tblLook w:val="04A0" w:firstRow="1" w:lastRow="0" w:firstColumn="1" w:lastColumn="0" w:noHBand="0" w:noVBand="1"/>
      </w:tblPr>
      <w:tblGrid>
        <w:gridCol w:w="687"/>
        <w:gridCol w:w="3540"/>
        <w:gridCol w:w="2635"/>
        <w:gridCol w:w="2634"/>
        <w:gridCol w:w="2748"/>
        <w:gridCol w:w="2634"/>
      </w:tblGrid>
      <w:tr w:rsidR="00B932F2" w14:paraId="4F91E1BE" w14:textId="77777777" w:rsidTr="00B932F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64B1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B109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27D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выраженности нарушения автономии инвалида в баллах</w:t>
            </w:r>
          </w:p>
          <w:p w14:paraId="6B1CEBE0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2F2" w14:paraId="1AC38535" w14:textId="77777777" w:rsidTr="00B932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8E091F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0AE99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36F03D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 степень </w:t>
            </w:r>
          </w:p>
          <w:p w14:paraId="6DAB00AA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– 68 баллов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4575EA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II степень </w:t>
            </w:r>
          </w:p>
          <w:p w14:paraId="07C98208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 – 136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E0F39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III степень </w:t>
            </w:r>
          </w:p>
          <w:p w14:paraId="5CEADEE3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 – 204 баллов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59ADC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IV степень </w:t>
            </w:r>
          </w:p>
          <w:p w14:paraId="6FC2AF14" w14:textId="77777777" w:rsidR="00B932F2" w:rsidRDefault="00B932F2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 – 272 баллов</w:t>
            </w:r>
          </w:p>
        </w:tc>
      </w:tr>
      <w:tr w:rsidR="00B932F2" w14:paraId="783B9985" w14:textId="77777777" w:rsidTr="00B932F2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DA0E4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63AE30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автономии инвалида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1E37D7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незначительно затруднена, незначительная потребность в поддержке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50E2C2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умеренно затруднена, умеренная потребность в поддержке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181A65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выраженно затруднена, выраженная потребность в поддержке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98070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значительно затруднена, значительно выраженная потребность в поддержке </w:t>
            </w:r>
          </w:p>
          <w:p w14:paraId="6A812A2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932F2" w14:paraId="35BC359D" w14:textId="77777777" w:rsidTr="00B932F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D84B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954FE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периодичности услуг по сопровождаемому проживанию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E7F6B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тип периодичности услуг по сопровождаемому проживанию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B2255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 тип периодичности услуг по сопровождаемому проживанию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0F764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III тип периодичности услуг по сопровождаемому проживанию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F6901" w14:textId="77777777" w:rsidR="00B932F2" w:rsidRDefault="00B932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IV тип периодичности услуг по сопровождаемому проживанию</w:t>
            </w:r>
          </w:p>
        </w:tc>
      </w:tr>
    </w:tbl>
    <w:p w14:paraId="1061913E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0DBCC3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0F3205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FED7F5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4AFD2A8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58314C39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764614B3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799509BD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65A39B75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508FC4D3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693FA495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2CFA9E84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02A35E9C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22CDB59C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13493671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54D49D87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14BE3BE1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22069BE4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3043F1E2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469BAE9A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00A14A78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49CAC45A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3C6F8F28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3CEED28B" w14:textId="77777777" w:rsidR="001136C4" w:rsidRDefault="001136C4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367EAD04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Приложение №4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34C04E8A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</w:p>
    <w:p w14:paraId="5091E70A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14:paraId="08593B7C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ОПРОСНИК</w:t>
      </w:r>
    </w:p>
    <w:p w14:paraId="624BB725" w14:textId="77777777" w:rsidR="00B932F2" w:rsidRDefault="00B932F2" w:rsidP="00B932F2">
      <w:pPr>
        <w:pStyle w:val="ConsPlusTitle"/>
        <w:tabs>
          <w:tab w:val="left" w:pos="5340"/>
          <w:tab w:val="center" w:pos="7285"/>
        </w:tabs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14:paraId="0DBE0200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«Оценка степени выраженности нарушения автономии инвалида»</w:t>
      </w:r>
    </w:p>
    <w:p w14:paraId="4D5F81A2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5"/>
        <w:tblW w:w="15600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1985"/>
        <w:gridCol w:w="2127"/>
        <w:gridCol w:w="2269"/>
        <w:gridCol w:w="1985"/>
        <w:gridCol w:w="1846"/>
      </w:tblGrid>
      <w:tr w:rsidR="00B932F2" w14:paraId="038B13A3" w14:textId="77777777" w:rsidTr="00B932F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FCF03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97D84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Вопросы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F58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Степень выраженности нарушения автономии инвалида в баллах (в графе с подходящим ответом необходимо поставить галочку или другой знак, обозначающий выбор)</w:t>
            </w:r>
          </w:p>
        </w:tc>
      </w:tr>
      <w:tr w:rsidR="00B932F2" w14:paraId="5E97584B" w14:textId="77777777" w:rsidTr="00B932F2">
        <w:trPr>
          <w:trHeight w:val="19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7D14A8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8E2C9A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D2EE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Нарушения автономии инвалида не выявлено</w:t>
            </w:r>
          </w:p>
          <w:p w14:paraId="1115DD24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580B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Имеется незначительное нарушение автономии инвалида</w:t>
            </w:r>
          </w:p>
          <w:p w14:paraId="102B46AF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</w:p>
          <w:p w14:paraId="67437340" w14:textId="77777777" w:rsidR="00B932F2" w:rsidRDefault="00B932F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49A0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Имеется умеренно выраженное нарушение автономии инвалида</w:t>
            </w:r>
          </w:p>
          <w:p w14:paraId="767A3DC3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5C59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Имеется выраженное нарушение автономии инвалида</w:t>
            </w:r>
          </w:p>
          <w:p w14:paraId="05039B93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16B0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Имеется значительно выраженное нарушение автономии инвалида</w:t>
            </w:r>
          </w:p>
        </w:tc>
      </w:tr>
      <w:tr w:rsidR="00B932F2" w14:paraId="06376BA7" w14:textId="77777777" w:rsidTr="00B932F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2326E9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98A78A" w14:textId="77777777" w:rsidR="00B932F2" w:rsidRDefault="00B932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602C61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935782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910100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E030B2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 баллов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B8F262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 баллов</w:t>
            </w:r>
          </w:p>
        </w:tc>
      </w:tr>
    </w:tbl>
    <w:p w14:paraId="1729952D" w14:textId="77777777" w:rsidR="00B932F2" w:rsidRDefault="00B932F2" w:rsidP="00B932F2">
      <w:pPr>
        <w:spacing w:line="20" w:lineRule="exact"/>
        <w:rPr>
          <w:sz w:val="27"/>
          <w:szCs w:val="27"/>
        </w:rPr>
      </w:pPr>
    </w:p>
    <w:tbl>
      <w:tblPr>
        <w:tblStyle w:val="15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2"/>
        <w:gridCol w:w="4527"/>
        <w:gridCol w:w="1985"/>
        <w:gridCol w:w="2127"/>
        <w:gridCol w:w="2269"/>
        <w:gridCol w:w="1985"/>
        <w:gridCol w:w="1846"/>
      </w:tblGrid>
      <w:tr w:rsidR="00B932F2" w14:paraId="460CB969" w14:textId="77777777" w:rsidTr="00B932F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8F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2FB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8694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25A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0E37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44AC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B85" w14:textId="77777777" w:rsidR="00B932F2" w:rsidRDefault="00B932F2">
            <w:pPr>
              <w:pStyle w:val="ConsPlusNormal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</w:tr>
      <w:tr w:rsidR="00B932F2" w14:paraId="6CF310DC" w14:textId="77777777" w:rsidTr="00B932F2">
        <w:tc>
          <w:tcPr>
            <w:tcW w:w="15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1BE8B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0"/>
                <w:szCs w:val="10"/>
                <w:lang w:eastAsia="en-US"/>
              </w:rPr>
            </w:pPr>
          </w:p>
          <w:p w14:paraId="1C67CCB0" w14:textId="77777777" w:rsidR="00B932F2" w:rsidRDefault="00B932F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Ориентация</w:t>
            </w:r>
          </w:p>
          <w:p w14:paraId="55244EE2" w14:textId="77777777" w:rsidR="00B932F2" w:rsidRDefault="00B932F2">
            <w:pPr>
              <w:pStyle w:val="ConsPlusTitle"/>
              <w:tabs>
                <w:tab w:val="left" w:pos="7710"/>
              </w:tabs>
              <w:ind w:left="1080"/>
              <w:rPr>
                <w:rFonts w:ascii="Times New Roman" w:hAnsi="Times New Roman" w:cs="Times New Roman"/>
                <w:b w:val="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ab/>
            </w:r>
          </w:p>
        </w:tc>
      </w:tr>
      <w:tr w:rsidR="00B932F2" w14:paraId="180078B6" w14:textId="77777777" w:rsidTr="00B932F2">
        <w:tc>
          <w:tcPr>
            <w:tcW w:w="709" w:type="dxa"/>
            <w:hideMark/>
          </w:tcPr>
          <w:p w14:paraId="43DAC32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677" w:type="dxa"/>
            <w:gridSpan w:val="2"/>
          </w:tcPr>
          <w:p w14:paraId="3A7E8DE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свои фамилию, имя, отчество, верно сообщает личную информацию</w:t>
            </w:r>
          </w:p>
          <w:p w14:paraId="2416E116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CC5E0B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E4B5AA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5BE252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4774C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FB1832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816FADA" w14:textId="77777777" w:rsidTr="00B932F2">
        <w:tc>
          <w:tcPr>
            <w:tcW w:w="709" w:type="dxa"/>
            <w:hideMark/>
          </w:tcPr>
          <w:p w14:paraId="65238AE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677" w:type="dxa"/>
            <w:gridSpan w:val="2"/>
          </w:tcPr>
          <w:p w14:paraId="1F9571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Правильно определяет время</w:t>
            </w:r>
          </w:p>
          <w:p w14:paraId="432C44F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45DF18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30773F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FF81C0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6C58F26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B58C8A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E8EA9A7" w14:textId="77777777" w:rsidTr="00B932F2">
        <w:tc>
          <w:tcPr>
            <w:tcW w:w="709" w:type="dxa"/>
            <w:hideMark/>
          </w:tcPr>
          <w:p w14:paraId="74A22F8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677" w:type="dxa"/>
            <w:gridSpan w:val="2"/>
          </w:tcPr>
          <w:p w14:paraId="0D06EA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свои ограничения</w:t>
            </w:r>
          </w:p>
          <w:p w14:paraId="5D4F8BA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FACBBC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0AD0A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977B8D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00FB1E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CBE60A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7B1DA4C" w14:textId="77777777" w:rsidTr="00B932F2">
        <w:tc>
          <w:tcPr>
            <w:tcW w:w="709" w:type="dxa"/>
            <w:hideMark/>
          </w:tcPr>
          <w:p w14:paraId="720F5FC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677" w:type="dxa"/>
            <w:gridSpan w:val="2"/>
            <w:hideMark/>
          </w:tcPr>
          <w:p w14:paraId="52DB50A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Понимает, где находится, ориентируется в месте</w:t>
            </w:r>
          </w:p>
        </w:tc>
        <w:tc>
          <w:tcPr>
            <w:tcW w:w="1984" w:type="dxa"/>
          </w:tcPr>
          <w:p w14:paraId="42B2096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31ED1F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1069B0A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1AA817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53545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68CBB0F" w14:textId="77777777" w:rsidTr="00B932F2">
        <w:tc>
          <w:tcPr>
            <w:tcW w:w="15593" w:type="dxa"/>
            <w:gridSpan w:val="8"/>
          </w:tcPr>
          <w:p w14:paraId="6D105838" w14:textId="77777777" w:rsidR="00B932F2" w:rsidRDefault="00B932F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Глобальные психосоциальные функции</w:t>
            </w:r>
          </w:p>
          <w:p w14:paraId="2715488B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65F0A976" w14:textId="77777777" w:rsidTr="00B932F2">
        <w:tc>
          <w:tcPr>
            <w:tcW w:w="709" w:type="dxa"/>
            <w:hideMark/>
          </w:tcPr>
          <w:p w14:paraId="0FF121F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5.</w:t>
            </w:r>
          </w:p>
        </w:tc>
        <w:tc>
          <w:tcPr>
            <w:tcW w:w="4677" w:type="dxa"/>
            <w:gridSpan w:val="2"/>
          </w:tcPr>
          <w:p w14:paraId="30B1C45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ситуациях затруднения обращается за помощью</w:t>
            </w:r>
          </w:p>
          <w:p w14:paraId="2EC6513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09267E6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4CB091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1C284D2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124F24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116EE26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2D03925" w14:textId="77777777" w:rsidTr="00B932F2">
        <w:tc>
          <w:tcPr>
            <w:tcW w:w="709" w:type="dxa"/>
            <w:hideMark/>
          </w:tcPr>
          <w:p w14:paraId="5CA2137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4677" w:type="dxa"/>
            <w:gridSpan w:val="2"/>
          </w:tcPr>
          <w:p w14:paraId="50D1C93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импульсивные побуждения и действия</w:t>
            </w:r>
          </w:p>
          <w:p w14:paraId="1B2249E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0D792E5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CF3347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192FAA6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4A99CE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9F5B93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1387EB4E" w14:textId="77777777" w:rsidTr="00B932F2">
        <w:tc>
          <w:tcPr>
            <w:tcW w:w="15593" w:type="dxa"/>
            <w:gridSpan w:val="8"/>
          </w:tcPr>
          <w:p w14:paraId="792D0E10" w14:textId="77777777" w:rsidR="00B932F2" w:rsidRDefault="00B932F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Специфические умственные функции</w:t>
            </w:r>
          </w:p>
          <w:p w14:paraId="508182E8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0326BD99" w14:textId="77777777" w:rsidTr="00B932F2">
        <w:tc>
          <w:tcPr>
            <w:tcW w:w="709" w:type="dxa"/>
            <w:hideMark/>
          </w:tcPr>
          <w:p w14:paraId="605ACDD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677" w:type="dxa"/>
            <w:gridSpan w:val="2"/>
            <w:hideMark/>
          </w:tcPr>
          <w:p w14:paraId="1697043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Воспроизводит по памяти информацию о предыдущих вопросах</w:t>
            </w:r>
          </w:p>
        </w:tc>
        <w:tc>
          <w:tcPr>
            <w:tcW w:w="1984" w:type="dxa"/>
          </w:tcPr>
          <w:p w14:paraId="3A89E01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  <w:p w14:paraId="56679778" w14:textId="77777777" w:rsidR="00B932F2" w:rsidRDefault="00B932F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14:paraId="5F2AB5C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048B7AD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5F3654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1580A4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02F36EC" w14:textId="77777777" w:rsidTr="00B932F2">
        <w:tc>
          <w:tcPr>
            <w:tcW w:w="15593" w:type="dxa"/>
            <w:gridSpan w:val="8"/>
          </w:tcPr>
          <w:p w14:paraId="00443E00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  <w:p w14:paraId="550B27F2" w14:textId="77777777" w:rsidR="00B932F2" w:rsidRDefault="00B932F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Обучение и применение знаний</w:t>
            </w:r>
          </w:p>
          <w:p w14:paraId="28084441" w14:textId="77777777" w:rsidR="00B932F2" w:rsidRDefault="00B932F2">
            <w:pPr>
              <w:pStyle w:val="ConsPlusTitle"/>
              <w:tabs>
                <w:tab w:val="left" w:pos="8445"/>
              </w:tabs>
              <w:ind w:left="360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ab/>
            </w:r>
          </w:p>
        </w:tc>
      </w:tr>
      <w:tr w:rsidR="00B932F2" w14:paraId="01BE320F" w14:textId="77777777" w:rsidTr="00B932F2">
        <w:tc>
          <w:tcPr>
            <w:tcW w:w="709" w:type="dxa"/>
            <w:hideMark/>
          </w:tcPr>
          <w:p w14:paraId="0E5AD64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677" w:type="dxa"/>
            <w:gridSpan w:val="2"/>
          </w:tcPr>
          <w:p w14:paraId="4DDA18E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правильно прочитать вывески</w:t>
            </w:r>
          </w:p>
          <w:p w14:paraId="42FA7D4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EA6114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3F2630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4CDFC4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D5314F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75923C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167DF076" w14:textId="77777777" w:rsidTr="00B932F2">
        <w:tc>
          <w:tcPr>
            <w:tcW w:w="709" w:type="dxa"/>
            <w:hideMark/>
          </w:tcPr>
          <w:p w14:paraId="789315B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4677" w:type="dxa"/>
            <w:gridSpan w:val="2"/>
          </w:tcPr>
          <w:p w14:paraId="3DB58E3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написать простую записку на бытовую или личную тему</w:t>
            </w:r>
          </w:p>
          <w:p w14:paraId="791C9D8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59D438E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D98EA1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E592FD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E8D7A3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496566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E1CE9C8" w14:textId="77777777" w:rsidTr="00B932F2">
        <w:tc>
          <w:tcPr>
            <w:tcW w:w="709" w:type="dxa"/>
            <w:hideMark/>
          </w:tcPr>
          <w:p w14:paraId="787E8B12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4677" w:type="dxa"/>
            <w:gridSpan w:val="2"/>
          </w:tcPr>
          <w:p w14:paraId="29AA383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Проявляет интерес к саморазвитию (получению новых знаний, чтению, обучению, получению образования)</w:t>
            </w:r>
          </w:p>
          <w:p w14:paraId="023A4CA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19B538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0EDFFFA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25F1DC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605538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562106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C9FB8F8" w14:textId="77777777" w:rsidTr="00B932F2">
        <w:tc>
          <w:tcPr>
            <w:tcW w:w="709" w:type="dxa"/>
            <w:hideMark/>
          </w:tcPr>
          <w:p w14:paraId="764182B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4677" w:type="dxa"/>
            <w:gridSpan w:val="2"/>
          </w:tcPr>
          <w:p w14:paraId="4A41416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Удерживает внимание в течение опроса</w:t>
            </w:r>
          </w:p>
          <w:p w14:paraId="44772E30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2B33C77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C7927B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EF60D8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0727AD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52DE7E4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CAE32A3" w14:textId="77777777" w:rsidTr="00B932F2">
        <w:tc>
          <w:tcPr>
            <w:tcW w:w="709" w:type="dxa"/>
            <w:hideMark/>
          </w:tcPr>
          <w:p w14:paraId="5687E4FF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13.</w:t>
            </w:r>
          </w:p>
        </w:tc>
        <w:tc>
          <w:tcPr>
            <w:tcW w:w="4677" w:type="dxa"/>
            <w:gridSpan w:val="2"/>
          </w:tcPr>
          <w:p w14:paraId="366901D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Правильно понимает, что находится в объектах, обозначенных вывесками, и как они функционируют</w:t>
            </w:r>
          </w:p>
          <w:p w14:paraId="7578BB4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33B627C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E21D18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27094D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409EF2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1C2904E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5111C97E" w14:textId="77777777" w:rsidTr="00B932F2">
        <w:tc>
          <w:tcPr>
            <w:tcW w:w="709" w:type="dxa"/>
            <w:hideMark/>
          </w:tcPr>
          <w:p w14:paraId="71D988C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14.</w:t>
            </w:r>
          </w:p>
        </w:tc>
        <w:tc>
          <w:tcPr>
            <w:tcW w:w="4677" w:type="dxa"/>
            <w:gridSpan w:val="2"/>
            <w:hideMark/>
          </w:tcPr>
          <w:p w14:paraId="41622EC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посчитать небольшую сумму наличных (в уме или на калькуляторе). Может посчитать сдачу</w:t>
            </w:r>
          </w:p>
        </w:tc>
        <w:tc>
          <w:tcPr>
            <w:tcW w:w="1984" w:type="dxa"/>
          </w:tcPr>
          <w:p w14:paraId="6EA8C64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5BCB910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B87572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0226D0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6100EB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5D6E44B0" w14:textId="77777777" w:rsidTr="00B932F2">
        <w:tc>
          <w:tcPr>
            <w:tcW w:w="709" w:type="dxa"/>
            <w:hideMark/>
          </w:tcPr>
          <w:p w14:paraId="326BC20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15.</w:t>
            </w:r>
          </w:p>
        </w:tc>
        <w:tc>
          <w:tcPr>
            <w:tcW w:w="4677" w:type="dxa"/>
            <w:gridSpan w:val="2"/>
          </w:tcPr>
          <w:p w14:paraId="6AFFB63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Принимает решение в ситуации </w:t>
            </w:r>
            <w:r>
              <w:rPr>
                <w:sz w:val="27"/>
                <w:szCs w:val="27"/>
                <w:lang w:eastAsia="en-US"/>
              </w:rPr>
              <w:lastRenderedPageBreak/>
              <w:t>несложного бытового или личного выбора</w:t>
            </w:r>
          </w:p>
          <w:p w14:paraId="6EFF8D10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5CD39A8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CDBB5F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53E0697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633A146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62D930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6FAF6FF" w14:textId="77777777" w:rsidTr="00B932F2">
        <w:tc>
          <w:tcPr>
            <w:tcW w:w="15593" w:type="dxa"/>
            <w:gridSpan w:val="8"/>
          </w:tcPr>
          <w:p w14:paraId="6A4E0946" w14:textId="77777777" w:rsidR="00B932F2" w:rsidRDefault="00B932F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Общие задачи и требования</w:t>
            </w:r>
          </w:p>
          <w:p w14:paraId="4EC6AD80" w14:textId="77777777" w:rsidR="00B932F2" w:rsidRDefault="00B932F2">
            <w:pPr>
              <w:pStyle w:val="ConsPlusTitle"/>
              <w:ind w:left="1080"/>
              <w:rPr>
                <w:rFonts w:ascii="Times New Roman" w:hAnsi="Times New Roman" w:cs="Times New Roman"/>
                <w:b w:val="0"/>
                <w:sz w:val="10"/>
                <w:szCs w:val="10"/>
                <w:lang w:eastAsia="en-US"/>
              </w:rPr>
            </w:pPr>
          </w:p>
        </w:tc>
      </w:tr>
      <w:tr w:rsidR="00B932F2" w14:paraId="781B93A4" w14:textId="77777777" w:rsidTr="00B932F2">
        <w:tc>
          <w:tcPr>
            <w:tcW w:w="709" w:type="dxa"/>
            <w:hideMark/>
          </w:tcPr>
          <w:p w14:paraId="54E252E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677" w:type="dxa"/>
            <w:gridSpan w:val="2"/>
          </w:tcPr>
          <w:p w14:paraId="09933F9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Выполняет распорядок дня</w:t>
            </w:r>
          </w:p>
          <w:p w14:paraId="70FB24E5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6DC3695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CADFE8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A09A67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F43994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F5B997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55E1513" w14:textId="77777777" w:rsidTr="00B932F2">
        <w:tc>
          <w:tcPr>
            <w:tcW w:w="709" w:type="dxa"/>
            <w:hideMark/>
          </w:tcPr>
          <w:p w14:paraId="54FBEEF1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17.</w:t>
            </w:r>
          </w:p>
        </w:tc>
        <w:tc>
          <w:tcPr>
            <w:tcW w:w="4677" w:type="dxa"/>
            <w:gridSpan w:val="2"/>
          </w:tcPr>
          <w:p w14:paraId="600A70D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агрессивное поведение, когда нервничает</w:t>
            </w:r>
          </w:p>
          <w:p w14:paraId="0B97A10E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530A4B5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CF9E7E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A418C5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FB0B04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8677E1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15A1323" w14:textId="77777777" w:rsidTr="00B932F2">
        <w:tc>
          <w:tcPr>
            <w:tcW w:w="15593" w:type="dxa"/>
            <w:gridSpan w:val="8"/>
          </w:tcPr>
          <w:p w14:paraId="255B3B04" w14:textId="77777777" w:rsidR="00B932F2" w:rsidRDefault="00B932F2">
            <w:pPr>
              <w:pStyle w:val="ConsPlusTitle"/>
              <w:numPr>
                <w:ilvl w:val="0"/>
                <w:numId w:val="4"/>
              </w:num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Общение</w:t>
            </w:r>
          </w:p>
          <w:p w14:paraId="37F3DC60" w14:textId="77777777" w:rsidR="00B932F2" w:rsidRDefault="00B932F2">
            <w:pPr>
              <w:pStyle w:val="ConsPlusTitle"/>
              <w:tabs>
                <w:tab w:val="left" w:pos="6540"/>
              </w:tabs>
              <w:ind w:left="1080"/>
              <w:rPr>
                <w:rFonts w:ascii="Times New Roman" w:hAnsi="Times New Roman" w:cs="Times New Roman"/>
                <w:b w:val="0"/>
                <w:sz w:val="10"/>
                <w:szCs w:val="10"/>
                <w:lang w:eastAsia="en-US"/>
              </w:rPr>
            </w:pPr>
          </w:p>
        </w:tc>
      </w:tr>
      <w:tr w:rsidR="00B932F2" w14:paraId="3027D51D" w14:textId="77777777" w:rsidTr="00B932F2">
        <w:tc>
          <w:tcPr>
            <w:tcW w:w="709" w:type="dxa"/>
            <w:hideMark/>
          </w:tcPr>
          <w:p w14:paraId="179CEB6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677" w:type="dxa"/>
            <w:gridSpan w:val="2"/>
          </w:tcPr>
          <w:p w14:paraId="79FF7F0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и следует устным объявлениям и сигналам (в общественном транспорте, в экстренной или чрезвычайной ситуации)</w:t>
            </w:r>
          </w:p>
          <w:p w14:paraId="59B9C4C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6BEE2D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410C55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27085A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1C3739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23541B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9079983" w14:textId="77777777" w:rsidTr="00B932F2">
        <w:tc>
          <w:tcPr>
            <w:tcW w:w="709" w:type="dxa"/>
            <w:hideMark/>
          </w:tcPr>
          <w:p w14:paraId="03279121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19.</w:t>
            </w:r>
          </w:p>
        </w:tc>
        <w:tc>
          <w:tcPr>
            <w:tcW w:w="4677" w:type="dxa"/>
            <w:gridSpan w:val="2"/>
          </w:tcPr>
          <w:p w14:paraId="1FF75F6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сообщения и вопросы собеседника</w:t>
            </w:r>
          </w:p>
          <w:p w14:paraId="7014BA8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6644CD6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8887B5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6F1E9F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9AA802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D02371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625BBFA" w14:textId="77777777" w:rsidTr="00B932F2">
        <w:tc>
          <w:tcPr>
            <w:tcW w:w="709" w:type="dxa"/>
            <w:hideMark/>
          </w:tcPr>
          <w:p w14:paraId="2399069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20.</w:t>
            </w:r>
          </w:p>
        </w:tc>
        <w:tc>
          <w:tcPr>
            <w:tcW w:w="4677" w:type="dxa"/>
            <w:gridSpan w:val="2"/>
          </w:tcPr>
          <w:p w14:paraId="409F8E9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мобильным телефоном и электронными средствами связи (мессенджером, электронной почтой)</w:t>
            </w:r>
          </w:p>
          <w:p w14:paraId="442D7990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1F9D733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658C5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690B6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8A6AED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D8DDB5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195AD5A" w14:textId="77777777" w:rsidTr="00B932F2">
        <w:tc>
          <w:tcPr>
            <w:tcW w:w="15593" w:type="dxa"/>
            <w:gridSpan w:val="8"/>
          </w:tcPr>
          <w:p w14:paraId="20A95863" w14:textId="77777777" w:rsidR="00B932F2" w:rsidRDefault="00B932F2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Мобильность</w:t>
            </w:r>
          </w:p>
          <w:p w14:paraId="1BB09D77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2A02AD7C" w14:textId="77777777" w:rsidTr="00B932F2">
        <w:tc>
          <w:tcPr>
            <w:tcW w:w="709" w:type="dxa"/>
            <w:hideMark/>
          </w:tcPr>
          <w:p w14:paraId="46284EB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21.</w:t>
            </w:r>
          </w:p>
        </w:tc>
        <w:tc>
          <w:tcPr>
            <w:tcW w:w="4677" w:type="dxa"/>
            <w:gridSpan w:val="2"/>
          </w:tcPr>
          <w:p w14:paraId="136036A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изменяет положения тела</w:t>
            </w:r>
          </w:p>
          <w:p w14:paraId="6D1D16F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00685A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541360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11C34BE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0C443CE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0E05A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448A994D" w14:textId="77777777" w:rsidTr="00B932F2">
        <w:tc>
          <w:tcPr>
            <w:tcW w:w="709" w:type="dxa"/>
            <w:hideMark/>
          </w:tcPr>
          <w:p w14:paraId="43C6285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22.</w:t>
            </w:r>
          </w:p>
        </w:tc>
        <w:tc>
          <w:tcPr>
            <w:tcW w:w="4677" w:type="dxa"/>
            <w:gridSpan w:val="2"/>
          </w:tcPr>
          <w:p w14:paraId="2406779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Самостоятельно поддерживает положения тела</w:t>
            </w:r>
          </w:p>
          <w:p w14:paraId="2726712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08CF15A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0B7F25A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7D52E8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8677C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51BBF6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DE0C8AB" w14:textId="77777777" w:rsidTr="00B932F2">
        <w:tc>
          <w:tcPr>
            <w:tcW w:w="709" w:type="dxa"/>
            <w:hideMark/>
          </w:tcPr>
          <w:p w14:paraId="1427F28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23.</w:t>
            </w:r>
          </w:p>
        </w:tc>
        <w:tc>
          <w:tcPr>
            <w:tcW w:w="4677" w:type="dxa"/>
            <w:gridSpan w:val="2"/>
            <w:hideMark/>
          </w:tcPr>
          <w:p w14:paraId="5B8FA01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Поднимает и перемещает нетяжелые </w:t>
            </w:r>
            <w:r>
              <w:rPr>
                <w:sz w:val="27"/>
                <w:szCs w:val="27"/>
                <w:lang w:eastAsia="en-US"/>
              </w:rPr>
              <w:lastRenderedPageBreak/>
              <w:t>объекты</w:t>
            </w:r>
          </w:p>
        </w:tc>
        <w:tc>
          <w:tcPr>
            <w:tcW w:w="1984" w:type="dxa"/>
          </w:tcPr>
          <w:p w14:paraId="2FFDB95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3BD46A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F4B758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0CE8196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F2447B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9DCA5F7" w14:textId="77777777" w:rsidTr="00B932F2">
        <w:tc>
          <w:tcPr>
            <w:tcW w:w="709" w:type="dxa"/>
            <w:hideMark/>
          </w:tcPr>
          <w:p w14:paraId="637F2C00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24.</w:t>
            </w:r>
          </w:p>
        </w:tc>
        <w:tc>
          <w:tcPr>
            <w:tcW w:w="4677" w:type="dxa"/>
            <w:gridSpan w:val="2"/>
          </w:tcPr>
          <w:p w14:paraId="20C7DAC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Использует точные движения пальцев и кисти рук (мелкую моторику) для выполнения последовательных действий</w:t>
            </w:r>
          </w:p>
          <w:p w14:paraId="2E21223E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82B7A7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7060E2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E5AEA9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0E610E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522246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1981616" w14:textId="77777777" w:rsidTr="00B932F2">
        <w:tc>
          <w:tcPr>
            <w:tcW w:w="709" w:type="dxa"/>
            <w:hideMark/>
          </w:tcPr>
          <w:p w14:paraId="50D7E74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25.</w:t>
            </w:r>
          </w:p>
        </w:tc>
        <w:tc>
          <w:tcPr>
            <w:tcW w:w="4677" w:type="dxa"/>
            <w:gridSpan w:val="2"/>
            <w:hideMark/>
          </w:tcPr>
          <w:p w14:paraId="05D11E0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Достаточно двигается, поддерживает физическую активность</w:t>
            </w:r>
          </w:p>
        </w:tc>
        <w:tc>
          <w:tcPr>
            <w:tcW w:w="1984" w:type="dxa"/>
          </w:tcPr>
          <w:p w14:paraId="427A076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5E7BB75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B3651A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DE7A94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B5687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DDF55F1" w14:textId="77777777" w:rsidTr="00B932F2">
        <w:tc>
          <w:tcPr>
            <w:tcW w:w="709" w:type="dxa"/>
            <w:hideMark/>
          </w:tcPr>
          <w:p w14:paraId="4293F76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26.</w:t>
            </w:r>
          </w:p>
        </w:tc>
        <w:tc>
          <w:tcPr>
            <w:tcW w:w="4677" w:type="dxa"/>
            <w:gridSpan w:val="2"/>
          </w:tcPr>
          <w:p w14:paraId="4186E0B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Безопасно передвигается и ориентируется без сопровождения</w:t>
            </w:r>
          </w:p>
          <w:p w14:paraId="6E68B26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1915AB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0052AA0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E5280B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E2033E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474549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B808E7E" w14:textId="77777777" w:rsidTr="00B932F2">
        <w:tc>
          <w:tcPr>
            <w:tcW w:w="709" w:type="dxa"/>
            <w:hideMark/>
          </w:tcPr>
          <w:p w14:paraId="6BF0D3E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27.</w:t>
            </w:r>
          </w:p>
        </w:tc>
        <w:tc>
          <w:tcPr>
            <w:tcW w:w="4677" w:type="dxa"/>
            <w:gridSpan w:val="2"/>
          </w:tcPr>
          <w:p w14:paraId="10FDCDC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Спускается/поднимается по лестнице</w:t>
            </w:r>
          </w:p>
          <w:p w14:paraId="73CB761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5F7E892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145F8E2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0DC6B5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30EE34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D31687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DA5B4E3" w14:textId="77777777" w:rsidTr="00B932F2">
        <w:tc>
          <w:tcPr>
            <w:tcW w:w="709" w:type="dxa"/>
            <w:hideMark/>
          </w:tcPr>
          <w:p w14:paraId="7DE750A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28.</w:t>
            </w:r>
          </w:p>
        </w:tc>
        <w:tc>
          <w:tcPr>
            <w:tcW w:w="4677" w:type="dxa"/>
            <w:gridSpan w:val="2"/>
          </w:tcPr>
          <w:p w14:paraId="2E0D676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Перемещается в пределах жилого помещения (квартиры, отделения стационарной организации социального обслуживания населения Ставропольского края и иных помещений, в которых проживает инвалид)</w:t>
            </w:r>
          </w:p>
          <w:p w14:paraId="534429A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78FE48E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E3F94F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842B9D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2E085C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A7A373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37A94C0" w14:textId="77777777" w:rsidTr="00B932F2">
        <w:tc>
          <w:tcPr>
            <w:tcW w:w="709" w:type="dxa"/>
            <w:hideMark/>
          </w:tcPr>
          <w:p w14:paraId="09195C3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29.</w:t>
            </w:r>
          </w:p>
        </w:tc>
        <w:tc>
          <w:tcPr>
            <w:tcW w:w="4677" w:type="dxa"/>
            <w:gridSpan w:val="2"/>
          </w:tcPr>
          <w:p w14:paraId="2CF40F5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Перемещается в пределах других зданий (в больницах, магазинах, многофункциональных центрах и иных общественных заведениях)</w:t>
            </w:r>
          </w:p>
          <w:p w14:paraId="29FD3028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712D47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110384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164AE45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2279A0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544CDB0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45C23C3F" w14:textId="77777777" w:rsidTr="00B932F2">
        <w:tc>
          <w:tcPr>
            <w:tcW w:w="709" w:type="dxa"/>
            <w:hideMark/>
          </w:tcPr>
          <w:p w14:paraId="30A945F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30.</w:t>
            </w:r>
          </w:p>
        </w:tc>
        <w:tc>
          <w:tcPr>
            <w:tcW w:w="4677" w:type="dxa"/>
            <w:gridSpan w:val="2"/>
          </w:tcPr>
          <w:p w14:paraId="68EEFC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общественным транспортом</w:t>
            </w:r>
          </w:p>
          <w:p w14:paraId="335DD69F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31FF657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DE40F3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128CFC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5B6F4F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6E1212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33FC4DB" w14:textId="77777777" w:rsidTr="00B932F2">
        <w:tc>
          <w:tcPr>
            <w:tcW w:w="15593" w:type="dxa"/>
            <w:gridSpan w:val="8"/>
          </w:tcPr>
          <w:p w14:paraId="478E1D9E" w14:textId="77777777" w:rsidR="00B932F2" w:rsidRDefault="00B932F2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Самообслуживание</w:t>
            </w:r>
          </w:p>
          <w:p w14:paraId="32132358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0"/>
                <w:szCs w:val="10"/>
                <w:lang w:eastAsia="en-US"/>
              </w:rPr>
            </w:pPr>
          </w:p>
        </w:tc>
      </w:tr>
      <w:tr w:rsidR="00B932F2" w14:paraId="4A42432A" w14:textId="77777777" w:rsidTr="00B932F2">
        <w:tc>
          <w:tcPr>
            <w:tcW w:w="709" w:type="dxa"/>
            <w:hideMark/>
          </w:tcPr>
          <w:p w14:paraId="606FCFE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31.</w:t>
            </w:r>
          </w:p>
        </w:tc>
        <w:tc>
          <w:tcPr>
            <w:tcW w:w="4677" w:type="dxa"/>
            <w:gridSpan w:val="2"/>
          </w:tcPr>
          <w:p w14:paraId="3C87187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душем или ванной</w:t>
            </w:r>
          </w:p>
          <w:p w14:paraId="25C3A298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5D416E9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23D959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FA094C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E79593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06127D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000A135" w14:textId="77777777" w:rsidTr="00B932F2">
        <w:tc>
          <w:tcPr>
            <w:tcW w:w="709" w:type="dxa"/>
            <w:hideMark/>
          </w:tcPr>
          <w:p w14:paraId="6B1776D9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32.</w:t>
            </w:r>
          </w:p>
        </w:tc>
        <w:tc>
          <w:tcPr>
            <w:tcW w:w="4677" w:type="dxa"/>
            <w:gridSpan w:val="2"/>
            <w:hideMark/>
          </w:tcPr>
          <w:p w14:paraId="7E3765CE" w14:textId="77777777" w:rsidR="00B932F2" w:rsidRDefault="00B932F2">
            <w:pPr>
              <w:pStyle w:val="ConsPlusNormal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физиологические отправления, пользуется туалетом</w:t>
            </w:r>
          </w:p>
        </w:tc>
        <w:tc>
          <w:tcPr>
            <w:tcW w:w="1984" w:type="dxa"/>
          </w:tcPr>
          <w:p w14:paraId="2E497D2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545341F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1916AA2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58A529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68F3C1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8ED6EC0" w14:textId="77777777" w:rsidTr="00B932F2">
        <w:tc>
          <w:tcPr>
            <w:tcW w:w="709" w:type="dxa"/>
            <w:hideMark/>
          </w:tcPr>
          <w:p w14:paraId="6335554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33.</w:t>
            </w:r>
          </w:p>
        </w:tc>
        <w:tc>
          <w:tcPr>
            <w:tcW w:w="4677" w:type="dxa"/>
            <w:gridSpan w:val="2"/>
          </w:tcPr>
          <w:p w14:paraId="10157BB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когда необходимо помыться, сменить одежду</w:t>
            </w:r>
          </w:p>
          <w:p w14:paraId="23378C5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250FF1A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FB6336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BE02A2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1BCF0C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86D01D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32FE742" w14:textId="77777777" w:rsidTr="00B932F2">
        <w:tc>
          <w:tcPr>
            <w:tcW w:w="709" w:type="dxa"/>
            <w:hideMark/>
          </w:tcPr>
          <w:p w14:paraId="07BE921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34.</w:t>
            </w:r>
          </w:p>
        </w:tc>
        <w:tc>
          <w:tcPr>
            <w:tcW w:w="4677" w:type="dxa"/>
            <w:gridSpan w:val="2"/>
          </w:tcPr>
          <w:p w14:paraId="34F6799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Надевает и снимает одежду с верхних конечностей</w:t>
            </w:r>
          </w:p>
          <w:p w14:paraId="6EA40A9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2636660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0FF4A5B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785ED1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7E476A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2A79C9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00E1D19" w14:textId="77777777" w:rsidTr="00B932F2">
        <w:tc>
          <w:tcPr>
            <w:tcW w:w="709" w:type="dxa"/>
            <w:hideMark/>
          </w:tcPr>
          <w:p w14:paraId="0FC7BFF9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35.</w:t>
            </w:r>
          </w:p>
        </w:tc>
        <w:tc>
          <w:tcPr>
            <w:tcW w:w="4677" w:type="dxa"/>
            <w:gridSpan w:val="2"/>
            <w:hideMark/>
          </w:tcPr>
          <w:p w14:paraId="7D1C7AB6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Надевает и снимает одежду, обувь с нижних конечностей</w:t>
            </w:r>
          </w:p>
        </w:tc>
        <w:tc>
          <w:tcPr>
            <w:tcW w:w="1984" w:type="dxa"/>
          </w:tcPr>
          <w:p w14:paraId="489C8E5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90E04D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9DB6B8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1B96E0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1BE63F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3F8FC3C" w14:textId="77777777" w:rsidTr="00B932F2">
        <w:tc>
          <w:tcPr>
            <w:tcW w:w="709" w:type="dxa"/>
            <w:hideMark/>
          </w:tcPr>
          <w:p w14:paraId="187F398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36.</w:t>
            </w:r>
          </w:p>
        </w:tc>
        <w:tc>
          <w:tcPr>
            <w:tcW w:w="4677" w:type="dxa"/>
            <w:gridSpan w:val="2"/>
          </w:tcPr>
          <w:p w14:paraId="63CEA3A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Подбирает одежду в зависимости от погоды</w:t>
            </w:r>
          </w:p>
          <w:p w14:paraId="0969B6BC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3793F51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22DF59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834000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DF188F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61F908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A9D68B9" w14:textId="77777777" w:rsidTr="00B932F2">
        <w:tc>
          <w:tcPr>
            <w:tcW w:w="709" w:type="dxa"/>
            <w:hideMark/>
          </w:tcPr>
          <w:p w14:paraId="31F17E89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37.</w:t>
            </w:r>
          </w:p>
        </w:tc>
        <w:tc>
          <w:tcPr>
            <w:tcW w:w="4677" w:type="dxa"/>
            <w:gridSpan w:val="2"/>
          </w:tcPr>
          <w:p w14:paraId="1890279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Принимает пищу, напитки</w:t>
            </w:r>
          </w:p>
          <w:p w14:paraId="6D4C5D5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25A5D25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583E1B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0F7748E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6E359A5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196DF6A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CDFBE71" w14:textId="77777777" w:rsidTr="00B932F2">
        <w:tc>
          <w:tcPr>
            <w:tcW w:w="709" w:type="dxa"/>
            <w:hideMark/>
          </w:tcPr>
          <w:p w14:paraId="73C7502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38.</w:t>
            </w:r>
          </w:p>
        </w:tc>
        <w:tc>
          <w:tcPr>
            <w:tcW w:w="4677" w:type="dxa"/>
            <w:gridSpan w:val="2"/>
          </w:tcPr>
          <w:p w14:paraId="405BDFC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Пользуется посудой, столовыми приборами, кухонной утварью</w:t>
            </w:r>
          </w:p>
          <w:p w14:paraId="1FA4EB3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4E0D54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1063E4E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35079E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160AD6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14E8AA7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252CD3D" w14:textId="77777777" w:rsidTr="00B932F2">
        <w:tc>
          <w:tcPr>
            <w:tcW w:w="709" w:type="dxa"/>
            <w:hideMark/>
          </w:tcPr>
          <w:p w14:paraId="6E99C58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39.</w:t>
            </w:r>
          </w:p>
        </w:tc>
        <w:tc>
          <w:tcPr>
            <w:tcW w:w="4677" w:type="dxa"/>
            <w:gridSpan w:val="2"/>
          </w:tcPr>
          <w:p w14:paraId="1C3B82A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Своевременно принимает лекарства</w:t>
            </w:r>
          </w:p>
          <w:p w14:paraId="32109DA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27C1C9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E61339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20592F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0AE4809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B2555A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9C32A76" w14:textId="77777777" w:rsidTr="00B932F2">
        <w:tc>
          <w:tcPr>
            <w:tcW w:w="709" w:type="dxa"/>
            <w:hideMark/>
          </w:tcPr>
          <w:p w14:paraId="1D988F9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40.</w:t>
            </w:r>
          </w:p>
        </w:tc>
        <w:tc>
          <w:tcPr>
            <w:tcW w:w="4677" w:type="dxa"/>
            <w:gridSpan w:val="2"/>
          </w:tcPr>
          <w:p w14:paraId="00C8E24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необходимость обращения за медицинской помощью</w:t>
            </w:r>
          </w:p>
          <w:p w14:paraId="359CA80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55E6511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FC2723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1A3A58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E1223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8DF4E1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3CEEBD2F" w14:textId="77777777" w:rsidTr="00B932F2">
        <w:tc>
          <w:tcPr>
            <w:tcW w:w="709" w:type="dxa"/>
            <w:hideMark/>
          </w:tcPr>
          <w:p w14:paraId="3F40B89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41.</w:t>
            </w:r>
          </w:p>
        </w:tc>
        <w:tc>
          <w:tcPr>
            <w:tcW w:w="4677" w:type="dxa"/>
            <w:gridSpan w:val="2"/>
          </w:tcPr>
          <w:p w14:paraId="30F5B2B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правила безопасного секса</w:t>
            </w:r>
          </w:p>
          <w:p w14:paraId="5CD63C7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21D9C81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ADD08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C8F4B3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0453E8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B7D31D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BE0139D" w14:textId="77777777" w:rsidTr="00B932F2">
        <w:tc>
          <w:tcPr>
            <w:tcW w:w="709" w:type="dxa"/>
            <w:hideMark/>
          </w:tcPr>
          <w:p w14:paraId="2DDC7C1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42.</w:t>
            </w:r>
          </w:p>
        </w:tc>
        <w:tc>
          <w:tcPr>
            <w:tcW w:w="4677" w:type="dxa"/>
            <w:gridSpan w:val="2"/>
          </w:tcPr>
          <w:p w14:paraId="7E90FA7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правила безопасности в быту (мокрый пол, электричество, движущиеся механизмы и иные обстоятельства, представляющие опасность для человека в быту)</w:t>
            </w:r>
          </w:p>
          <w:p w14:paraId="1AE549A0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694640F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737F6C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90364C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23EAF8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59E11B4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AECE99D" w14:textId="77777777" w:rsidTr="00B932F2">
        <w:tc>
          <w:tcPr>
            <w:tcW w:w="709" w:type="dxa"/>
            <w:hideMark/>
          </w:tcPr>
          <w:p w14:paraId="4E5D36F1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43.</w:t>
            </w:r>
          </w:p>
        </w:tc>
        <w:tc>
          <w:tcPr>
            <w:tcW w:w="4677" w:type="dxa"/>
            <w:gridSpan w:val="2"/>
          </w:tcPr>
          <w:p w14:paraId="69118B4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Контролирует вредные привычки</w:t>
            </w:r>
          </w:p>
          <w:p w14:paraId="6118E07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  <w:p w14:paraId="1267D527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3468FB2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A78EE8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C636A3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CEE8A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63719F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275F4FA" w14:textId="77777777" w:rsidTr="00B932F2">
        <w:tc>
          <w:tcPr>
            <w:tcW w:w="15593" w:type="dxa"/>
            <w:gridSpan w:val="8"/>
          </w:tcPr>
          <w:p w14:paraId="3DCAD253" w14:textId="77777777" w:rsidR="00B932F2" w:rsidRDefault="00B932F2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Бытовая жизнь</w:t>
            </w:r>
          </w:p>
          <w:p w14:paraId="28F38D06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1B1AEA18" w14:textId="77777777" w:rsidTr="00B932F2">
        <w:tc>
          <w:tcPr>
            <w:tcW w:w="861" w:type="dxa"/>
            <w:gridSpan w:val="2"/>
            <w:hideMark/>
          </w:tcPr>
          <w:p w14:paraId="2243CD79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44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525" w:type="dxa"/>
          </w:tcPr>
          <w:p w14:paraId="1E2E6CB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описать набор и приблизительную стоимость продуктового набора, необходимого на неделю. Может описать необходимый набор бытовых товаров (моющие средства, бытовая химия, средства гигиены и иные необходимые в быту товары)</w:t>
            </w:r>
          </w:p>
          <w:p w14:paraId="760D15B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6F0830D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8470DC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8E7C15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DF0F5B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00FD99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0C19A18" w14:textId="77777777" w:rsidTr="00B932F2">
        <w:tc>
          <w:tcPr>
            <w:tcW w:w="861" w:type="dxa"/>
            <w:gridSpan w:val="2"/>
            <w:hideMark/>
          </w:tcPr>
          <w:p w14:paraId="729360B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45.</w:t>
            </w:r>
          </w:p>
        </w:tc>
        <w:tc>
          <w:tcPr>
            <w:tcW w:w="4525" w:type="dxa"/>
          </w:tcPr>
          <w:p w14:paraId="1AF1A5E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как оплатить коммунальные услуги</w:t>
            </w:r>
          </w:p>
          <w:p w14:paraId="43760733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21FF148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51C3798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531AEF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B5E88A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4AD206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E74D254" w14:textId="77777777" w:rsidTr="00B932F2">
        <w:tc>
          <w:tcPr>
            <w:tcW w:w="861" w:type="dxa"/>
            <w:gridSpan w:val="2"/>
            <w:hideMark/>
          </w:tcPr>
          <w:p w14:paraId="1E412971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46.</w:t>
            </w:r>
          </w:p>
        </w:tc>
        <w:tc>
          <w:tcPr>
            <w:tcW w:w="4525" w:type="dxa"/>
          </w:tcPr>
          <w:p w14:paraId="44DF99A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самостоятельно приготовить простую еду</w:t>
            </w:r>
          </w:p>
          <w:p w14:paraId="5116C3EB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7166F68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160C389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DE3BE7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50EAB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ECCB62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47887456" w14:textId="77777777" w:rsidTr="00B932F2">
        <w:tc>
          <w:tcPr>
            <w:tcW w:w="861" w:type="dxa"/>
            <w:gridSpan w:val="2"/>
            <w:hideMark/>
          </w:tcPr>
          <w:p w14:paraId="62B5CA63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47.</w:t>
            </w:r>
          </w:p>
        </w:tc>
        <w:tc>
          <w:tcPr>
            <w:tcW w:w="4525" w:type="dxa"/>
          </w:tcPr>
          <w:p w14:paraId="73222B2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Стирает</w:t>
            </w:r>
          </w:p>
          <w:p w14:paraId="00DD71CD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A636CA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34C692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056B201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9B9DB4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A1F22D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4D7ACF7E" w14:textId="77777777" w:rsidTr="00B932F2">
        <w:tc>
          <w:tcPr>
            <w:tcW w:w="861" w:type="dxa"/>
            <w:gridSpan w:val="2"/>
            <w:hideMark/>
          </w:tcPr>
          <w:p w14:paraId="58E3E61A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48.</w:t>
            </w:r>
          </w:p>
        </w:tc>
        <w:tc>
          <w:tcPr>
            <w:tcW w:w="4525" w:type="dxa"/>
          </w:tcPr>
          <w:p w14:paraId="39FF4BA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Убирает в комнате (застилает кровать, собирает и перемещает мусор в установленное место, вытирает пыль, моет пол, окна, двери, осуществляет иные работы по уборке комнаты)</w:t>
            </w:r>
          </w:p>
          <w:p w14:paraId="12057E0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77C1069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326E19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5A8445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63521D6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03E34C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13B8DB4F" w14:textId="77777777" w:rsidTr="00B932F2">
        <w:tc>
          <w:tcPr>
            <w:tcW w:w="861" w:type="dxa"/>
            <w:gridSpan w:val="2"/>
            <w:hideMark/>
          </w:tcPr>
          <w:p w14:paraId="7B76E68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49.</w:t>
            </w:r>
          </w:p>
        </w:tc>
        <w:tc>
          <w:tcPr>
            <w:tcW w:w="4525" w:type="dxa"/>
          </w:tcPr>
          <w:p w14:paraId="1B765CA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Заботится о сохранности личного имущества</w:t>
            </w:r>
          </w:p>
          <w:p w14:paraId="26CE231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D25768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1403FC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08DC8ED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106183A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803C56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4DDF71BA" w14:textId="77777777" w:rsidTr="00B932F2">
        <w:tc>
          <w:tcPr>
            <w:tcW w:w="15593" w:type="dxa"/>
            <w:gridSpan w:val="8"/>
          </w:tcPr>
          <w:p w14:paraId="35C225D7" w14:textId="77777777" w:rsidR="00B932F2" w:rsidRDefault="00B932F2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Межличностные взаимодействия</w:t>
            </w:r>
          </w:p>
          <w:p w14:paraId="74326F29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4182FAFA" w14:textId="77777777" w:rsidTr="00B932F2">
        <w:tc>
          <w:tcPr>
            <w:tcW w:w="861" w:type="dxa"/>
            <w:gridSpan w:val="2"/>
            <w:hideMark/>
          </w:tcPr>
          <w:p w14:paraId="101AD3E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lastRenderedPageBreak/>
              <w:t>50.</w:t>
            </w:r>
          </w:p>
        </w:tc>
        <w:tc>
          <w:tcPr>
            <w:tcW w:w="4525" w:type="dxa"/>
          </w:tcPr>
          <w:p w14:paraId="703FE48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Понимает и учитывает нужды других людей</w:t>
            </w:r>
          </w:p>
          <w:p w14:paraId="5E2F4EA2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57E8883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0EBED7B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A66354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E16248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283488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89BF16B" w14:textId="77777777" w:rsidTr="00B932F2">
        <w:tc>
          <w:tcPr>
            <w:tcW w:w="861" w:type="dxa"/>
            <w:gridSpan w:val="2"/>
            <w:hideMark/>
          </w:tcPr>
          <w:p w14:paraId="58E313A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51.</w:t>
            </w:r>
          </w:p>
        </w:tc>
        <w:tc>
          <w:tcPr>
            <w:tcW w:w="4525" w:type="dxa"/>
          </w:tcPr>
          <w:p w14:paraId="1A7698E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Терпим к поведению других</w:t>
            </w:r>
          </w:p>
          <w:p w14:paraId="52D5CE6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6F5D485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8AD57D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5D10E23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6BC47BB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BCB7D8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A5D33D4" w14:textId="77777777" w:rsidTr="00B932F2">
        <w:tc>
          <w:tcPr>
            <w:tcW w:w="861" w:type="dxa"/>
            <w:gridSpan w:val="2"/>
            <w:hideMark/>
          </w:tcPr>
          <w:p w14:paraId="1189916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52.</w:t>
            </w:r>
          </w:p>
        </w:tc>
        <w:tc>
          <w:tcPr>
            <w:tcW w:w="4525" w:type="dxa"/>
          </w:tcPr>
          <w:p w14:paraId="659CF0A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Адекватно реагирует на замечания, конструктивную критику или похвалу</w:t>
            </w:r>
          </w:p>
          <w:p w14:paraId="50C9A371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628FFF4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941A08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5B87BC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170D96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15238E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CCB0FFC" w14:textId="77777777" w:rsidTr="00B932F2">
        <w:tc>
          <w:tcPr>
            <w:tcW w:w="861" w:type="dxa"/>
            <w:gridSpan w:val="2"/>
            <w:hideMark/>
          </w:tcPr>
          <w:p w14:paraId="149A444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53.</w:t>
            </w:r>
          </w:p>
        </w:tc>
        <w:tc>
          <w:tcPr>
            <w:tcW w:w="4525" w:type="dxa"/>
          </w:tcPr>
          <w:p w14:paraId="7D3A1FB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основные правила общения</w:t>
            </w:r>
          </w:p>
          <w:p w14:paraId="39DFE46F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5D4B434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B60C32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A2C5A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529EB98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2E40F38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76EEC6E" w14:textId="77777777" w:rsidTr="00B932F2">
        <w:tc>
          <w:tcPr>
            <w:tcW w:w="861" w:type="dxa"/>
            <w:gridSpan w:val="2"/>
            <w:hideMark/>
          </w:tcPr>
          <w:p w14:paraId="6530E1C7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54.</w:t>
            </w:r>
          </w:p>
        </w:tc>
        <w:tc>
          <w:tcPr>
            <w:tcW w:w="4525" w:type="dxa"/>
            <w:hideMark/>
          </w:tcPr>
          <w:p w14:paraId="1F52881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Поддерживает ровные отношения в формальных контактах (например, с персоналом, педагогом)</w:t>
            </w:r>
          </w:p>
        </w:tc>
        <w:tc>
          <w:tcPr>
            <w:tcW w:w="1984" w:type="dxa"/>
          </w:tcPr>
          <w:p w14:paraId="3C3B399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71E076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60F3D0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1A444D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5F231D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4746C090" w14:textId="77777777" w:rsidTr="00B932F2">
        <w:tc>
          <w:tcPr>
            <w:tcW w:w="861" w:type="dxa"/>
            <w:gridSpan w:val="2"/>
            <w:hideMark/>
          </w:tcPr>
          <w:p w14:paraId="7571244E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55.</w:t>
            </w:r>
          </w:p>
        </w:tc>
        <w:tc>
          <w:tcPr>
            <w:tcW w:w="4525" w:type="dxa"/>
          </w:tcPr>
          <w:p w14:paraId="108AB75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Взаимодействует с участниками группы в команде, коллективе</w:t>
            </w:r>
          </w:p>
          <w:p w14:paraId="34A8CAA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A72D25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1FC288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1AA889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648189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6E4817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D34213D" w14:textId="77777777" w:rsidTr="00B932F2">
        <w:tc>
          <w:tcPr>
            <w:tcW w:w="15593" w:type="dxa"/>
            <w:gridSpan w:val="8"/>
          </w:tcPr>
          <w:p w14:paraId="00563F77" w14:textId="77777777" w:rsidR="00B932F2" w:rsidRDefault="00B932F2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Жизнь в сообществах, общественная и гражданская жизнь</w:t>
            </w:r>
          </w:p>
          <w:p w14:paraId="07CD61F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7D109CE2" w14:textId="77777777" w:rsidTr="00B932F2">
        <w:tc>
          <w:tcPr>
            <w:tcW w:w="861" w:type="dxa"/>
            <w:gridSpan w:val="2"/>
            <w:hideMark/>
          </w:tcPr>
          <w:p w14:paraId="03EC079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56.</w:t>
            </w:r>
          </w:p>
        </w:tc>
        <w:tc>
          <w:tcPr>
            <w:tcW w:w="4525" w:type="dxa"/>
          </w:tcPr>
          <w:p w14:paraId="10EB8F0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Участвует в групповых досуговых мероприятиях (экскурсиях, поездках, коллективных играх)</w:t>
            </w:r>
          </w:p>
          <w:p w14:paraId="37DA1C30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5783CD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0C226E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35AFA8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449F6F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549541F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3C357A2" w14:textId="77777777" w:rsidTr="00B932F2">
        <w:tc>
          <w:tcPr>
            <w:tcW w:w="861" w:type="dxa"/>
            <w:gridSpan w:val="2"/>
            <w:hideMark/>
          </w:tcPr>
          <w:p w14:paraId="015F897C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57.</w:t>
            </w:r>
          </w:p>
        </w:tc>
        <w:tc>
          <w:tcPr>
            <w:tcW w:w="4525" w:type="dxa"/>
          </w:tcPr>
          <w:p w14:paraId="492A056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Имеет хобби или иной осмысленный досуг (чтение, музыка, теле- и радиопередачи, пешие прогулки)</w:t>
            </w:r>
          </w:p>
          <w:p w14:paraId="6C1F2D51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031A785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98825A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71A704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C5181F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5DF3F9C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D387946" w14:textId="77777777" w:rsidTr="00B932F2">
        <w:tc>
          <w:tcPr>
            <w:tcW w:w="15593" w:type="dxa"/>
            <w:gridSpan w:val="8"/>
          </w:tcPr>
          <w:p w14:paraId="2805CF19" w14:textId="77777777" w:rsidR="00B932F2" w:rsidRDefault="00B932F2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Трудовая деятельность, социальная занятость, иные виды продуктивной деятельности</w:t>
            </w:r>
          </w:p>
          <w:p w14:paraId="01E6C5A2" w14:textId="77777777" w:rsidR="00B932F2" w:rsidRDefault="00B932F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B932F2" w14:paraId="738EBD8F" w14:textId="77777777" w:rsidTr="00B932F2">
        <w:tc>
          <w:tcPr>
            <w:tcW w:w="861" w:type="dxa"/>
            <w:gridSpan w:val="2"/>
            <w:hideMark/>
          </w:tcPr>
          <w:p w14:paraId="4A91265B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58.</w:t>
            </w:r>
          </w:p>
        </w:tc>
        <w:tc>
          <w:tcPr>
            <w:tcW w:w="4525" w:type="dxa"/>
            <w:hideMark/>
          </w:tcPr>
          <w:p w14:paraId="3D795D2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 процессе работы, социальной занятости, иной полезной деятельности достаточно </w:t>
            </w:r>
            <w:r>
              <w:rPr>
                <w:sz w:val="27"/>
                <w:szCs w:val="27"/>
                <w:lang w:eastAsia="en-US"/>
              </w:rPr>
              <w:lastRenderedPageBreak/>
              <w:t>внимателен, целенаправлен и сосредоточен</w:t>
            </w:r>
          </w:p>
        </w:tc>
        <w:tc>
          <w:tcPr>
            <w:tcW w:w="1984" w:type="dxa"/>
          </w:tcPr>
          <w:p w14:paraId="73F82FA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1349359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A99E1E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C7C6B6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C3049D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19DEB001" w14:textId="77777777" w:rsidTr="00B932F2">
        <w:tc>
          <w:tcPr>
            <w:tcW w:w="861" w:type="dxa"/>
            <w:gridSpan w:val="2"/>
            <w:hideMark/>
          </w:tcPr>
          <w:p w14:paraId="460B1714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 w:eastAsia="en-US"/>
              </w:rPr>
              <w:t>59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525" w:type="dxa"/>
          </w:tcPr>
          <w:p w14:paraId="3281251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Доводит задание, работу, социальную занятость, иную полезную деятельность до конца</w:t>
            </w:r>
          </w:p>
          <w:p w14:paraId="1F79DB59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20E0AAF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60AAF9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42FE73F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6B2C0B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297EFF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24D1C84" w14:textId="77777777" w:rsidTr="00B932F2">
        <w:tc>
          <w:tcPr>
            <w:tcW w:w="861" w:type="dxa"/>
            <w:gridSpan w:val="2"/>
            <w:hideMark/>
          </w:tcPr>
          <w:p w14:paraId="0F12C9D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60.</w:t>
            </w:r>
          </w:p>
        </w:tc>
        <w:tc>
          <w:tcPr>
            <w:tcW w:w="4525" w:type="dxa"/>
          </w:tcPr>
          <w:p w14:paraId="5ED625C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Может выполнять простые задания в процессе работы, социальной занятости, иной полезной деятельности</w:t>
            </w:r>
          </w:p>
          <w:p w14:paraId="587439FA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7DE1213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40C4C6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57FEFB7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6C026A42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3B3583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A173BA1" w14:textId="77777777" w:rsidTr="00B932F2">
        <w:tc>
          <w:tcPr>
            <w:tcW w:w="861" w:type="dxa"/>
            <w:gridSpan w:val="2"/>
            <w:hideMark/>
          </w:tcPr>
          <w:p w14:paraId="634BAD3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61.</w:t>
            </w:r>
          </w:p>
        </w:tc>
        <w:tc>
          <w:tcPr>
            <w:tcW w:w="4525" w:type="dxa"/>
          </w:tcPr>
          <w:p w14:paraId="69404EA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 рабочий распорядок, следует ему. Приходит вовремя к началу занятий, работы, социальной занятости, иной полезной деятельности</w:t>
            </w:r>
          </w:p>
          <w:p w14:paraId="631728D3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  <w:p w14:paraId="0A8608AA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  <w:p w14:paraId="53070559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  <w:p w14:paraId="4F650BE3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7285D4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13291AC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AF56E75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49B456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3C1BA5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1A9545B6" w14:textId="77777777" w:rsidTr="00B932F2">
        <w:tc>
          <w:tcPr>
            <w:tcW w:w="861" w:type="dxa"/>
            <w:gridSpan w:val="2"/>
            <w:hideMark/>
          </w:tcPr>
          <w:p w14:paraId="18577206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62.</w:t>
            </w:r>
          </w:p>
        </w:tc>
        <w:tc>
          <w:tcPr>
            <w:tcW w:w="4525" w:type="dxa"/>
          </w:tcPr>
          <w:p w14:paraId="6DBDFE2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Следует инструкциям и правилам (на работе, социальной занятости, иной полезной деятельности)</w:t>
            </w:r>
          </w:p>
          <w:p w14:paraId="2CCD3F25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58FC41D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0768EF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3F56E2C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0347F39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A57EFB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8E6BC96" w14:textId="77777777" w:rsidTr="00B932F2">
        <w:tc>
          <w:tcPr>
            <w:tcW w:w="861" w:type="dxa"/>
            <w:gridSpan w:val="2"/>
            <w:hideMark/>
          </w:tcPr>
          <w:p w14:paraId="6BA0211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63.</w:t>
            </w:r>
          </w:p>
        </w:tc>
        <w:tc>
          <w:tcPr>
            <w:tcW w:w="4525" w:type="dxa"/>
          </w:tcPr>
          <w:p w14:paraId="7921941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Владеет простыми рабочими инструментами (ножницами, молотком, степлером)</w:t>
            </w:r>
          </w:p>
          <w:p w14:paraId="183B2D92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314FED3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624C332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052D5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24E6BE5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321F5F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B4856C2" w14:textId="77777777" w:rsidTr="00B932F2">
        <w:tc>
          <w:tcPr>
            <w:tcW w:w="861" w:type="dxa"/>
            <w:gridSpan w:val="2"/>
            <w:hideMark/>
          </w:tcPr>
          <w:p w14:paraId="16DD798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64.</w:t>
            </w:r>
          </w:p>
        </w:tc>
        <w:tc>
          <w:tcPr>
            <w:tcW w:w="4525" w:type="dxa"/>
          </w:tcPr>
          <w:p w14:paraId="498BB18B" w14:textId="77777777" w:rsidR="00B932F2" w:rsidRDefault="00B932F2">
            <w:pPr>
              <w:pStyle w:val="ConsPlusNormal"/>
              <w:jc w:val="both"/>
              <w:rPr>
                <w:spacing w:val="-20"/>
                <w:sz w:val="27"/>
                <w:szCs w:val="27"/>
                <w:lang w:eastAsia="en-US"/>
              </w:rPr>
            </w:pPr>
            <w:r>
              <w:rPr>
                <w:spacing w:val="-20"/>
                <w:sz w:val="27"/>
                <w:szCs w:val="27"/>
                <w:lang w:eastAsia="en-US"/>
              </w:rPr>
              <w:t>Участвует в какой-либо продуктивной деятельности (работа, социальная занятость, иная полезная деятельность)</w:t>
            </w:r>
          </w:p>
          <w:p w14:paraId="0F26ED40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63687C3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3A729DF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5A226E2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75E8F08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0460A93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69DC9A5" w14:textId="77777777" w:rsidTr="00B932F2">
        <w:tc>
          <w:tcPr>
            <w:tcW w:w="861" w:type="dxa"/>
            <w:gridSpan w:val="2"/>
            <w:hideMark/>
          </w:tcPr>
          <w:p w14:paraId="713517A8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65.</w:t>
            </w:r>
          </w:p>
        </w:tc>
        <w:tc>
          <w:tcPr>
            <w:tcW w:w="4525" w:type="dxa"/>
          </w:tcPr>
          <w:p w14:paraId="1CD9774D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Проявляет интерес к работе, социальной занятости, иной </w:t>
            </w:r>
            <w:r>
              <w:rPr>
                <w:sz w:val="27"/>
                <w:szCs w:val="27"/>
                <w:lang w:eastAsia="en-US"/>
              </w:rPr>
              <w:lastRenderedPageBreak/>
              <w:t>полезной деятельности</w:t>
            </w:r>
          </w:p>
          <w:p w14:paraId="5DC294C5" w14:textId="77777777" w:rsidR="00B932F2" w:rsidRDefault="00B932F2">
            <w:pPr>
              <w:pStyle w:val="ConsPlusNormal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4" w:type="dxa"/>
          </w:tcPr>
          <w:p w14:paraId="0CD2349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73760D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228ADA7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3ECEB3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730875D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9E4BCA0" w14:textId="77777777" w:rsidTr="00B932F2">
        <w:tc>
          <w:tcPr>
            <w:tcW w:w="861" w:type="dxa"/>
            <w:gridSpan w:val="2"/>
            <w:hideMark/>
          </w:tcPr>
          <w:p w14:paraId="0E4D8142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66.</w:t>
            </w:r>
          </w:p>
        </w:tc>
        <w:tc>
          <w:tcPr>
            <w:tcW w:w="4525" w:type="dxa"/>
          </w:tcPr>
          <w:p w14:paraId="4E646AF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где взять материалы, инструменты для работы, социальной занятости, иной полезной деятельности</w:t>
            </w:r>
          </w:p>
          <w:p w14:paraId="7D67483C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7E4B17D6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21DE5844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9ECF55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28D76EE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48185E41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1465A0BE" w14:textId="77777777" w:rsidTr="00B932F2">
        <w:tc>
          <w:tcPr>
            <w:tcW w:w="861" w:type="dxa"/>
            <w:gridSpan w:val="2"/>
            <w:hideMark/>
          </w:tcPr>
          <w:p w14:paraId="07253E3D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67.</w:t>
            </w:r>
          </w:p>
        </w:tc>
        <w:tc>
          <w:tcPr>
            <w:tcW w:w="4525" w:type="dxa"/>
          </w:tcPr>
          <w:p w14:paraId="3AD1642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Знает, где найти информацию в отношении работы, социальной занятости, иной полезной деятельности</w:t>
            </w:r>
          </w:p>
          <w:p w14:paraId="0DFC1CA4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1BE3655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7DB3A96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707786D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347E15E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641BAA6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297D33CE" w14:textId="77777777" w:rsidTr="00B932F2">
        <w:tc>
          <w:tcPr>
            <w:tcW w:w="861" w:type="dxa"/>
            <w:gridSpan w:val="2"/>
            <w:hideMark/>
          </w:tcPr>
          <w:p w14:paraId="19D452A5" w14:textId="77777777" w:rsidR="00B932F2" w:rsidRDefault="00B932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68.</w:t>
            </w:r>
          </w:p>
        </w:tc>
        <w:tc>
          <w:tcPr>
            <w:tcW w:w="4525" w:type="dxa"/>
          </w:tcPr>
          <w:p w14:paraId="01735192" w14:textId="77777777" w:rsidR="00B932F2" w:rsidRDefault="00B932F2">
            <w:pPr>
              <w:pStyle w:val="ConsPlusNormal"/>
              <w:jc w:val="both"/>
              <w:rPr>
                <w:spacing w:val="-20"/>
                <w:sz w:val="27"/>
                <w:szCs w:val="27"/>
                <w:lang w:eastAsia="en-US"/>
              </w:rPr>
            </w:pPr>
            <w:r>
              <w:rPr>
                <w:spacing w:val="-20"/>
                <w:sz w:val="27"/>
                <w:szCs w:val="27"/>
                <w:lang w:eastAsia="en-US"/>
              </w:rPr>
              <w:t>Необходимость оборудования, изделий и технологий, используемых при обучении, на службе и в производственном секторе для облегчения труда</w:t>
            </w:r>
          </w:p>
          <w:p w14:paraId="400D0869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14:paraId="4F086ABA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14:paraId="10F34AEC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14:paraId="608E020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</w:tcPr>
          <w:p w14:paraId="42F156AF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5" w:type="dxa"/>
          </w:tcPr>
          <w:p w14:paraId="3F9746A0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62C2899C" w14:textId="77777777" w:rsidTr="00B932F2">
        <w:tc>
          <w:tcPr>
            <w:tcW w:w="5386" w:type="dxa"/>
            <w:gridSpan w:val="3"/>
          </w:tcPr>
          <w:p w14:paraId="43392AD8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Итоговая сумма баллов</w:t>
            </w:r>
          </w:p>
          <w:p w14:paraId="032D857A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07" w:type="dxa"/>
            <w:gridSpan w:val="5"/>
          </w:tcPr>
          <w:p w14:paraId="0466471B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0B833D7E" w14:textId="77777777" w:rsidTr="00B932F2">
        <w:tc>
          <w:tcPr>
            <w:tcW w:w="9496" w:type="dxa"/>
            <w:gridSpan w:val="5"/>
          </w:tcPr>
          <w:p w14:paraId="5C261C59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Степень выраженности нарушения автономии инвалида</w:t>
            </w:r>
          </w:p>
          <w:p w14:paraId="3D1A6876" w14:textId="77777777" w:rsidR="00B932F2" w:rsidRDefault="00B932F2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97" w:type="dxa"/>
            <w:gridSpan w:val="3"/>
          </w:tcPr>
          <w:p w14:paraId="3926407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932F2" w14:paraId="7DDE7664" w14:textId="77777777" w:rsidTr="00B932F2">
        <w:tc>
          <w:tcPr>
            <w:tcW w:w="9496" w:type="dxa"/>
            <w:gridSpan w:val="5"/>
            <w:hideMark/>
          </w:tcPr>
          <w:p w14:paraId="44DAC9B7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Тип периодичности услуг по сопровождаемому проживанию</w:t>
            </w:r>
          </w:p>
        </w:tc>
        <w:tc>
          <w:tcPr>
            <w:tcW w:w="6097" w:type="dxa"/>
            <w:gridSpan w:val="3"/>
          </w:tcPr>
          <w:p w14:paraId="18793B23" w14:textId="77777777" w:rsidR="00B932F2" w:rsidRDefault="00B932F2">
            <w:pPr>
              <w:pStyle w:val="ConsPlusNormal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14:paraId="5A70E1DF" w14:textId="77777777" w:rsidR="00B932F2" w:rsidRDefault="00B932F2" w:rsidP="00B932F2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p w14:paraId="3796187B" w14:textId="77777777" w:rsid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5F2D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0DE04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23218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89943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C7151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3D8F6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6804C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49DD5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7AD06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Приложение №5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06D5A550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</w:p>
    <w:p w14:paraId="4D339147" w14:textId="77777777" w:rsidR="00B932F2" w:rsidRDefault="00B932F2" w:rsidP="00B932F2">
      <w:pPr>
        <w:shd w:val="clear" w:color="auto" w:fill="FFFFFF"/>
        <w:spacing w:line="240" w:lineRule="auto"/>
        <w:ind w:firstLine="2494"/>
        <w:jc w:val="both"/>
        <w:rPr>
          <w:rFonts w:ascii="Times New Roman" w:hAnsi="Times New Roman" w:cs="Times New Roman"/>
          <w:spacing w:val="1"/>
        </w:rPr>
      </w:pPr>
    </w:p>
    <w:p w14:paraId="4E5938DE" w14:textId="77777777" w:rsidR="00B932F2" w:rsidRDefault="00B932F2" w:rsidP="00B932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FE781F3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7F71374B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563274A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установлении нуждаемости инвалида в сопровождаемом проживании и о предоставлении сопровождаемого проживания</w:t>
      </w:r>
    </w:p>
    <w:p w14:paraId="37E72337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bCs/>
          <w:sz w:val="10"/>
          <w:szCs w:val="10"/>
        </w:rPr>
      </w:pPr>
    </w:p>
    <w:p w14:paraId="393ECCF2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012F"/>
      <w:bookmarkEnd w:id="2"/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 20__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                           № _____</w:t>
      </w:r>
    </w:p>
    <w:p w14:paraId="39494332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10"/>
          <w:szCs w:val="10"/>
        </w:rPr>
      </w:pPr>
      <w:bookmarkStart w:id="3" w:name="P0130"/>
      <w:bookmarkEnd w:id="3"/>
    </w:p>
    <w:p w14:paraId="4AA3A27D" w14:textId="77777777" w:rsidR="00B932F2" w:rsidRDefault="00B932F2" w:rsidP="00B932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 гражданина 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_,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14:paraId="029D80A3" w14:textId="77777777" w:rsidR="00B932F2" w:rsidRDefault="00B932F2" w:rsidP="00B9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0132"/>
      <w:bookmarkEnd w:id="4"/>
      <w:r>
        <w:rPr>
          <w:rFonts w:ascii="Times New Roman" w:hAnsi="Times New Roman"/>
          <w:sz w:val="28"/>
          <w:szCs w:val="28"/>
        </w:rPr>
        <w:t>зарегистрированное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  20__  г.  под </w:t>
      </w:r>
      <w:proofErr w:type="gramStart"/>
      <w:r>
        <w:rPr>
          <w:rFonts w:ascii="Times New Roman" w:hAnsi="Times New Roman"/>
          <w:sz w:val="28"/>
          <w:szCs w:val="28"/>
        </w:rPr>
        <w:t>№  _</w:t>
      </w:r>
      <w:proofErr w:type="gramEnd"/>
      <w:r>
        <w:rPr>
          <w:rFonts w:ascii="Times New Roman" w:hAnsi="Times New Roman"/>
          <w:sz w:val="28"/>
          <w:szCs w:val="28"/>
        </w:rPr>
        <w:t xml:space="preserve">_____, на основании </w:t>
      </w:r>
      <w:bookmarkStart w:id="5" w:name="P0133"/>
      <w:bookmarkEnd w:id="5"/>
      <w:r>
        <w:rPr>
          <w:rFonts w:ascii="Times New Roman" w:hAnsi="Times New Roman"/>
          <w:sz w:val="28"/>
          <w:szCs w:val="28"/>
        </w:rPr>
        <w:t xml:space="preserve">пункта 3 Правил организации сопровождаемого проживания инвалидов, утвержденных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>от 3 июля 2024 г. № 910, принято решение:</w:t>
      </w:r>
    </w:p>
    <w:p w14:paraId="6F5C9DEA" w14:textId="77777777" w:rsidR="00B932F2" w:rsidRDefault="00B932F2" w:rsidP="00B932F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F231CC2" w14:textId="77777777" w:rsidR="00B932F2" w:rsidRDefault="00B932F2" w:rsidP="00B932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 w:cs="Lucida Sans"/>
          <w:sz w:val="28"/>
          <w:szCs w:val="28"/>
          <w:lang w:bidi="hi-IN"/>
        </w:rPr>
        <w:t>1. Установить нуждаемость инвалида в сопровождаемом проживании.</w:t>
      </w:r>
    </w:p>
    <w:p w14:paraId="11132DE6" w14:textId="77777777" w:rsidR="00B932F2" w:rsidRDefault="00B932F2" w:rsidP="00B932F2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14:paraId="27D487DB" w14:textId="77777777" w:rsidR="00B932F2" w:rsidRDefault="00B932F2" w:rsidP="00B932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форму проживания:</w:t>
      </w:r>
    </w:p>
    <w:p w14:paraId="1F6C91FC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510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806"/>
      </w:tblGrid>
      <w:tr w:rsidR="00B932F2" w14:paraId="3CFE390C" w14:textId="77777777" w:rsidTr="00B932F2">
        <w:trPr>
          <w:trHeight w:val="273"/>
        </w:trPr>
        <w:tc>
          <w:tcPr>
            <w:tcW w:w="4701" w:type="dxa"/>
            <w:hideMark/>
          </w:tcPr>
          <w:p w14:paraId="23293795" w14:textId="4F02D6A8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5FA1550F" wp14:editId="5F29508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43815</wp:posOffset>
                      </wp:positionV>
                      <wp:extent cx="166370" cy="164465"/>
                      <wp:effectExtent l="0" t="0" r="24130" b="26035"/>
                      <wp:wrapNone/>
                      <wp:docPr id="1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5F7F" id="Прямоугольник 30" o:spid="_x0000_s1026" style="position:absolute;margin-left:35pt;margin-top:3.45pt;width:13.1pt;height:12.9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Nn9gEAAF4EAAAOAAAAZHJzL2Uyb0RvYy54bWysVFFr2zAQfh/sPwi9L3YayIKJU8ZK97K1&#10;Y+3YsyJLsUDWiZMSO/v1OymO26VQylgehKz77tN9952yvh46yw4KgwFX8/ms5Ew5CY1xu5r/fLz9&#10;sOIsROEaYcGpmh9V4Neb9+/Wva/UFbRgG4WMSFyoel/zNkZfFUWQrepEmIFXjoIasBORPnFXNCh6&#10;Yu9scVWWy6IHbDyCVCHQ6c0pyDeZX2sl473WQUVma061xbxiXrdpLTZrUe1Q+NbIsQzxD1V0wji6&#10;dKK6EVGwPZoXVJ2RCAF0nEnoCtDaSJU1kJp5eaHmoRVeZS3UnOCnNoX/RyvvDg/+O1Ibeh+qQFu2&#10;7b9BQ1aJfYSsadDYJW1ULRty645T69QQmaTD+XK5+EgNlhSaLxerRW5tIapzsscQvyjoWNrUHMmZ&#10;TC4OX0Ok6wl6hqS7HNwaa7M71rGeSMtyVeaMANY0KZpwAXfbzxbZQSSD8y95Smx/wRD2rjmdW0fh&#10;s9hRdjxaldis+6E0M01W+Tp9hiaIpkrenDWCU57K0/nmzAme7wQXp8zOOMAsOqs6aUnbLTRH8hPh&#10;NPX0SuM9LdoC9VNa4zlrAX9fnCX+5MTj8EugH+2K5PMdnOdRVBeunbAp08EnGhttsqVPRYwtpyHO&#10;3owPLr2S598Z9fS3sPkDAAD//wMAUEsDBBQABgAIAAAAIQDOTS+W3gAAAAYBAAAPAAAAZHJzL2Rv&#10;d25yZXYueG1sTI/BTsMwEETvSPyDtUjcqE2Q0jZkUyEoB9QLDRXi6MRLEhGvo9hpU74ec4LjaEYz&#10;b/LNbHtxpNF3jhFuFwoEce1Mxw3C4e35ZgXCB81G944J4UweNsXlRa4z4068p2MZGhFL2GcaoQ1h&#10;yKT0dUtW+4UbiKP36UarQ5RjI82oT7Hc9jJRKpVWdxwXWj3QY0v1VzlZhKdyev/4PuyT160iud29&#10;7M6VXCJeX80P9yACzeEvDL/4ER2KyFS5iY0XPcJSxSsBIV2DiPY6TUBUCHfJCmSRy//4xQ8AAAD/&#10;/wMAUEsBAi0AFAAGAAgAAAAhALaDOJL+AAAA4QEAABMAAAAAAAAAAAAAAAAAAAAAAFtDb250ZW50&#10;X1R5cGVzXS54bWxQSwECLQAUAAYACAAAACEAOP0h/9YAAACUAQAACwAAAAAAAAAAAAAAAAAvAQAA&#10;X3JlbHMvLnJlbHNQSwECLQAUAAYACAAAACEAkGZDZ/YBAABeBAAADgAAAAAAAAAAAAAAAAAuAgAA&#10;ZHJzL2Uyb0RvYy54bWxQSwECLQAUAAYACAAAACEAzk0vlt4AAAAGAQAADwAAAAAAAAAAAAAAAABQ&#10;BAAAZHJzL2Rvd25yZXYueG1sUEsFBgAAAAAEAAQA8wAAAFs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>индивидуально</w:t>
            </w:r>
          </w:p>
        </w:tc>
        <w:tc>
          <w:tcPr>
            <w:tcW w:w="4803" w:type="dxa"/>
            <w:hideMark/>
          </w:tcPr>
          <w:p w14:paraId="7F460A18" w14:textId="32A25CDC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4B48FD70" wp14:editId="61FFEFE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43815</wp:posOffset>
                      </wp:positionV>
                      <wp:extent cx="166370" cy="164465"/>
                      <wp:effectExtent l="0" t="0" r="24130" b="26035"/>
                      <wp:wrapNone/>
                      <wp:docPr id="178804241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3172C" id="Прямоугольник 29" o:spid="_x0000_s1026" style="position:absolute;margin-left:4.25pt;margin-top:3.45pt;width:13.1pt;height:12.9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Nn9gEAAF4EAAAOAAAAZHJzL2Uyb0RvYy54bWysVFFr2zAQfh/sPwi9L3YayIKJU8ZK97K1&#10;Y+3YsyJLsUDWiZMSO/v1OymO26VQylgehKz77tN9952yvh46yw4KgwFX8/ms5Ew5CY1xu5r/fLz9&#10;sOIsROEaYcGpmh9V4Neb9+/Wva/UFbRgG4WMSFyoel/zNkZfFUWQrepEmIFXjoIasBORPnFXNCh6&#10;Yu9scVWWy6IHbDyCVCHQ6c0pyDeZX2sl473WQUVma061xbxiXrdpLTZrUe1Q+NbIsQzxD1V0wji6&#10;dKK6EVGwPZoXVJ2RCAF0nEnoCtDaSJU1kJp5eaHmoRVeZS3UnOCnNoX/RyvvDg/+O1Ibeh+qQFu2&#10;7b9BQ1aJfYSsadDYJW1ULRty645T69QQmaTD+XK5+EgNlhSaLxerRW5tIapzsscQvyjoWNrUHMmZ&#10;TC4OX0Ok6wl6hqS7HNwaa7M71rGeSMtyVeaMANY0KZpwAXfbzxbZQSSD8y95Smx/wRD2rjmdW0fh&#10;s9hRdjxaldis+6E0M01W+Tp9hiaIpkrenDWCU57K0/nmzAme7wQXp8zOOMAsOqs6aUnbLTRH8hPh&#10;NPX0SuM9LdoC9VNa4zlrAX9fnCX+5MTj8EugH+2K5PMdnOdRVBeunbAp08EnGhttsqVPRYwtpyHO&#10;3owPLr2S598Z9fS3sPkDAAD//wMAUEsDBBQABgAIAAAAIQCR5IKx3QAAAAUBAAAPAAAAZHJzL2Rv&#10;d25yZXYueG1sTI5BT4NAFITvJv6HzTPxZhdRW0SWxmg9mF4sNk2PC/sEIvuWsEtL/fV9nvQ0mcxk&#10;5suWk+3EAQffOlJwO4tAIFXOtFQr2H6+3SQgfNBkdOcIFZzQwzK/vMh0atyRNngoQi14hHyqFTQh&#10;9KmUvmrQaj9zPRJnX26wOrAdamkGfeRx28k4iubS6pb4odE9vjRYfRejVfBajLv9z3YTf6wilKv1&#10;+/pUyoVS11fT8xOIgFP4K8MvPqNDzkylG8l40SlIHrioYP4IgtO7+wWIkjVOQOaZ/E+fnwEAAP//&#10;AwBQSwECLQAUAAYACAAAACEAtoM4kv4AAADhAQAAEwAAAAAAAAAAAAAAAAAAAAAAW0NvbnRlbnRf&#10;VHlwZXNdLnhtbFBLAQItABQABgAIAAAAIQA4/SH/1gAAAJQBAAALAAAAAAAAAAAAAAAAAC8BAABf&#10;cmVscy8ucmVsc1BLAQItABQABgAIAAAAIQCQZkNn9gEAAF4EAAAOAAAAAAAAAAAAAAAAAC4CAABk&#10;cnMvZTJvRG9jLnhtbFBLAQItABQABgAIAAAAIQCR5IKx3QAAAAUBAAAPAAAAAAAAAAAAAAAAAFAE&#10;AABkcnMvZG93bnJldi54bWxQSwUGAAAAAAQABADzAAAAWgUAAAAA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>в группе</w:t>
            </w:r>
          </w:p>
        </w:tc>
      </w:tr>
    </w:tbl>
    <w:p w14:paraId="7FDF64C9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82A74A5" w14:textId="77777777" w:rsidR="00B932F2" w:rsidRDefault="00B932F2" w:rsidP="00B9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объем и периодичность предоставления услуг сопровождаемого проживания:</w:t>
      </w:r>
    </w:p>
    <w:p w14:paraId="4FC9C112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8790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410"/>
        <w:gridCol w:w="2127"/>
        <w:gridCol w:w="2127"/>
      </w:tblGrid>
      <w:tr w:rsidR="00B932F2" w14:paraId="5B11252B" w14:textId="77777777" w:rsidTr="00B932F2">
        <w:tc>
          <w:tcPr>
            <w:tcW w:w="2126" w:type="dxa"/>
            <w:hideMark/>
          </w:tcPr>
          <w:p w14:paraId="0A00B54C" w14:textId="6C390DF0" w:rsidR="00B932F2" w:rsidRDefault="00B932F2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4A2F8C20" wp14:editId="5FF59A9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73660</wp:posOffset>
                      </wp:positionV>
                      <wp:extent cx="177800" cy="193675"/>
                      <wp:effectExtent l="0" t="0" r="12700" b="15875"/>
                      <wp:wrapNone/>
                      <wp:docPr id="190848735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780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C4155" id="Прямоугольник 28" o:spid="_x0000_s1026" style="position:absolute;margin-left:3.35pt;margin-top:5.8pt;width:14pt;height:15.2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cq9gEAAF4EAAAOAAAAZHJzL2Uyb0RvYy54bWysVFFv0zAQfkfiP1h+p0mHWEvUdEJM4wU2&#10;tA3t2XXsxpLjs85u0/LrOTtpBkWaJkQfLMf+7rv77jt3dXXoLNsrDAZczeezkjPlJDTGbWv+4/Hm&#10;3ZKzEIVrhAWnan5UgV+t375Z9b5SF9CCbRQyInGh6n3N2xh9VRRBtqoTYQZeObrUgJ2I9InbokHR&#10;E3tni4uyvCx6wMYjSBUCnV4Pl3yd+bVWMt5pHVRktuZUW8wr5nWT1mK9EtUWhW+NHMsQ/1BFJ4yj&#10;pBPVtYiC7dD8RdUZiRBAx5mErgCtjVRZA6mZl2dqHlrhVdZCzQl+alP4f7Tydv/gvyO1ofehCrRl&#10;m/4bNGSV2EXImg4au6SNqmWH3Lrj1Dp1iEzS4XyxWJbUYElX84/vLxcfUmsLUZ2CPYb4RUHH0qbm&#10;SM5kcrH/GuIAPUFSLgc3xtrsjnWsJ9KyXJY5IoA1TbpNuIDbzWeLbC+Swfk3Jv4DhrBzzZDFOqrr&#10;JHaUHY9WJTbr7pVmpskqX6bP0ATRVMmro0ZwilN5Ol8dOcFzTnBxiuyMA8yis6pBS9puoDmSnwjD&#10;1NMrjXe0aAvUT2mN56wF/Hl2lviTE4+HJ4F+tCuSz7dwmkdRnbk2YFOkg080NtpkS5+LGFtOQ5yH&#10;Ynxw6ZX8/p1Rz38L618AAAD//wMAUEsDBBQABgAIAAAAIQBRz0yB3AAAAAYBAAAPAAAAZHJzL2Rv&#10;d25yZXYueG1sTI7NToNAFIX3Jr7D5Jq4swPYUIMMjdG6MN1YbJouB+YKROYOYYaW+vReV7o8Pznn&#10;y9ez7cUJR985UhAvIhBItTMdNQr2H693DyB80GR07wgVXNDDuri+ynVm3Jl2eCpDI3iEfKYVtCEM&#10;mZS+btFqv3ADEmefbrQ6sBwbaUZ95nHbyySKUml1R/zQ6gGfW6y/yskqeCmnw/F7v0veNxHKzfZt&#10;e6nkSqnbm/npEUTAOfyV4Ref0aFgpspNZLzoFaQrLrIdpyA4vl+yrhQskxhkkcv/+MUPAAAA//8D&#10;AFBLAQItABQABgAIAAAAIQC2gziS/gAAAOEBAAATAAAAAAAAAAAAAAAAAAAAAABbQ29udGVudF9U&#10;eXBlc10ueG1sUEsBAi0AFAAGAAgAAAAhADj9If/WAAAAlAEAAAsAAAAAAAAAAAAAAAAALwEAAF9y&#10;ZWxzLy5yZWxzUEsBAi0AFAAGAAgAAAAhAIP3Fyr2AQAAXgQAAA4AAAAAAAAAAAAAAAAALgIAAGRy&#10;cy9lMm9Eb2MueG1sUEsBAi0AFAAGAAgAAAAhAFHPTIHcAAAABgEAAA8AAAAAAAAAAAAAAAAAUAQA&#10;AGRycy9kb3ducmV2LnhtbFBLBQYAAAAABAAEAPMAAABZBQAAAAA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по запросу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br/>
              <w:t xml:space="preserve">   </w:t>
            </w:r>
            <w:proofErr w:type="gramStart"/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>(</w:t>
            </w:r>
            <w:proofErr w:type="gramEnd"/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>от 4 до 12</w:t>
            </w:r>
          </w:p>
          <w:p w14:paraId="5837CB59" w14:textId="77777777" w:rsidR="00B932F2" w:rsidRDefault="00B932F2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</w:pP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    часов в неделю)</w:t>
            </w:r>
          </w:p>
        </w:tc>
        <w:tc>
          <w:tcPr>
            <w:tcW w:w="2409" w:type="dxa"/>
            <w:hideMark/>
          </w:tcPr>
          <w:p w14:paraId="6F80EBA6" w14:textId="7003DC24" w:rsidR="00B932F2" w:rsidRDefault="00B932F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1D1F8AAF" wp14:editId="1C0B13D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73660</wp:posOffset>
                      </wp:positionV>
                      <wp:extent cx="205105" cy="193675"/>
                      <wp:effectExtent l="0" t="0" r="23495" b="15875"/>
                      <wp:wrapNone/>
                      <wp:docPr id="4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447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7380" id="Прямоугольник 27" o:spid="_x0000_s1026" style="position:absolute;margin-left:9.9pt;margin-top:5.8pt;width:16.15pt;height:15.2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u39gEAAF4EAAAOAAAAZHJzL2Uyb0RvYy54bWysVFFv0zAQfkfiP1h+p0nL2EbUdEJM4wW2&#10;iW3i2XXsxpLjs85u0/LrOTtpBkWaJkQfLMf+7rv77jt3ebXvLNspDAZczeezkjPlJDTGbWr+9Hjz&#10;7pKzEIVrhAWnan5QgV+t3r5Z9r5SC2jBNgoZkbhQ9b7mbYy+KoogW9WJMAOvHF1qwE5E+sRN0aDo&#10;ib2zxaIsz4sesPEIUoVAp9fDJV9lfq2VjHdaBxWZrTnVFvOKeV2ntVgtRbVB4VsjxzLEP1TRCeMo&#10;6UR1LaJgWzR/UXVGIgTQcSahK0BrI1XWQGrm5Ymah1Z4lbVQc4Kf2hT+H6283T34e6Q29D5UgbZs&#10;3X+DhqwS2whZ015jl7RRtWyfW3eYWqf2kUk6XJRnZxfUYElX84/vzy8+pNYWojoGewzxi4KOpU3N&#10;kZzJ5GL3NcQBeoSkXA5ujLXZHetYT6RleVnmiADWNOk24QJu1p8tsp1IBuffmPgPGMLWNUMW66iu&#10;o9hRdjxYldis+640M01W+TJ9hiaIpkpeHTWCU5zK0/nqyAmec4KLU2RnHGAWnVUNWtJ2Dc2B/EQY&#10;pp5eabyjRVugfkprPGct4M+Ts8SfnHjc/xDoR7si+XwLx3kU1YlrAzZFOvhEY6NNtvS5iLHlNMR5&#10;KMYHl17J798Z9fy3sPoFAAD//wMAUEsDBBQABgAIAAAAIQBUyoSh3AAAAAcBAAAPAAAAZHJzL2Rv&#10;d25yZXYueG1sTI5BT4NAFITvJv6HzWvizS4QrYosjdF6ML202BiPC/sKRPYtYZeW9tf7etLTZDKT&#10;mS9bTrYTBxx860hBPI9AIFXOtFQr2H2+3z6C8EGT0Z0jVHBCD8v8+irTqXFH2uKhCLXgEfKpVtCE&#10;0KdS+qpBq/3c9Uic7d1gdWA71NIM+sjjtpNJFC2k1S3xQ6N7fG2w+ilGq+CtGL++z7ttsllFKFfr&#10;j/WplA9K3cyml2cQAafwV4YLPqNDzkylG8l40bF/YvLAGi9AcH6fxCBKBXesMs/kf/78FwAA//8D&#10;AFBLAQItABQABgAIAAAAIQC2gziS/gAAAOEBAAATAAAAAAAAAAAAAAAAAAAAAABbQ29udGVudF9U&#10;eXBlc10ueG1sUEsBAi0AFAAGAAgAAAAhADj9If/WAAAAlAEAAAsAAAAAAAAAAAAAAAAALwEAAF9y&#10;ZWxzLy5yZWxzUEsBAi0AFAAGAAgAAAAhAIOTu7f2AQAAXgQAAA4AAAAAAAAAAAAAAAAALgIAAGRy&#10;cy9lMm9Eb2MueG1sUEsBAi0AFAAGAAgAAAAhAFTKhKHcAAAABwEAAA8AAAAAAAAAAAAAAAAAUAQA&#10;AGRycy9kb3ducmV2LnhtbFBLBQYAAAAABAAEAPMAAABZBQAAAAA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периодически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                                      </w:t>
            </w:r>
            <w:proofErr w:type="gramStart"/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   (</w:t>
            </w:r>
            <w:proofErr w:type="gramEnd"/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         (от 12 до 28</w:t>
            </w:r>
          </w:p>
          <w:p w14:paraId="3FDD22BC" w14:textId="77777777" w:rsidR="00B932F2" w:rsidRDefault="00B932F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</w:pP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        часов в неделю)</w:t>
            </w:r>
          </w:p>
        </w:tc>
        <w:tc>
          <w:tcPr>
            <w:tcW w:w="2126" w:type="dxa"/>
            <w:hideMark/>
          </w:tcPr>
          <w:p w14:paraId="218A61A3" w14:textId="5EA0B279" w:rsidR="00B932F2" w:rsidRDefault="00B932F2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5E1813FE" wp14:editId="2987ED20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73660</wp:posOffset>
                      </wp:positionV>
                      <wp:extent cx="205105" cy="193675"/>
                      <wp:effectExtent l="0" t="0" r="23495" b="15875"/>
                      <wp:wrapNone/>
                      <wp:docPr id="5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510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3A50" id="Прямоугольник 26" o:spid="_x0000_s1026" style="position:absolute;margin-left:9.5pt;margin-top:5.8pt;width:16.15pt;height:15.2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/r9gEAAF4EAAAOAAAAZHJzL2Uyb0RvYy54bWysVFFv0zAQfkfiP1h+p0mLOkbUdEJM4wU2&#10;tA3t2XXsxpLjs85u0/LrOTtpBkWaJkQfLMf+7rv77jt3dXXoLNsrDAZczeezkjPlJDTGbWv+4/Hm&#10;3SVnIQrXCAtO1fyoAr9av32z6n2lFtCCbRQyInGh6n3N2xh9VRRBtqoTYQZeObrUgJ2I9InbokHR&#10;E3tni0VZXhQ9YOMRpAqBTq+HS77O/ForGe+0DioyW3OqLeYV87pJa7FeiWqLwrdGjmWIf6iiE8ZR&#10;0onqWkTBdmj+ouqMRAig40xCV4DWRqqsgdTMyzM1D63wKmuh5gQ/tSn8P1p5u3/w35Ha0PtQBdqy&#10;Tf8NGrJK7CJkTQeNXdJG1bJDbt1xap06RCbpcFEu5+WSM0lX84/vLz4sU2sLUZ2CPYb4RUHH0qbm&#10;SM5kcrH/GuIAPUFSLgc3xtrsjnWsJ9KyvCxzRABrmnSbcAG3m88W2V4kg/NvTPwHDGHnmiGLdVTX&#10;SewoOx6tSmzW3SvNTJNVvkyfoQmiqZJXR43gFKfydL46coLnnODiFNkZB5hFZ1WDlrTdQHMkPxGG&#10;qadXGu9o0Raon9Iaz1kL+PPsLPEnJx4PTwL9aFckn2/hNI+iOnNtwKZIB59obLTJlj4XMbachjgP&#10;xfjg0iv5/Tujnv8W1r8AAAD//wMAUEsDBBQABgAIAAAAIQDqRk4r3wAAAAcBAAAPAAAAZHJzL2Rv&#10;d25yZXYueG1sTI/BTsMwEETvlfgHa5G4tU4CFBriVAjKAfVCQ4V6dOIliYjXUey0KV/PcoLTaDSr&#10;mbfZerKdOOLgW0cK4kUEAqlypqVawf79ZX4PwgdNRneOUMEZPazzi1mmU+NOtMNjEWrBJeRTraAJ&#10;oU+l9FWDVvuF65E4+3SD1YHtUEsz6BOX204mUbSUVrfEC43u8anB6qsYrYLnYvw4fO93ydsmQrnZ&#10;vm7PpbxT6upyenwAEXAKf8fwi8/okDNT6UYyXnTsV/xKYI2XIDi/ja9BlApukhhknsn//PkPAAAA&#10;//8DAFBLAQItABQABgAIAAAAIQC2gziS/gAAAOEBAAATAAAAAAAAAAAAAAAAAAAAAABbQ29udGVu&#10;dF9UeXBlc10ueG1sUEsBAi0AFAAGAAgAAAAhADj9If/WAAAAlAEAAAsAAAAAAAAAAAAAAAAALwEA&#10;AF9yZWxzLy5yZWxzUEsBAi0AFAAGAAgAAAAhAEH0T+v2AQAAXgQAAA4AAAAAAAAAAAAAAAAALgIA&#10;AGRycy9lMm9Eb2MueG1sUEsBAi0AFAAGAAgAAAAhAOpGTivfAAAABwEAAA8AAAAAAAAAAAAAAAAA&#10;UAQAAGRycy9kb3ducmV2LnhtbFBLBQYAAAAABAAEAPMAAABcBQAAAAA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регулярно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br/>
              <w:t xml:space="preserve">     </w:t>
            </w:r>
            <w:proofErr w:type="gramStart"/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>(</w:t>
            </w:r>
            <w:proofErr w:type="gramEnd"/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от 4 до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br/>
              <w:t xml:space="preserve">      8 часов в сутки)</w:t>
            </w:r>
          </w:p>
        </w:tc>
        <w:tc>
          <w:tcPr>
            <w:tcW w:w="2126" w:type="dxa"/>
            <w:hideMark/>
          </w:tcPr>
          <w:p w14:paraId="54D06DCD" w14:textId="1FD47603" w:rsidR="00B932F2" w:rsidRDefault="00B932F2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5CC3EEDC" wp14:editId="6775734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73660</wp:posOffset>
                      </wp:positionV>
                      <wp:extent cx="212090" cy="193675"/>
                      <wp:effectExtent l="0" t="0" r="16510" b="15875"/>
                      <wp:wrapNone/>
                      <wp:docPr id="6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145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66B2" id="Прямоугольник 25" o:spid="_x0000_s1026" style="position:absolute;margin-left:5.4pt;margin-top:5.8pt;width:16.7pt;height:15.2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AY9gEAAF4EAAAOAAAAZHJzL2Uyb0RvYy54bWysVFFv0zAQfkfiP1h+p0kLHVvUdEJM4wU2&#10;xDbx7Dp2Y8nxWWe3afn1nJ00gyKhCdEHy7G/++6++85dXR86y/YKgwFX8/ms5Ew5CY1x25o/Pd6+&#10;ueQsROEaYcGpmh9V4Nfr169Wva/UAlqwjUJGJC5Uva95G6OviiLIVnUizMArR5casBORPnFbNCh6&#10;Yu9ssSjLi6IHbDyCVCHQ6c1wydeZX2sl473WQUVma061xbxiXjdpLdYrUW1R+NbIsQzxD1V0wjhK&#10;OlHdiCjYDs0fVJ2RCAF0nEnoCtDaSJU1kJp5eabmoRVeZS3UnOCnNoX/Ryvv9g/+K1Ibeh+qQFu2&#10;6b9AQ1aJXYSs6aCxS9qoWnbIrTtOrVOHyCQdLubzd8slZ5Ku5ldvL94vU2sLUZ2CPYb4SUHH0qbm&#10;SM5kcrH/HOIAPUFSLge3xtrsjnWsJ9KyvCxzRABrmnSbcAG3m48W2V4kg/NvTPwbDGHnmiGLdVTX&#10;SewoOx6tSmzWfVOamSar/Dt9hiaIpkpeHDWCU5zK0/niyAmec4KLU2RnHGAWnVUNWtJ2A82R/EQY&#10;pp5eabynRVugfkprPGct4I+zs8SfnHg8fBfoR7si+XwHp3kU1ZlrAzZFOvhAY6NNtvS5iLHlNMR5&#10;KMYHl17Jr98Z9fy3sP4JAAD//wMAUEsDBBQABgAIAAAAIQDOzbPU3AAAAAcBAAAPAAAAZHJzL2Rv&#10;d25yZXYueG1sTI5BS8NAFITvgv9heYI3u5tQqqTZFNF6kF5sLNLjJvtMgtm3IbtpU3+9z5OehmGG&#10;mS/fzK4XJxxD50lDslAgkGpvO2o0HN5f7h5AhGjImt4TarhggE1xfZWbzPoz7fFUxkbwCIXMaGhj&#10;HDIpQ92iM2HhByTOPv3oTGQ7NtKO5szjrpepUivpTEf80JoBn1qsv8rJaXgup4/j92Gfvm0Vyu3u&#10;dXep5L3Wtzfz4xpExDn+leEXn9GhYKbKT2SD6NkrJo+syQoE58tlCqJiTROQRS7/8xc/AAAA//8D&#10;AFBLAQItABQABgAIAAAAIQC2gziS/gAAAOEBAAATAAAAAAAAAAAAAAAAAAAAAABbQ29udGVudF9U&#10;eXBlc10ueG1sUEsBAi0AFAAGAAgAAAAhADj9If/WAAAAlAEAAAsAAAAAAAAAAAAAAAAALwEAAF9y&#10;ZWxzLy5yZWxzUEsBAi0AFAAGAAgAAAAhAFC+4Bj2AQAAXgQAAA4AAAAAAAAAAAAAAAAALgIAAGRy&#10;cy9lMm9Eb2MueG1sUEsBAi0AFAAGAAgAAAAhAM7Ns9TcAAAABwEAAA8AAAAAAAAAAAAAAAAAUAQA&#10;AGRycy9kb3ducmV2LnhtbFBLBQYAAAAABAAEAPMAAABZBQAAAAA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постоянно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br/>
              <w:t xml:space="preserve">    </w:t>
            </w:r>
            <w:proofErr w:type="gramStart"/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>(</w:t>
            </w:r>
            <w:proofErr w:type="gramEnd"/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 xml:space="preserve">от 8 до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br/>
              <w:t xml:space="preserve">     24 часов в сутки)</w:t>
            </w:r>
          </w:p>
        </w:tc>
      </w:tr>
    </w:tbl>
    <w:p w14:paraId="3BCBB857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16BB3A8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согласованного с инвалидом (его законным или уполномоченным представителем) поставщика социальных услуг в рамках сопровождаемого проживания</w:t>
      </w:r>
    </w:p>
    <w:p w14:paraId="6BD7E389" w14:textId="77777777" w:rsidR="00B932F2" w:rsidRDefault="00B932F2" w:rsidP="00B9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5440DEC0" w14:textId="77777777" w:rsidR="00B932F2" w:rsidRDefault="00B932F2" w:rsidP="00B932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организации(й), входящей(их) в реестр поставщиков социальных услуг)</w:t>
      </w:r>
    </w:p>
    <w:p w14:paraId="57AE5FD0" w14:textId="77777777" w:rsidR="00B932F2" w:rsidRDefault="00B932F2" w:rsidP="00B932F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579E9643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о предоставлении сопровождаемого проживания:</w:t>
      </w:r>
    </w:p>
    <w:p w14:paraId="79F77129" w14:textId="77777777" w:rsidR="00B932F2" w:rsidRDefault="00B932F2" w:rsidP="00B932F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510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B932F2" w14:paraId="24447ECC" w14:textId="77777777" w:rsidTr="00B932F2">
        <w:tc>
          <w:tcPr>
            <w:tcW w:w="9504" w:type="dxa"/>
          </w:tcPr>
          <w:p w14:paraId="24BD3685" w14:textId="53524C2A" w:rsidR="00B932F2" w:rsidRDefault="00B932F2">
            <w:pPr>
              <w:widowControl w:val="0"/>
              <w:suppressLineNumbers/>
              <w:spacing w:after="0" w:line="240" w:lineRule="auto"/>
              <w:ind w:left="737"/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63AF43DD" wp14:editId="16FBC21B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73660</wp:posOffset>
                      </wp:positionV>
                      <wp:extent cx="177800" cy="173355"/>
                      <wp:effectExtent l="0" t="0" r="12700" b="17145"/>
                      <wp:wrapNone/>
                      <wp:docPr id="7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780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8F66" id="Прямоугольник 24" o:spid="_x0000_s1026" style="position:absolute;margin-left:35pt;margin-top:5.8pt;width:14pt;height:13.6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C9QEAAF4EAAAOAAAAZHJzL2Uyb0RvYy54bWysVMGO0zAQvSPxD5bvNGkPtIqarhCr5QK7&#10;iN0VZ9exG0uOxxq7TcrXM3bSLBQJrRA9WI7nzfO8eeNub4bOspPCYMDVfLkoOVNOQmPcoebPT3fv&#10;NpyFKFwjLDhV87MK/Gb39s2295VaQQu2UciIxIWq9zVvY/RVUQTZqk6EBXjlKKgBOxHpEw9Fg6In&#10;9s4Wq7J8X/SAjUeQKgQ6vR2DfJf5tVYyPmgdVGS25lRbzCvmdZ/WYrcV1QGFb42cyhD/UEUnjKNL&#10;Z6pbEQU7ovmDqjMSIYCOCwldAVobqbIGUrMsr9Q8tsKrrIWaE/zcpvD/aOX96dF/RWpD70MVaMv2&#10;/RdoyCpxjJA1DRq7pI2qZUNu3XlunRoik3S4XK83JTVYUmi5Xq1XubWFqC7JHkP8pKBjaVNzJGcy&#10;uTh9DpGuJ+gFku5ycGesze5Yx3oiLctNmTMCWNOkaMIFPOw/WmQnkQzOv+Qpsf0GQzi6Zjy3jsIX&#10;sZPseLYqsVn3TWlmmqzy7/QZmiCaKnl11gROeSpP56szZ3i+E1ycMzvjALPorGrUkrZ7aM7kJ8I4&#10;9fRK4wMt2gL1U1rjOWsBf1ydJf7kxNPwXaCf7Irk8z1c5lFUV66N2JTp4AONjTbZ0pcippbTEGdv&#10;pgeXXsmv3xn18rew+wkAAP//AwBQSwMEFAAGAAgAAAAhAFXir4XeAAAABwEAAA8AAABkcnMvZG93&#10;bnJldi54bWxMj8FOwzAQRO9I/IO1SNyo3SK1aYhTISgH1AsNFeLoxEsSEa+j2GlTvp7lVI6zs5p5&#10;k20m14kjDqH1pGE+UyCQKm9bqjUc3l/uEhAhGrKm84Qazhhgk19fZSa1/kR7PBaxFhxCITUamhj7&#10;VMpQNehMmPkeib0vPzgTWQ61tIM5cbjr5EKppXSmJW5oTI9PDVbfxeg0PBfjx+fPYb942yqU293r&#10;7lzKlda3N9PjA4iIU7w8wx8+o0POTKUfyQbRaVgpnhL5Pl+CYH+dsC413CdrkHkm//PnvwAAAP//&#10;AwBQSwECLQAUAAYACAAAACEAtoM4kv4AAADhAQAAEwAAAAAAAAAAAAAAAAAAAAAAW0NvbnRlbnRf&#10;VHlwZXNdLnhtbFBLAQItABQABgAIAAAAIQA4/SH/1gAAAJQBAAALAAAAAAAAAAAAAAAAAC8BAABf&#10;cmVscy8ucmVsc1BLAQItABQABgAIAAAAIQDYMQBC9QEAAF4EAAAOAAAAAAAAAAAAAAAAAC4CAABk&#10;cnMvZTJvRG9jLnhtbFBLAQItABQABgAIAAAAIQBV4q+F3gAAAAcBAAAPAAAAAAAAAAAAAAAAAE8E&#10;AABkcnMvZG93bnJldi54bWxQSwUGAAAAAAQABADzAAAAWgUAAAAA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>предоставить сопровождаемое проживание с ____ ___________ г.</w:t>
            </w:r>
          </w:p>
          <w:p w14:paraId="09E15347" w14:textId="77777777" w:rsidR="00B932F2" w:rsidRDefault="00B932F2">
            <w:pPr>
              <w:widowControl w:val="0"/>
              <w:suppressLineNumbers/>
              <w:spacing w:after="0" w:line="240" w:lineRule="auto"/>
              <w:ind w:left="737"/>
              <w:rPr>
                <w:rFonts w:ascii="Times New Roman" w:eastAsia="NSimSun" w:hAnsi="Times New Roman" w:cs="Lucida Sans"/>
                <w:sz w:val="16"/>
                <w:szCs w:val="16"/>
              </w:rPr>
            </w:pPr>
          </w:p>
        </w:tc>
      </w:tr>
      <w:tr w:rsidR="00B932F2" w14:paraId="741ECC5D" w14:textId="77777777" w:rsidTr="00B932F2">
        <w:tc>
          <w:tcPr>
            <w:tcW w:w="9504" w:type="dxa"/>
            <w:hideMark/>
          </w:tcPr>
          <w:p w14:paraId="72C10DD5" w14:textId="45BDC465" w:rsidR="00B932F2" w:rsidRDefault="00B932F2">
            <w:pPr>
              <w:widowControl w:val="0"/>
              <w:suppressLineNumbers/>
              <w:spacing w:after="0" w:line="240" w:lineRule="auto"/>
              <w:ind w:left="737"/>
              <w:jc w:val="both"/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55CB5C3C" wp14:editId="0B7940F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73660</wp:posOffset>
                      </wp:positionV>
                      <wp:extent cx="166370" cy="164465"/>
                      <wp:effectExtent l="0" t="0" r="24130" b="26035"/>
                      <wp:wrapNone/>
                      <wp:docPr id="8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22E5" id="Прямоугольник 23" o:spid="_x0000_s1026" style="position:absolute;margin-left:35pt;margin-top:5.8pt;width:13.1pt;height:12.95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Nn9gEAAF4EAAAOAAAAZHJzL2Uyb0RvYy54bWysVFFr2zAQfh/sPwi9L3YayIKJU8ZK97K1&#10;Y+3YsyJLsUDWiZMSO/v1OymO26VQylgehKz77tN9952yvh46yw4KgwFX8/ms5Ew5CY1xu5r/fLz9&#10;sOIsROEaYcGpmh9V4Neb9+/Wva/UFbRgG4WMSFyoel/zNkZfFUWQrepEmIFXjoIasBORPnFXNCh6&#10;Yu9scVWWy6IHbDyCVCHQ6c0pyDeZX2sl473WQUVma061xbxiXrdpLTZrUe1Q+NbIsQzxD1V0wji6&#10;dKK6EVGwPZoXVJ2RCAF0nEnoCtDaSJU1kJp5eaHmoRVeZS3UnOCnNoX/RyvvDg/+O1Ibeh+qQFu2&#10;7b9BQ1aJfYSsadDYJW1ULRty645T69QQmaTD+XK5+EgNlhSaLxerRW5tIapzsscQvyjoWNrUHMmZ&#10;TC4OX0Ok6wl6hqS7HNwaa7M71rGeSMtyVeaMANY0KZpwAXfbzxbZQSSD8y95Smx/wRD2rjmdW0fh&#10;s9hRdjxaldis+6E0M01W+Tp9hiaIpkrenDWCU57K0/nmzAme7wQXp8zOOMAsOqs6aUnbLTRH8hPh&#10;NPX0SuM9LdoC9VNa4zlrAX9fnCX+5MTj8EugH+2K5PMdnOdRVBeunbAp08EnGhttsqVPRYwtpyHO&#10;3owPLr2S598Z9fS3sPkDAAD//wMAUEsDBBQABgAIAAAAIQA3UvLM3gAAAAcBAAAPAAAAZHJzL2Rv&#10;d25yZXYueG1sTI9BT4NAEIXvJv6HzZh4s7vFCBZZGqP1YHqx2JgeFxiByM4Sdmmpv97xpMd57+W9&#10;b7L1bHtxxNF3jjQsFwoEUuXqjhoN+/eXm3sQPhiqTe8INZzRwzq/vMhMWrsT7fBYhEZwCfnUaGhD&#10;GFIpfdWiNX7hBiT2Pt1oTeBzbGQ9mhOX215GSsXSmo54oTUDPrVYfRWT1fBcTB+H7/0uetsolJvt&#10;6/ZcykTr66v58QFEwDn8heEXn9EhZ6bSTVR70WtIFL8SWF/GINhfxRGIUsNtcgcyz+R//vwHAAD/&#10;/wMAUEsBAi0AFAAGAAgAAAAhALaDOJL+AAAA4QEAABMAAAAAAAAAAAAAAAAAAAAAAFtDb250ZW50&#10;X1R5cGVzXS54bWxQSwECLQAUAAYACAAAACEAOP0h/9YAAACUAQAACwAAAAAAAAAAAAAAAAAvAQAA&#10;X3JlbHMvLnJlbHNQSwECLQAUAAYACAAAACEAkGZDZ/YBAABeBAAADgAAAAAAAAAAAAAAAAAuAgAA&#10;ZHJzL2Uyb0RvYy54bWxQSwECLQAUAAYACAAAACEAN1LyzN4AAAAHAQAADwAAAAAAAAAAAAAAAABQ&#10;BAAAZHJzL2Rvd25yZXYueG1sUEsFBgAAAAAEAAQA8wAAAFs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обеспечить постановку на очередь к поставщику социальных услуг в соответствии </w:t>
            </w:r>
            <w:proofErr w:type="gramStart"/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>с  _</w:t>
            </w:r>
            <w:proofErr w:type="gramEnd"/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>_______________________________________________.</w:t>
            </w:r>
          </w:p>
          <w:p w14:paraId="733C8748" w14:textId="77777777" w:rsidR="00B932F2" w:rsidRDefault="00B932F2">
            <w:pPr>
              <w:widowControl w:val="0"/>
              <w:suppressLineNumbers/>
              <w:spacing w:after="0" w:line="240" w:lineRule="auto"/>
              <w:ind w:left="737"/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</w:pPr>
            <w:r>
              <w:rPr>
                <w:rFonts w:ascii="Times New Roman" w:eastAsia="NSimSun" w:hAnsi="Times New Roman" w:cs="Lucida Sans"/>
                <w:sz w:val="28"/>
                <w:szCs w:val="28"/>
                <w:lang w:bidi="hi-IN"/>
              </w:rPr>
              <w:t xml:space="preserve">                           </w:t>
            </w:r>
            <w:r>
              <w:rPr>
                <w:rFonts w:ascii="Times New Roman" w:eastAsia="NSimSun" w:hAnsi="Times New Roman" w:cs="Lucida Sans"/>
                <w:sz w:val="24"/>
                <w:szCs w:val="24"/>
                <w:lang w:bidi="hi-IN"/>
              </w:rPr>
              <w:t>(указать причину, например, отсутствие мест у поставщика услуг)</w:t>
            </w:r>
          </w:p>
        </w:tc>
      </w:tr>
    </w:tbl>
    <w:p w14:paraId="5C930BB0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43B2D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EF7D4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  __________________   _____________________</w:t>
      </w:r>
    </w:p>
    <w:p w14:paraId="250648A0" w14:textId="77777777" w:rsidR="00B932F2" w:rsidRDefault="00B932F2" w:rsidP="00B932F2">
      <w:pPr>
        <w:widowControl w:val="0"/>
        <w:spacing w:after="0" w:line="240" w:lineRule="auto"/>
        <w:rPr>
          <w:iCs/>
          <w:sz w:val="28"/>
          <w:szCs w:val="28"/>
        </w:rPr>
      </w:pPr>
      <w:bookmarkStart w:id="6" w:name="P015C"/>
      <w:bookmarkEnd w:id="6"/>
      <w:r>
        <w:rPr>
          <w:rFonts w:ascii="Times New Roman" w:hAnsi="Times New Roman"/>
          <w:sz w:val="24"/>
          <w:szCs w:val="24"/>
        </w:rPr>
        <w:t>                 (должность)</w:t>
      </w:r>
      <w:r>
        <w:rPr>
          <w:rFonts w:ascii="Times New Roman" w:hAnsi="Times New Roman"/>
          <w:sz w:val="24"/>
          <w:szCs w:val="24"/>
        </w:rPr>
        <w:tab/>
        <w:t xml:space="preserve">                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                    (расшифровка подписи)</w:t>
      </w:r>
    </w:p>
    <w:p w14:paraId="7D1CD5F9" w14:textId="77777777" w:rsidR="00B932F2" w:rsidRDefault="00B932F2" w:rsidP="00B932F2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sz w:val="28"/>
          <w:szCs w:val="28"/>
        </w:rPr>
        <w:t>_______________</w:t>
      </w:r>
    </w:p>
    <w:p w14:paraId="5649A5F8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1065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C287F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A4629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26B5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B9C6C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CDC9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64792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47BEB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28B9D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02C413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8F607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33E5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A5FC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816AE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AC117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4E6BD1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B1050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D894E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950AC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bookmarkStart w:id="7" w:name="_Hlk188342644"/>
      <w:r>
        <w:rPr>
          <w:rFonts w:ascii="Times New Roman" w:eastAsia="Times New Roman" w:hAnsi="Times New Roman"/>
          <w:sz w:val="20"/>
          <w:szCs w:val="20"/>
        </w:rPr>
        <w:lastRenderedPageBreak/>
        <w:t>Приложение №6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74E8C06E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</w:p>
    <w:p w14:paraId="202B362C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7"/>
    <w:p w14:paraId="34C9F35A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99478" w14:textId="77777777" w:rsidR="00B932F2" w:rsidRDefault="00B932F2" w:rsidP="00B932F2">
      <w:pPr>
        <w:spacing w:after="0" w:line="240" w:lineRule="auto"/>
        <w:jc w:val="right"/>
        <w:rPr>
          <w:b/>
          <w:bCs/>
        </w:rPr>
      </w:pPr>
    </w:p>
    <w:p w14:paraId="33119217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441E55AC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AC96EBD" w14:textId="77777777" w:rsidR="00B932F2" w:rsidRDefault="00B932F2" w:rsidP="00B932F2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отсутствии нуждаемости инвалида в сопровождаемом проживании</w:t>
      </w:r>
    </w:p>
    <w:p w14:paraId="7CAA3EE5" w14:textId="77777777" w:rsidR="00B932F2" w:rsidRDefault="00B932F2" w:rsidP="00B932F2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2A3BC929" w14:textId="77777777" w:rsidR="00B932F2" w:rsidRDefault="00B932F2" w:rsidP="00B9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 20__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____</w:t>
      </w:r>
    </w:p>
    <w:p w14:paraId="52A0E802" w14:textId="77777777" w:rsidR="00B932F2" w:rsidRDefault="00B932F2" w:rsidP="00B932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F184D3" w14:textId="77777777" w:rsidR="00B932F2" w:rsidRDefault="00B932F2" w:rsidP="00B932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заявление гражданина __________________________________________________________________,</w:t>
      </w:r>
    </w:p>
    <w:p w14:paraId="29813BF1" w14:textId="77777777" w:rsidR="00B932F2" w:rsidRDefault="00B932F2" w:rsidP="00B932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14:paraId="5DE54340" w14:textId="77777777" w:rsidR="00B932F2" w:rsidRDefault="00B932F2" w:rsidP="00B932F2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зарегистрированное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  20__  г.  под </w:t>
      </w:r>
      <w:proofErr w:type="gramStart"/>
      <w:r>
        <w:rPr>
          <w:rFonts w:ascii="Times New Roman" w:hAnsi="Times New Roman"/>
          <w:sz w:val="28"/>
          <w:szCs w:val="28"/>
        </w:rPr>
        <w:t>№  _</w:t>
      </w:r>
      <w:proofErr w:type="gramEnd"/>
      <w:r>
        <w:rPr>
          <w:rFonts w:ascii="Times New Roman" w:hAnsi="Times New Roman"/>
          <w:sz w:val="28"/>
          <w:szCs w:val="28"/>
        </w:rPr>
        <w:t>_____, в связи с __________________________________________________________________,</w:t>
      </w:r>
    </w:p>
    <w:p w14:paraId="3F51CFA8" w14:textId="77777777" w:rsidR="00B932F2" w:rsidRDefault="00B932F2" w:rsidP="00B932F2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(основание для отказа в признании инвалида нуждающимся в сопровождаемом проживании) </w:t>
      </w:r>
    </w:p>
    <w:p w14:paraId="40983EF7" w14:textId="77777777" w:rsidR="00B932F2" w:rsidRDefault="00B932F2" w:rsidP="00B932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Правилами организации сопровождаемого проживания инвалидов, утвержденными постановлением Правительства Российской Федерации от 3 июля 2024 г. № 910</w:t>
      </w:r>
      <w:proofErr w:type="gramStart"/>
      <w:r>
        <w:rPr>
          <w:rFonts w:ascii="Times New Roman" w:hAnsi="Times New Roman"/>
          <w:sz w:val="28"/>
          <w:szCs w:val="28"/>
        </w:rPr>
        <w:t>, Порядком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сопровождаемого проживания инвалидов в Ставропольском крае, принято решение об отсутствии нуждаемости</w:t>
      </w:r>
    </w:p>
    <w:p w14:paraId="2BB468E4" w14:textId="77777777" w:rsidR="00B932F2" w:rsidRDefault="00B932F2" w:rsidP="00B932F2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328C087" w14:textId="77777777" w:rsidR="00B932F2" w:rsidRDefault="00B932F2" w:rsidP="00B932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14:paraId="0D6EE2BF" w14:textId="77777777" w:rsidR="00B932F2" w:rsidRDefault="00B932F2" w:rsidP="00B932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сопровождаемом проживании.</w:t>
      </w:r>
    </w:p>
    <w:p w14:paraId="71FD7BD8" w14:textId="77777777" w:rsidR="00B932F2" w:rsidRDefault="00B932F2" w:rsidP="00B932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51218" w14:textId="77777777" w:rsidR="00B932F2" w:rsidRDefault="00B932F2" w:rsidP="00B93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  __________________   _____________________</w:t>
      </w:r>
    </w:p>
    <w:p w14:paraId="2013E9AE" w14:textId="77777777" w:rsidR="00B932F2" w:rsidRDefault="00B932F2" w:rsidP="00B932F2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           (должность)</w:t>
      </w:r>
      <w:r>
        <w:rPr>
          <w:rFonts w:ascii="Times New Roman" w:hAnsi="Times New Roman"/>
          <w:sz w:val="24"/>
          <w:szCs w:val="24"/>
        </w:rPr>
        <w:tab/>
        <w:t xml:space="preserve">                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                    (расшифровка подписи)</w:t>
      </w:r>
    </w:p>
    <w:p w14:paraId="36F86C36" w14:textId="77777777" w:rsidR="00B932F2" w:rsidRDefault="00B932F2" w:rsidP="00B932F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C2FB4" w14:textId="77777777" w:rsidR="00B932F2" w:rsidRDefault="00B932F2" w:rsidP="00B932F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EEF4C" w14:textId="77777777" w:rsidR="00B932F2" w:rsidRDefault="00B932F2" w:rsidP="00B932F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F0776" w14:textId="77777777" w:rsidR="00B932F2" w:rsidRDefault="00B932F2" w:rsidP="00B932F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DDECF7" w14:textId="77777777" w:rsidR="00B932F2" w:rsidRDefault="00B932F2" w:rsidP="00B932F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78012" w14:textId="77777777" w:rsidR="00A82D61" w:rsidRDefault="00A82D61" w:rsidP="00B932F2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</w:rPr>
      </w:pPr>
    </w:p>
    <w:p w14:paraId="70090FBF" w14:textId="77777777" w:rsidR="00A82D61" w:rsidRDefault="00A82D61" w:rsidP="00B932F2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</w:rPr>
        <w:sectPr w:rsidR="00A82D61" w:rsidSect="001136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CD8BB4A" w14:textId="12B7F53A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Приложение №7 к порядку</w:t>
      </w:r>
      <w:r>
        <w:rPr>
          <w:rFonts w:ascii="Times New Roman" w:hAnsi="Times New Roman" w:cs="Times New Roman"/>
          <w:sz w:val="20"/>
          <w:szCs w:val="20"/>
        </w:rPr>
        <w:t xml:space="preserve"> организации сопровождаемого п</w:t>
      </w:r>
      <w:r>
        <w:rPr>
          <w:rFonts w:ascii="Times New Roman" w:hAnsi="Times New Roman"/>
          <w:sz w:val="20"/>
          <w:szCs w:val="20"/>
        </w:rPr>
        <w:t>роживания инвалидов</w:t>
      </w:r>
    </w:p>
    <w:p w14:paraId="7195CD96" w14:textId="77777777" w:rsidR="00B932F2" w:rsidRDefault="00B932F2" w:rsidP="00B932F2">
      <w:pPr>
        <w:widowControl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ГБУСО «Минераловодский КЦСОН»</w:t>
      </w:r>
    </w:p>
    <w:p w14:paraId="1AFCED2E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3B096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A5126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7CC97" w14:textId="77777777" w:rsidR="00B932F2" w:rsidRDefault="00B932F2" w:rsidP="00B932F2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2D806FA9" w14:textId="77777777" w:rsidR="00B932F2" w:rsidRDefault="00B932F2" w:rsidP="00B932F2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 w:bidi="hi-IN"/>
        </w:rPr>
      </w:pPr>
      <w:bookmarkStart w:id="8" w:name="_Toc167721157"/>
      <w:r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>ИНДИВИДУАЛЬНАЯ ПРОГРАММА</w:t>
      </w:r>
    </w:p>
    <w:p w14:paraId="33485FB7" w14:textId="77777777" w:rsidR="00B932F2" w:rsidRDefault="00B932F2" w:rsidP="00B932F2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br/>
        <w:t>сопровождаемого проживания инвалида</w:t>
      </w:r>
      <w:bookmarkEnd w:id="8"/>
    </w:p>
    <w:p w14:paraId="7A8CC798" w14:textId="77777777" w:rsidR="00B932F2" w:rsidRDefault="00B932F2" w:rsidP="00B932F2">
      <w:pPr>
        <w:spacing w:after="0" w:line="240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14:paraId="05D20370" w14:textId="77777777" w:rsidR="00B932F2" w:rsidRDefault="00B932F2" w:rsidP="00B93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14:paraId="64DAA4D8" w14:textId="77777777" w:rsidR="00B932F2" w:rsidRDefault="00B932F2" w:rsidP="00B932F2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  <w:t>(наименование организации, уполномоченной на составление индивидуальной программы сопровождаемого проживания (далее – уполномоченная организация)</w:t>
      </w:r>
    </w:p>
    <w:p w14:paraId="32F2E569" w14:textId="77777777" w:rsidR="00B932F2" w:rsidRDefault="00B932F2" w:rsidP="00B932F2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</w:rPr>
      </w:pPr>
    </w:p>
    <w:p w14:paraId="2B57B90C" w14:textId="77777777" w:rsidR="00B932F2" w:rsidRDefault="00B932F2" w:rsidP="00B932F2">
      <w:pPr>
        <w:pBdr>
          <w:top w:val="single" w:sz="4" w:space="1" w:color="000000"/>
        </w:pBd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Адрес (место нахождения) уполномоченной организации:</w:t>
      </w:r>
    </w:p>
    <w:p w14:paraId="5F62DB46" w14:textId="77777777" w:rsidR="00B932F2" w:rsidRDefault="00B932F2" w:rsidP="00B932F2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__________________________________________________________________,</w:t>
      </w:r>
    </w:p>
    <w:p w14:paraId="6E82E511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контактный номер телефона уполномоченной организации: _____________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 ,</w:t>
      </w:r>
      <w:proofErr w:type="gramEnd"/>
    </w:p>
    <w:p w14:paraId="2E9AB8CF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адрес электронной почты уполномоченной организации: _________________</w:t>
      </w:r>
    </w:p>
    <w:p w14:paraId="00B0ABF4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14C15F73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sz w:val="28"/>
          <w:szCs w:val="28"/>
          <w:lang w:bidi="hi-IN"/>
        </w:rPr>
        <w:t>_____________________                                                              № ____________</w:t>
      </w:r>
    </w:p>
    <w:p w14:paraId="59776DE8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Times New Roman" w:eastAsia="Times New Roman" w:hAnsi="Times New Roman"/>
          <w:sz w:val="24"/>
          <w:szCs w:val="24"/>
          <w:lang w:bidi="hi-IN"/>
        </w:rPr>
        <w:t xml:space="preserve">       (дата составления)</w:t>
      </w:r>
    </w:p>
    <w:p w14:paraId="55C04C49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4D3B7D5C" w14:textId="77777777" w:rsidR="00B932F2" w:rsidRDefault="00B932F2" w:rsidP="00B932F2">
      <w:pPr>
        <w:spacing w:after="0" w:line="240" w:lineRule="auto"/>
        <w:ind w:right="-2"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1. Фамилия, имя, отчество (при наличии) гражданина:</w:t>
      </w:r>
    </w:p>
    <w:p w14:paraId="7E452163" w14:textId="77777777" w:rsidR="00B932F2" w:rsidRDefault="00B932F2" w:rsidP="00B932F2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__________________________________________________________________</w:t>
      </w:r>
    </w:p>
    <w:p w14:paraId="3D1ED38B" w14:textId="77777777" w:rsidR="00B932F2" w:rsidRDefault="00B932F2" w:rsidP="00B932F2">
      <w:pPr>
        <w:spacing w:after="0" w:line="240" w:lineRule="auto"/>
        <w:ind w:right="-2" w:firstLine="708"/>
        <w:rPr>
          <w:rFonts w:ascii="Times New Roman" w:eastAsia="Times New Roman" w:hAnsi="Times New Roman"/>
          <w:sz w:val="10"/>
          <w:szCs w:val="10"/>
        </w:rPr>
      </w:pPr>
    </w:p>
    <w:p w14:paraId="62A649A5" w14:textId="77777777" w:rsidR="00B932F2" w:rsidRDefault="00B932F2" w:rsidP="00B932F2">
      <w:pPr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sz w:val="28"/>
          <w:szCs w:val="28"/>
          <w:lang w:bidi="hi-IN"/>
        </w:rPr>
        <w:t>2. Пол __________________</w:t>
      </w:r>
    </w:p>
    <w:p w14:paraId="20642A17" w14:textId="77777777" w:rsidR="00B932F2" w:rsidRDefault="00B932F2" w:rsidP="00B932F2">
      <w:pPr>
        <w:spacing w:after="0" w:line="240" w:lineRule="auto"/>
        <w:ind w:right="-2" w:firstLine="708"/>
        <w:rPr>
          <w:rFonts w:ascii="Times New Roman" w:eastAsia="Times New Roman" w:hAnsi="Times New Roman"/>
          <w:sz w:val="10"/>
          <w:szCs w:val="10"/>
        </w:rPr>
      </w:pPr>
    </w:p>
    <w:p w14:paraId="3DAF8474" w14:textId="77777777" w:rsidR="00B932F2" w:rsidRDefault="00B932F2" w:rsidP="00B932F2">
      <w:pPr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sz w:val="28"/>
          <w:szCs w:val="28"/>
          <w:lang w:bidi="hi-IN"/>
        </w:rPr>
        <w:t>3. Дата рождения _______________</w:t>
      </w:r>
    </w:p>
    <w:p w14:paraId="117936A7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72325658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4. Адрес регистрации по месту жительства:</w:t>
      </w:r>
    </w:p>
    <w:p w14:paraId="10275838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почтовый индекс _________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_,  район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_____________________________,</w:t>
      </w:r>
    </w:p>
    <w:p w14:paraId="507025B3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населенный пункт ______________, улица _________________,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дом  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______,</w:t>
      </w:r>
    </w:p>
    <w:p w14:paraId="79631732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корпус _______, квартира __________, телефон _________</w:t>
      </w:r>
      <w:r>
        <w:rPr>
          <w:rFonts w:ascii="Times New Roman" w:eastAsia="Times New Roman" w:hAnsi="Times New Roman"/>
          <w:sz w:val="28"/>
          <w:szCs w:val="28"/>
          <w:lang w:bidi="hi-IN"/>
        </w:rPr>
        <w:t>________________.</w:t>
      </w:r>
    </w:p>
    <w:p w14:paraId="697DCAD4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19DB15FD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5. Адрес проживания по месту жительства:</w:t>
      </w:r>
    </w:p>
    <w:p w14:paraId="04E73EC4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почтовый индекс _________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_,  район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_____________________________,</w:t>
      </w:r>
    </w:p>
    <w:p w14:paraId="365F8CFE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населенный пункт ______________, улица _________________,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дом  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______,</w:t>
      </w:r>
    </w:p>
    <w:p w14:paraId="0AB0B110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корпус _______, квартира __________, телефон _________</w:t>
      </w:r>
      <w:r>
        <w:rPr>
          <w:rFonts w:ascii="Times New Roman" w:eastAsia="Times New Roman" w:hAnsi="Times New Roman"/>
          <w:sz w:val="28"/>
          <w:szCs w:val="28"/>
          <w:lang w:bidi="hi-IN"/>
        </w:rPr>
        <w:t>________________.</w:t>
      </w:r>
    </w:p>
    <w:p w14:paraId="37855C8C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10"/>
          <w:szCs w:val="10"/>
        </w:rPr>
      </w:pPr>
    </w:p>
    <w:p w14:paraId="123C475F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6.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hi-IN"/>
        </w:rPr>
        <w:t>Семейное положение:</w:t>
      </w:r>
    </w:p>
    <w:p w14:paraId="2D8AB931" w14:textId="3AED62F6" w:rsidR="00B932F2" w:rsidRDefault="00B932F2" w:rsidP="00B932F2">
      <w:pP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hi-IN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759E59A9" wp14:editId="2E34CEC7">
                <wp:simplePos x="0" y="0"/>
                <wp:positionH relativeFrom="column">
                  <wp:posOffset>430530</wp:posOffset>
                </wp:positionH>
                <wp:positionV relativeFrom="paragraph">
                  <wp:posOffset>73660</wp:posOffset>
                </wp:positionV>
                <wp:extent cx="129540" cy="142240"/>
                <wp:effectExtent l="0" t="0" r="22860" b="10160"/>
                <wp:wrapNone/>
                <wp:docPr id="10165237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4160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445A" id="Прямоугольник 22" o:spid="_x0000_s1026" style="position:absolute;margin-left:33.9pt;margin-top:5.8pt;width:10.2pt;height:11.2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FW9AEAAF4EAAAOAAAAZHJzL2Uyb0RvYy54bWysVMGO0zAQvSPxD5bvNGkFqxI1XSFWywV2&#10;Ebsrzq5jN5YcjzV2m5SvZ+ykWSgSWiF6sBz7zZt588bdXA+dZUeFwYCr+XJRcqachMa4fc2fHm/f&#10;rDkLUbhGWHCq5icV+PX29atN7yu1ghZso5ARiQtV72vexuirogiyVZ0IC/DK0aUG7ESkT9wXDYqe&#10;2DtbrMryqugBG48gVQh0ejNe8m3m11rJeK91UJHZmlNtMa+Y111ai+1GVHsUvjVyKkP8QxWdMI6S&#10;zlQ3Igp2QPMHVWckQgAdFxK6ArQ2UmUNpGZZXqh5aIVXWQs1J/i5TeH/0cq744P/itSG3ocq0Jbt&#10;+i/QkFXiECFrGjR2SRtVy4bcutPcOjVEJulwuVq/L99xJulq+XZ5RXviLER1DvYY4icFHUubmiM5&#10;k8nF8XOII/QMSbkc3BprszvWsZ5Iy3Jd5ogA1jTpNuEC7ncfLbKjSAbn35T4NxjCwTVjFuuorrPY&#10;SXY8WZXYrPumNDNNVvl3+gxNEE2VvDhqAqc4lafzxZEzPOcEF+fIzjjALDqrGrWk7Q6aE/mJME49&#10;vdJ4T4u2QP2U1njOWsAfF2eJPznxOHwX6Ce7Ivl8B+d5FNWFayM2RTr4QGOjTbb0uYip5TTEeSim&#10;B5deya/fGfX8t7D9CQAA//8DAFBLAwQUAAYACAAAACEAvJGHFt4AAAAHAQAADwAAAGRycy9kb3du&#10;cmV2LnhtbEzOwU6DQBAG4LuJ77AZE292KRpKkKUxWg+mlxYb43FhRyCys4RdWurTdzzpceaf/PPl&#10;69n24oij7xwpWC4iEEi1Mx01Cg7vr3cpCB80Gd07QgVn9LAurq9ynRl3oj0ey9AILiGfaQVtCEMm&#10;pa9btNov3IDE2ZcbrQ48jo00oz5xue1lHEWJtLoj/tDqAZ9brL/LySp4KaePz5/DPt5tIpSb7dv2&#10;XMmVUrc389MjiIBz+DuGXz7ToWBT5SYyXvQKkhXLA++XCQjO0zQGUSm4f4hAFrn87y8uAAAA//8D&#10;AFBLAQItABQABgAIAAAAIQC2gziS/gAAAOEBAAATAAAAAAAAAAAAAAAAAAAAAABbQ29udGVudF9U&#10;eXBlc10ueG1sUEsBAi0AFAAGAAgAAAAhADj9If/WAAAAlAEAAAsAAAAAAAAAAAAAAAAALwEAAF9y&#10;ZWxzLy5yZWxzUEsBAi0AFAAGAAgAAAAhAMABoVb0AQAAXgQAAA4AAAAAAAAAAAAAAAAALgIAAGRy&#10;cy9lMm9Eb2MueG1sUEsBAi0AFAAGAAgAAAAhALyRhxbeAAAABwEAAA8AAAAAAAAAAAAAAAAATgQA&#10;AGRycy9kb3ducmV2LnhtbFBLBQYAAAAABAAEAPMAAABZBQAAAAA=&#10;" filled="f" strokeweight=".28mm">
                <v:stroke joinstyle="round"/>
              </v:rect>
            </w:pict>
          </mc:Fallback>
        </mc:AlternateContent>
      </w:r>
      <w:r>
        <w:t xml:space="preserve">     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hi-IN"/>
        </w:rPr>
        <w:t>имеет родителей (одного родителя);</w:t>
      </w:r>
    </w:p>
    <w:p w14:paraId="3DEF50B0" w14:textId="03C4D562" w:rsidR="00B932F2" w:rsidRDefault="00B932F2" w:rsidP="00B932F2">
      <w:pP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hi-IN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56E2AFDD" wp14:editId="0463CD3A">
                <wp:simplePos x="0" y="0"/>
                <wp:positionH relativeFrom="column">
                  <wp:posOffset>430530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1269977925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4BBF" id="Прямоугольник 21" o:spid="_x0000_s1026" style="position:absolute;margin-left:33.9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JgKEObeAAAABwEAAA8AAABkcnMvZG93&#10;bnJldi54bWxMzsFOg0AQBuC7ie+wGRNvdikmlCBLY7QeTC8WG+NxYadAys4SdmmpT+94sseZf/LP&#10;l69n24sTjr5zpGC5iEAg1c501CjYf749pCB80GR07wgVXNDDuri9yXVm3Jl2eCpDI7iEfKYVtCEM&#10;mZS+btFqv3ADEmcHN1odeBwbaUZ95nLbyziKEml1R/yh1QO+tFgfy8kqeC2nr++f/S7+2EQoN9v3&#10;7aWSK6Xu7+bnJxAB5/B/DH98pkPBpspNZLzoFSQrlgfeLxMQnKdpDKJS8BjHIItcXvuLXwAAAP//&#10;AwBQSwECLQAUAAYACAAAACEAtoM4kv4AAADhAQAAEwAAAAAAAAAAAAAAAAAAAAAAW0NvbnRlbnRf&#10;VHlwZXNdLnhtbFBLAQItABQABgAIAAAAIQA4/SH/1gAAAJQBAAALAAAAAAAAAAAAAAAAAC8BAABf&#10;cmVscy8ucmVsc1BLAQItABQABgAIAAAAIQDGxV2z9QEAAF4EAAAOAAAAAAAAAAAAAAAAAC4CAABk&#10;cnMvZTJvRG9jLnhtbFBLAQItABQABgAIAAAAIQCYChDm3gAAAAcBAAAPAAAAAAAAAAAAAAAAAE8E&#10;AABkcnMvZG93bnJldi54bWxQSwUGAAAAAAQABADzAAAAWgUAAAAA&#10;" filled="f" strokeweight=".28mm">
                <v:stroke joinstyle="round"/>
              </v:rect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hi-IN"/>
        </w:rPr>
        <w:t>лицо из числа детей-сирот;</w:t>
      </w:r>
    </w:p>
    <w:p w14:paraId="20F73925" w14:textId="45B81BB3" w:rsidR="00B932F2" w:rsidRDefault="00B932F2" w:rsidP="00B932F2">
      <w:pP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51819AB5" wp14:editId="1F0CB63E">
                <wp:simplePos x="0" y="0"/>
                <wp:positionH relativeFrom="column">
                  <wp:posOffset>430530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1374561095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B7081" id="Прямоугольник 20" o:spid="_x0000_s1026" style="position:absolute;margin-left:33.9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JgKEObeAAAABwEAAA8AAABkcnMvZG93&#10;bnJldi54bWxMzsFOg0AQBuC7ie+wGRNvdikmlCBLY7QeTC8WG+NxYadAys4SdmmpT+94sseZf/LP&#10;l69n24sTjr5zpGC5iEAg1c501CjYf749pCB80GR07wgVXNDDuri9yXVm3Jl2eCpDI7iEfKYVtCEM&#10;mZS+btFqv3ADEmcHN1odeBwbaUZ95nLbyziKEml1R/yh1QO+tFgfy8kqeC2nr++f/S7+2EQoN9v3&#10;7aWSK6Xu7+bnJxAB5/B/DH98pkPBpspNZLzoFSQrlgfeLxMQnKdpDKJS8BjHIItcXvuLXwAAAP//&#10;AwBQSwECLQAUAAYACAAAACEAtoM4kv4AAADhAQAAEwAAAAAAAAAAAAAAAAAAAAAAW0NvbnRlbnRf&#10;VHlwZXNdLnhtbFBLAQItABQABgAIAAAAIQA4/SH/1gAAAJQBAAALAAAAAAAAAAAAAAAAAC8BAABf&#10;cmVscy8ucmVsc1BLAQItABQABgAIAAAAIQDGxV2z9QEAAF4EAAAOAAAAAAAAAAAAAAAAAC4CAABk&#10;cnMvZTJvRG9jLnhtbFBLAQItABQABgAIAAAAIQCYChDm3gAAAAcBAAAPAAAAAAAAAAAAAAAAAE8E&#10;AABkcnMvZG93bnJldi54bWxQSwUGAAAAAAQABADzAAAAWgUAAAAA&#10;" filled="f" strokeweight=".28mm">
                <v:stroke joinstyle="round"/>
              </v:rect>
            </w:pict>
          </mc:Fallback>
        </mc:AlternateContent>
      </w:r>
      <w: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лицо из числа детей, оставшихся без попечения родителей;</w:t>
      </w:r>
    </w:p>
    <w:p w14:paraId="475805AD" w14:textId="1188279E" w:rsidR="00B932F2" w:rsidRDefault="00B932F2" w:rsidP="00B932F2"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74190165" wp14:editId="37249580">
                <wp:simplePos x="0" y="0"/>
                <wp:positionH relativeFrom="column">
                  <wp:posOffset>430530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1959600732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3965" id="Прямоугольник 19" o:spid="_x0000_s1026" style="position:absolute;margin-left:33.9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JgKEObeAAAABwEAAA8AAABkcnMvZG93&#10;bnJldi54bWxMzsFOg0AQBuC7ie+wGRNvdikmlCBLY7QeTC8WG+NxYadAys4SdmmpT+94sseZf/LP&#10;l69n24sTjr5zpGC5iEAg1c501CjYf749pCB80GR07wgVXNDDuri9yXVm3Jl2eCpDI7iEfKYVtCEM&#10;mZS+btFqv3ADEmcHN1odeBwbaUZ95nLbyziKEml1R/yh1QO+tFgfy8kqeC2nr++f/S7+2EQoN9v3&#10;7aWSK6Xu7+bnJxAB5/B/DH98pkPBpspNZLzoFSQrlgfeLxMQnKdpDKJS8BjHIItcXvuLXwAAAP//&#10;AwBQSwECLQAUAAYACAAAACEAtoM4kv4AAADhAQAAEwAAAAAAAAAAAAAAAAAAAAAAW0NvbnRlbnRf&#10;VHlwZXNdLnhtbFBLAQItABQABgAIAAAAIQA4/SH/1gAAAJQBAAALAAAAAAAAAAAAAAAAAC8BAABf&#10;cmVscy8ucmVsc1BLAQItABQABgAIAAAAIQDGxV2z9QEAAF4EAAAOAAAAAAAAAAAAAAAAAC4CAABk&#10;cnMvZTJvRG9jLnhtbFBLAQItABQABgAIAAAAIQCYChDm3gAAAAcBAAAPAAAAAAAAAAAAAAAAAE8E&#10;AABkcnMvZG93bnJldi54bWxQSwUGAAAAAAQABADzAAAAWgUAAAAA&#10;" filled="f" strokeweight=".28mm">
                <v:stroke joinstyle="round"/>
              </v:rect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статус не подтвержден в связи с отсутствием сведений о родителях.</w:t>
      </w:r>
    </w:p>
    <w:p w14:paraId="16DE9165" w14:textId="77777777" w:rsidR="00B932F2" w:rsidRDefault="00B932F2" w:rsidP="00B932F2">
      <w:pPr>
        <w:spacing w:after="0" w:line="240" w:lineRule="auto"/>
        <w:ind w:right="-2"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7. Место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работы:_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_____________________________________________,</w:t>
      </w:r>
    </w:p>
    <w:p w14:paraId="737C9778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почтовый индекс ________, населенный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пункт  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___________________,</w:t>
      </w:r>
    </w:p>
    <w:p w14:paraId="0DCBD740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улица __________________, дом __________, телефон ___________________.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56"/>
        <w:gridCol w:w="3404"/>
      </w:tblGrid>
      <w:tr w:rsidR="00B932F2" w14:paraId="7C522A42" w14:textId="77777777" w:rsidTr="00B932F2">
        <w:tc>
          <w:tcPr>
            <w:tcW w:w="93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00D6114" w14:textId="77777777" w:rsidR="00B932F2" w:rsidRDefault="00B932F2">
            <w:pPr>
              <w:widowControl w:val="0"/>
              <w:spacing w:after="0" w:line="240" w:lineRule="auto"/>
              <w:ind w:left="-108" w:firstLine="817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hi-IN"/>
              </w:rPr>
              <w:t>8. Сведения об образовании (отметить нужное)</w:t>
            </w:r>
          </w:p>
        </w:tc>
      </w:tr>
      <w:tr w:rsidR="00B932F2" w14:paraId="71BC1BBC" w14:textId="77777777" w:rsidTr="00B932F2">
        <w:trPr>
          <w:trHeight w:val="34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18B0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hi-IN"/>
              </w:rPr>
              <w:t>Образование</w:t>
            </w:r>
          </w:p>
        </w:tc>
      </w:tr>
      <w:tr w:rsidR="00B932F2" w14:paraId="23FA27CD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E89E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CFD6" w14:textId="77777777" w:rsidR="00B932F2" w:rsidRDefault="00B932F2">
            <w:pPr>
              <w:spacing w:after="0" w:line="283" w:lineRule="exact"/>
            </w:pPr>
          </w:p>
        </w:tc>
      </w:tr>
      <w:tr w:rsidR="00B932F2" w14:paraId="386DC574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BE5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Обучался в интернате (нет документа об общем образовании)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7169" w14:textId="77777777" w:rsidR="00B932F2" w:rsidRDefault="00B932F2">
            <w:pPr>
              <w:spacing w:after="0" w:line="283" w:lineRule="exact"/>
            </w:pPr>
          </w:p>
        </w:tc>
      </w:tr>
      <w:tr w:rsidR="00B932F2" w14:paraId="18C0D1B0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B3CD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Обучение по адаптированной основной общеобразовательной программе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B64F" w14:textId="77777777" w:rsidR="00B932F2" w:rsidRDefault="00B932F2">
            <w:pPr>
              <w:spacing w:after="0" w:line="283" w:lineRule="exact"/>
            </w:pPr>
          </w:p>
        </w:tc>
      </w:tr>
      <w:tr w:rsidR="00B932F2" w14:paraId="31903CD0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1060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Начальное общее образование – 4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F8A3" w14:textId="77777777" w:rsidR="00B932F2" w:rsidRDefault="00B932F2">
            <w:pPr>
              <w:spacing w:after="0" w:line="283" w:lineRule="exact"/>
            </w:pPr>
          </w:p>
        </w:tc>
      </w:tr>
      <w:tr w:rsidR="00B932F2" w14:paraId="37B8C161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C8DD" w14:textId="77777777" w:rsidR="00B932F2" w:rsidRDefault="00B932F2">
            <w:pPr>
              <w:widowControl w:val="0"/>
              <w:shd w:val="clear" w:color="auto" w:fill="FFFFFF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Основное общее образование – 9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8B39" w14:textId="77777777" w:rsidR="00B932F2" w:rsidRDefault="00B932F2">
            <w:pPr>
              <w:spacing w:after="0" w:line="283" w:lineRule="exact"/>
            </w:pPr>
          </w:p>
        </w:tc>
      </w:tr>
      <w:tr w:rsidR="00B932F2" w14:paraId="1B0430E0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7E81" w14:textId="77777777" w:rsidR="00B932F2" w:rsidRDefault="00B932F2">
            <w:pPr>
              <w:widowControl w:val="0"/>
              <w:shd w:val="clear" w:color="auto" w:fill="FFFFFF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Среднее общее образование – 11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F3A8" w14:textId="77777777" w:rsidR="00B932F2" w:rsidRDefault="00B932F2">
            <w:pPr>
              <w:spacing w:after="0" w:line="283" w:lineRule="exact"/>
            </w:pPr>
          </w:p>
        </w:tc>
      </w:tr>
      <w:tr w:rsidR="00B932F2" w14:paraId="6088BA7C" w14:textId="77777777" w:rsidTr="00B932F2">
        <w:trPr>
          <w:trHeight w:val="346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C7BC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Профессиональное обучение/профессиональная подготовка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4046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Да </w:t>
            </w:r>
          </w:p>
        </w:tc>
      </w:tr>
      <w:tr w:rsidR="00B932F2" w14:paraId="5546C123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0707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8B89" w14:textId="77777777" w:rsidR="00B932F2" w:rsidRDefault="00B932F2">
            <w:pPr>
              <w:spacing w:after="0" w:line="283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Обучается сейчас</w:t>
            </w:r>
          </w:p>
        </w:tc>
      </w:tr>
      <w:tr w:rsidR="00B932F2" w14:paraId="6769E97C" w14:textId="77777777" w:rsidTr="00B932F2">
        <w:trPr>
          <w:trHeight w:val="346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48AA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Среднее профессиональное образование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5947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Да </w:t>
            </w:r>
          </w:p>
        </w:tc>
      </w:tr>
      <w:tr w:rsidR="00B932F2" w14:paraId="293E769C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1B14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B0B8" w14:textId="77777777" w:rsidR="00B932F2" w:rsidRDefault="00B932F2">
            <w:pPr>
              <w:spacing w:after="0" w:line="283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Обучается сейчас </w:t>
            </w:r>
          </w:p>
        </w:tc>
      </w:tr>
      <w:tr w:rsidR="00B932F2" w14:paraId="6A2F292C" w14:textId="77777777" w:rsidTr="00B932F2">
        <w:trPr>
          <w:trHeight w:val="346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0A7F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Высшее образование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A372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Неоконченное высшее </w:t>
            </w:r>
          </w:p>
        </w:tc>
      </w:tr>
      <w:tr w:rsidR="00B932F2" w14:paraId="532EFAC7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783E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B4A6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Окончил </w:t>
            </w:r>
          </w:p>
        </w:tc>
      </w:tr>
      <w:tr w:rsidR="00B932F2" w14:paraId="4570DA9E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8028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4C88" w14:textId="77777777" w:rsidR="00B932F2" w:rsidRDefault="00B932F2">
            <w:pPr>
              <w:spacing w:after="0" w:line="283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Обучается сейчас </w:t>
            </w:r>
          </w:p>
        </w:tc>
      </w:tr>
      <w:tr w:rsidR="00B932F2" w14:paraId="51B43DBC" w14:textId="77777777" w:rsidTr="00B932F2">
        <w:trPr>
          <w:trHeight w:val="346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B7BE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Есть диплом или аттестат об образовании</w:t>
            </w:r>
          </w:p>
          <w:p w14:paraId="5FB8AD6B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C0F4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Да </w:t>
            </w:r>
          </w:p>
        </w:tc>
      </w:tr>
      <w:tr w:rsidR="00B932F2" w14:paraId="46DFAC1D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411F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0459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Нет </w:t>
            </w:r>
          </w:p>
        </w:tc>
      </w:tr>
      <w:tr w:rsidR="00B932F2" w14:paraId="2EAB05F4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AFF3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C7D5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Не знает </w:t>
            </w:r>
          </w:p>
        </w:tc>
      </w:tr>
      <w:tr w:rsidR="00B932F2" w14:paraId="1E8160EB" w14:textId="77777777" w:rsidTr="00B932F2">
        <w:trPr>
          <w:trHeight w:val="346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37BB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Есть свидетельство об обучении по адаптированной основной общеобразовательной программе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F5D2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Да</w:t>
            </w:r>
          </w:p>
        </w:tc>
      </w:tr>
      <w:tr w:rsidR="00B932F2" w14:paraId="54F8B272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D2F0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2A8A" w14:textId="77777777" w:rsidR="00B932F2" w:rsidRDefault="00B932F2">
            <w:pPr>
              <w:spacing w:after="0" w:line="283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Нет</w:t>
            </w:r>
          </w:p>
        </w:tc>
      </w:tr>
      <w:tr w:rsidR="00B932F2" w14:paraId="757455CB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8FBC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14B7" w14:textId="77777777" w:rsidR="00B932F2" w:rsidRDefault="00B932F2">
            <w:pPr>
              <w:spacing w:after="0" w:line="283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Не знает</w:t>
            </w:r>
          </w:p>
        </w:tc>
      </w:tr>
      <w:tr w:rsidR="00B932F2" w14:paraId="7F2540EE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381F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Иное (указать)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BF9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</w:p>
        </w:tc>
      </w:tr>
      <w:tr w:rsidR="00B932F2" w14:paraId="0802B539" w14:textId="77777777" w:rsidTr="00B932F2">
        <w:trPr>
          <w:trHeight w:val="346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E5DE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Указать специальность(и):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5C8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</w:p>
        </w:tc>
      </w:tr>
      <w:tr w:rsidR="00B932F2" w14:paraId="4BFE29BE" w14:textId="77777777" w:rsidTr="00B932F2">
        <w:trPr>
          <w:trHeight w:val="346"/>
        </w:trPr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FDD5" w14:textId="77777777" w:rsidR="00B932F2" w:rsidRDefault="00B932F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Хочет ли обучаться /получить образование /профессию?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C212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Да </w:t>
            </w:r>
          </w:p>
        </w:tc>
      </w:tr>
      <w:tr w:rsidR="00B932F2" w14:paraId="180C6D3E" w14:textId="77777777" w:rsidTr="00B932F2">
        <w:trPr>
          <w:trHeight w:val="346"/>
        </w:trPr>
        <w:tc>
          <w:tcPr>
            <w:tcW w:w="9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4BF1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484D" w14:textId="77777777" w:rsidR="00B932F2" w:rsidRDefault="00B932F2">
            <w:pPr>
              <w:spacing w:after="0" w:line="283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Нет </w:t>
            </w:r>
          </w:p>
        </w:tc>
      </w:tr>
    </w:tbl>
    <w:p w14:paraId="2FC7B100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9. Серия, номер паспорта или данные иного документа, удостоверяющего личность, дата выдачи этих документов, наименование выдавшего органа: 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bidi="hi-IN"/>
        </w:rPr>
        <w:t>____________</w:t>
      </w:r>
    </w:p>
    <w:p w14:paraId="1ADE1FCC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sz w:val="28"/>
          <w:szCs w:val="28"/>
          <w:lang w:bidi="hi-IN"/>
        </w:rPr>
        <w:t>__________________________________________________________________.</w:t>
      </w:r>
    </w:p>
    <w:p w14:paraId="5676A3EF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10. Фамилия, имя, отчество (при наличии) законного (уполномоченного) представителя инвалида: __________________________________________</w:t>
      </w:r>
    </w:p>
    <w:p w14:paraId="207BE4F6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10.1. Документ, удостоверяющий полномочия законного (уполномоченного) представителя инвалида (указать наименование документа):</w:t>
      </w:r>
    </w:p>
    <w:p w14:paraId="4C0B82BD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_____________ серия ______ № ________, когда выдан _____________, кем выдан_________________________________________________________.</w:t>
      </w:r>
    </w:p>
    <w:p w14:paraId="70A37089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10.2. Документ, удостоверяющий личность законного (уполномоченного) представителя инвалида (указать наименование документа):</w:t>
      </w:r>
    </w:p>
    <w:p w14:paraId="49213CD8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_____________ серия ______ № ________, когда выдан _____________, кем выдан_________________________________________________________.</w:t>
      </w:r>
    </w:p>
    <w:p w14:paraId="1B27F4BA" w14:textId="77777777" w:rsidR="00B932F2" w:rsidRDefault="00B932F2" w:rsidP="00B932F2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10.3. Адрес электронной почты (при наличии): _____________________</w:t>
      </w:r>
    </w:p>
    <w:p w14:paraId="66E43745" w14:textId="77777777" w:rsidR="00B932F2" w:rsidRDefault="00B932F2" w:rsidP="00B932F2">
      <w:pPr>
        <w:tabs>
          <w:tab w:val="right" w:pos="9923"/>
        </w:tabs>
        <w:spacing w:after="0" w:line="240" w:lineRule="auto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5C2938A4" w14:textId="77777777" w:rsidR="00B932F2" w:rsidRDefault="00B932F2" w:rsidP="00B932F2">
      <w:pPr>
        <w:tabs>
          <w:tab w:val="right" w:pos="992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lastRenderedPageBreak/>
        <w:t>11. Индивидуальная программа сопровождаемого проживания разработана впервые, повторно (нужное подчеркнуть) на срок до: ________________</w:t>
      </w:r>
    </w:p>
    <w:p w14:paraId="346EDEF8" w14:textId="77777777" w:rsidR="00B932F2" w:rsidRDefault="00B932F2" w:rsidP="00B932F2">
      <w:pPr>
        <w:tabs>
          <w:tab w:val="right" w:pos="9922"/>
        </w:tabs>
        <w:spacing w:after="0" w:line="240" w:lineRule="auto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1C6C9F72" w14:textId="77777777" w:rsidR="00B932F2" w:rsidRDefault="00B932F2" w:rsidP="00B932F2">
      <w:pPr>
        <w:tabs>
          <w:tab w:val="right" w:pos="992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12. Инвалидность:</w:t>
      </w:r>
    </w:p>
    <w:tbl>
      <w:tblPr>
        <w:tblStyle w:val="affe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2801"/>
      </w:tblGrid>
      <w:tr w:rsidR="00B932F2" w14:paraId="0AD46C2A" w14:textId="77777777" w:rsidTr="00B932F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D999B" w14:textId="0EFD76EE" w:rsidR="00B932F2" w:rsidRDefault="00B9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7E577241" wp14:editId="4F7D24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49466131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6D15A" id="Прямоугольник 18" o:spid="_x0000_s1026" style="position:absolute;margin-left:0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PRFA+fcAAAABQEAAA8AAABkcnMvZG93&#10;bnJldi54bWxMj8FOwzAQRO9I/IO1SNyoXYMKCnEqBOWAeqGhQhydeEki4nUUO23K17Oc4Lgzo5m3&#10;+Xr2vTjgGLtABpYLBQKpDq6jxsD+7fnqDkRMlpztA6GBE0ZYF+dnuc1cONIOD2VqBJdQzKyBNqUh&#10;kzLWLXobF2FAYu8zjN4mPsdGutEeudz3Uiu1kt52xAutHfCxxfqrnLyBp3J6//je7/TrRqHcbF+2&#10;p0reGnN5MT/cg0g4p78w/OIzOhTMVIWJXBS9AX4ksbpcgWBXqxsQlYFrrUEWufxPX/wA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9EUD59wAAAAF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первая группа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A83D6" w14:textId="3E8459B4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7BC71D79" wp14:editId="4E481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528281295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6ADCA" id="Прямоугольник 17" o:spid="_x0000_s1026" style="position:absolute;margin-left:0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PRFA+fcAAAABQEAAA8AAABkcnMvZG93&#10;bnJldi54bWxMj8FOwzAQRO9I/IO1SNyoXYMKCnEqBOWAeqGhQhydeEki4nUUO23K17Oc4Lgzo5m3&#10;+Xr2vTjgGLtABpYLBQKpDq6jxsD+7fnqDkRMlpztA6GBE0ZYF+dnuc1cONIOD2VqBJdQzKyBNqUh&#10;kzLWLXobF2FAYu8zjN4mPsdGutEeudz3Uiu1kt52xAutHfCxxfqrnLyBp3J6//je7/TrRqHcbF+2&#10;p0reGnN5MT/cg0g4p78w/OIzOhTMVIWJXBS9AX4ksbpcgWBXqxsQlYFrrUEWufxPX/wA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9EUD59wAAAAF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вторая группа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068E2" w14:textId="4EC4376B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20C2A086" wp14:editId="7CD9E8C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213783411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EA6F" id="Прямоугольник 16" o:spid="_x0000_s1026" style="position:absolute;margin-left:10.8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EQ+UM/dAAAABwEAAA8AAABkcnMvZG93&#10;bnJldi54bWxMj0FPwzAMhe9I/IfISNxYuoAGKk0nBOOAdmFlmnZMG9NWNE7VpFvHr8c7jZNlv6fn&#10;72XLyXXigENoPWmYzxIQSJW3LdUatl/vd08gQjRkTecJNZwwwDK/vspMav2RNngoYi04hEJqNDQx&#10;9qmUoWrQmTDzPRJr335wJvI61NIO5sjhrpMqSRbSmZb4Q2N6fG2w+ilGp+GtGHf73+1Gfa4SlKv1&#10;x/pUyketb2+ml2cQEad4McMZn9EhZ6bSj2SD6DSo+YKdfD9P1h8UVys13CsFMs/kf/78DwAA//8D&#10;AFBLAQItABQABgAIAAAAIQC2gziS/gAAAOEBAAATAAAAAAAAAAAAAAAAAAAAAABbQ29udGVudF9U&#10;eXBlc10ueG1sUEsBAi0AFAAGAAgAAAAhADj9If/WAAAAlAEAAAsAAAAAAAAAAAAAAAAALwEAAF9y&#10;ZWxzLy5yZWxzUEsBAi0AFAAGAAgAAAAhAMbFXbP1AQAAXgQAAA4AAAAAAAAAAAAAAAAALgIAAGRy&#10;cy9lMm9Eb2MueG1sUEsBAi0AFAAGAAgAAAAhAEQ+UM/dAAAABwEAAA8AAAAAAAAAAAAAAAAATwQA&#10;AGRycy9kb3ducmV2LnhtbFBLBQYAAAAABAAEAPMAAABZBQAAAAA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третья группа</w:t>
            </w:r>
          </w:p>
        </w:tc>
      </w:tr>
    </w:tbl>
    <w:p w14:paraId="1246345E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12.4. Причина инвалидности: ____________________________________</w:t>
      </w:r>
    </w:p>
    <w:p w14:paraId="2A53BAF7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12.5. Дата установления группы инвалидности:</w:t>
      </w:r>
    </w:p>
    <w:p w14:paraId="69384DC6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день _____ месяц ______ год __</w:t>
      </w:r>
      <w:r>
        <w:rPr>
          <w:rFonts w:ascii="Times New Roman" w:eastAsia="Times New Roman" w:hAnsi="Times New Roman"/>
          <w:sz w:val="28"/>
          <w:szCs w:val="28"/>
          <w:lang w:bidi="hi-IN"/>
        </w:rPr>
        <w:t>_________</w:t>
      </w:r>
    </w:p>
    <w:p w14:paraId="300CA00A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12.6. Группа инвалидности установлена:</w:t>
      </w:r>
    </w:p>
    <w:p w14:paraId="6F6463D1" w14:textId="77777777" w:rsidR="00B932F2" w:rsidRDefault="00B932F2" w:rsidP="00B932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на срок до _______ /бессрочно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 (отметить нужное)</w:t>
      </w:r>
    </w:p>
    <w:p w14:paraId="79562E00" w14:textId="77777777" w:rsid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12.7. Степени выраженности ограничений основных категорий жизнедеятельности</w:t>
      </w:r>
    </w:p>
    <w:tbl>
      <w:tblPr>
        <w:tblW w:w="9465" w:type="dxa"/>
        <w:jc w:val="center"/>
        <w:tblLayout w:type="fixed"/>
        <w:tblLook w:val="00A0" w:firstRow="1" w:lastRow="0" w:firstColumn="1" w:lastColumn="0" w:noHBand="0" w:noVBand="0"/>
      </w:tblPr>
      <w:tblGrid>
        <w:gridCol w:w="5015"/>
        <w:gridCol w:w="1559"/>
        <w:gridCol w:w="1559"/>
        <w:gridCol w:w="1332"/>
      </w:tblGrid>
      <w:tr w:rsidR="00B932F2" w14:paraId="349151AE" w14:textId="77777777" w:rsidTr="00B932F2">
        <w:trPr>
          <w:jc w:val="center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B78C" w14:textId="77777777" w:rsidR="00B932F2" w:rsidRDefault="00B932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hi-IN"/>
              </w:rPr>
              <w:t>Основные категории жизнедеятельности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7850" w14:textId="77777777" w:rsidR="00B932F2" w:rsidRDefault="00B932F2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hi-IN"/>
              </w:rPr>
              <w:t>Степень выраженности ограничений</w:t>
            </w:r>
          </w:p>
        </w:tc>
      </w:tr>
      <w:tr w:rsidR="00B932F2" w14:paraId="11A9575A" w14:textId="77777777" w:rsidTr="00B932F2">
        <w:trPr>
          <w:jc w:val="center"/>
        </w:trPr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5807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D9E3" w14:textId="77777777" w:rsidR="00B932F2" w:rsidRDefault="00B932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hi-IN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AF09" w14:textId="77777777" w:rsidR="00B932F2" w:rsidRDefault="00B932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hi-IN"/>
              </w:rPr>
              <w:t>II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B060" w14:textId="77777777" w:rsidR="00B932F2" w:rsidRDefault="00B932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hi-IN"/>
              </w:rPr>
              <w:t>III</w:t>
            </w:r>
          </w:p>
        </w:tc>
      </w:tr>
      <w:tr w:rsidR="00B932F2" w14:paraId="3A7D7430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D091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самообслуживанию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1F59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68D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0E" w14:textId="77777777" w:rsidR="00B932F2" w:rsidRDefault="00B932F2">
            <w:pPr>
              <w:spacing w:after="0"/>
            </w:pPr>
          </w:p>
        </w:tc>
      </w:tr>
      <w:tr w:rsidR="00B932F2" w14:paraId="126EED8C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2E13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передвижению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8A8A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7886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5C7D" w14:textId="77777777" w:rsidR="00B932F2" w:rsidRDefault="00B932F2">
            <w:pPr>
              <w:spacing w:after="0"/>
            </w:pPr>
          </w:p>
        </w:tc>
      </w:tr>
      <w:tr w:rsidR="00B932F2" w14:paraId="2B7C60DD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C7EF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ориентации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FEE2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DC87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D1E7" w14:textId="77777777" w:rsidR="00B932F2" w:rsidRDefault="00B932F2">
            <w:pPr>
              <w:spacing w:after="0"/>
            </w:pPr>
          </w:p>
        </w:tc>
      </w:tr>
      <w:tr w:rsidR="00B932F2" w14:paraId="029A1D7A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BEDF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общению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60E1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78D8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DFE4" w14:textId="77777777" w:rsidR="00B932F2" w:rsidRDefault="00B932F2">
            <w:pPr>
              <w:spacing w:after="0"/>
            </w:pPr>
          </w:p>
        </w:tc>
      </w:tr>
      <w:tr w:rsidR="00B932F2" w14:paraId="0B07DC28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774E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обучению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EF11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0FCE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2742" w14:textId="77777777" w:rsidR="00B932F2" w:rsidRDefault="00B932F2">
            <w:pPr>
              <w:spacing w:after="0"/>
            </w:pPr>
          </w:p>
        </w:tc>
      </w:tr>
      <w:tr w:rsidR="00B932F2" w14:paraId="6633CF4D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A174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трудовой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BE73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1D6A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4AF8" w14:textId="77777777" w:rsidR="00B932F2" w:rsidRDefault="00B932F2">
            <w:pPr>
              <w:spacing w:after="0"/>
            </w:pPr>
          </w:p>
        </w:tc>
      </w:tr>
      <w:tr w:rsidR="00B932F2" w14:paraId="1558D36A" w14:textId="77777777" w:rsidTr="00B932F2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BA8D" w14:textId="77777777" w:rsidR="00B932F2" w:rsidRDefault="00B932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Способность к контролю за своим поведением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9D8D" w14:textId="77777777" w:rsidR="00B932F2" w:rsidRDefault="00B932F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D41C" w14:textId="77777777" w:rsidR="00B932F2" w:rsidRDefault="00B932F2">
            <w:pPr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FE41" w14:textId="77777777" w:rsidR="00B932F2" w:rsidRDefault="00B932F2">
            <w:pPr>
              <w:spacing w:after="0"/>
            </w:pPr>
          </w:p>
        </w:tc>
      </w:tr>
    </w:tbl>
    <w:p w14:paraId="0BB34E25" w14:textId="77777777" w:rsidR="00B932F2" w:rsidRDefault="00B932F2" w:rsidP="00B93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</w:rPr>
      </w:pPr>
    </w:p>
    <w:p w14:paraId="78C9A39A" w14:textId="77777777" w:rsidR="00B932F2" w:rsidRDefault="00B932F2" w:rsidP="00B932F2">
      <w:pPr>
        <w:tabs>
          <w:tab w:val="right" w:pos="9922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13. Дееспособность:</w:t>
      </w:r>
    </w:p>
    <w:tbl>
      <w:tblPr>
        <w:tblStyle w:val="affe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2268"/>
        <w:gridCol w:w="3685"/>
        <w:gridCol w:w="2801"/>
      </w:tblGrid>
      <w:tr w:rsidR="00B932F2" w14:paraId="626327A8" w14:textId="77777777" w:rsidTr="00B932F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633B1" w14:textId="61335611" w:rsidR="00B932F2" w:rsidRDefault="00B932F2"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6594E801" wp14:editId="26568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93183065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5F131" id="Прямоугольник 15" o:spid="_x0000_s1026" style="position:absolute;margin-left:0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PRFA+fcAAAABQEAAA8AAABkcnMvZG93&#10;bnJldi54bWxMj8FOwzAQRO9I/IO1SNyoXYMKCnEqBOWAeqGhQhydeEki4nUUO23K17Oc4Lgzo5m3&#10;+Xr2vTjgGLtABpYLBQKpDq6jxsD+7fnqDkRMlpztA6GBE0ZYF+dnuc1cONIOD2VqBJdQzKyBNqUh&#10;kzLWLXobF2FAYu8zjN4mPsdGutEeudz3Uiu1kt52xAutHfCxxfqrnLyBp3J6//je7/TrRqHcbF+2&#10;p0reGnN5MT/cg0g4p78w/OIzOhTMVIWJXBS9AX4ksbpcgWBXqxsQlYFrrUEWufxPX/wA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9EUD59wAAAAF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>дееспособен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A0B1C" w14:textId="29085152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1C955877" wp14:editId="49A70F7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9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80409" id="Прямоугольник 14" o:spid="_x0000_s1026" style="position:absolute;margin-left:-1.1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GUTiWjbAAAABwEAAA8AAABkcnMvZG93&#10;bnJldi54bWxMjs1uwjAQhO+V+g7WVuIGDqlEUYiDqpYeEBdIUdWjEy9J1HgdxQ6EPn2XEz3Oj2a+&#10;dD3aVpyx940jBfNZBAKpdKahSsHx82O6BOGDJqNbR6jgih7W2eNDqhPjLnTAcx4qwSPkE62gDqFL&#10;pPRljVb7meuQODu53urAsq+k6fWFx20r4yhaSKsb4odad/hWY/mTD1bBez58ff8eD/F+E6Hc7La7&#10;ayFflJo8ja8rEAHHcC/DDZ/RIWOmwg1kvGgVTOOYm+zPFyBu+ZJ1oeCZfZml8j9/9gcAAP//AwBQ&#10;SwECLQAUAAYACAAAACEAtoM4kv4AAADhAQAAEwAAAAAAAAAAAAAAAAAAAAAAW0NvbnRlbnRfVHlw&#10;ZXNdLnhtbFBLAQItABQABgAIAAAAIQA4/SH/1gAAAJQBAAALAAAAAAAAAAAAAAAAAC8BAABfcmVs&#10;cy8ucmVsc1BLAQItABQABgAIAAAAIQDGxV2z9QEAAF4EAAAOAAAAAAAAAAAAAAAAAC4CAABkcnMv&#10;ZTJvRG9jLnhtbFBLAQItABQABgAIAAAAIQBlE4lo2wAAAAcBAAAPAAAAAAAAAAAAAAAAAE8EAABk&#10;cnMvZG93bnJldi54bWxQSwUGAAAAAAQABADzAAAAVwUAAAAA&#10;" filled="f" strokeweight=".28mm">
                      <v:stroke joinstyle="round"/>
                    </v:rect>
                  </w:pict>
                </mc:Fallback>
              </mc:AlternateContent>
            </w:r>
            <w: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>ограниченно дееспособен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8E3AC" w14:textId="387B8F8F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286F8880" wp14:editId="4DFE868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0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E63E3" id="Прямоугольник 13" o:spid="_x0000_s1026" style="position:absolute;margin-left:.4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DVY4w/cAAAABQEAAA8AAABkcnMvZG93&#10;bnJldi54bWxMzsFOwzAMBuA7Eu8QGYkbSxukgbqmE4JxQLuwMiGOaeO1FY1TNenW8fSYEzvav/X7&#10;y9ez68URx9B50pAuEhBItbcdNRr2H693jyBCNGRN7wk1nDHAuri+yk1m/Yl2eCxjI7iEQmY0tDEO&#10;mZShbtGZsPADEmcHPzoTeRwbaUdz4nLXS5UkS+lMR/yhNQM+t1h/l5PT8FJOn18/+5163yQoN9u3&#10;7bmSD1rf3sxPKxAR5/h/DH98pkPBpspPZIPoNbA78jZdguBUpQpEpeFeKZBFLi/1xS8A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NVjjD9wAAAAF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>недееспособен</w:t>
            </w:r>
          </w:p>
        </w:tc>
      </w:tr>
    </w:tbl>
    <w:p w14:paraId="10F540B6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sz w:val="24"/>
          <w:szCs w:val="24"/>
          <w:lang w:bidi="hi-IN"/>
        </w:rPr>
        <w:t>1</w:t>
      </w:r>
      <w:r>
        <w:rPr>
          <w:rFonts w:ascii="Times New Roman" w:eastAsia="Times New Roman" w:hAnsi="Times New Roman"/>
          <w:sz w:val="28"/>
          <w:szCs w:val="28"/>
          <w:lang w:bidi="hi-IN"/>
        </w:rPr>
        <w:t>4. Использование технических средств реабилитации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:</w:t>
      </w:r>
    </w:p>
    <w:tbl>
      <w:tblPr>
        <w:tblStyle w:val="affe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3969"/>
        <w:gridCol w:w="4785"/>
      </w:tblGrid>
      <w:tr w:rsidR="00B932F2" w14:paraId="55C0751A" w14:textId="77777777" w:rsidTr="00B932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03014" w14:textId="29BD864A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59D463F9" wp14:editId="5E7AD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1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CB9FA" id="Прямоугольник 12" o:spid="_x0000_s1026" style="position:absolute;margin-left:0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PRFA+fcAAAABQEAAA8AAABkcnMvZG93&#10;bnJldi54bWxMj8FOwzAQRO9I/IO1SNyoXYMKCnEqBOWAeqGhQhydeEki4nUUO23K17Oc4Lgzo5m3&#10;+Xr2vTjgGLtABpYLBQKpDq6jxsD+7fnqDkRMlpztA6GBE0ZYF+dnuc1cONIOD2VqBJdQzKyBNqUh&#10;kzLWLXobF2FAYu8zjN4mPsdGutEeudz3Uiu1kt52xAutHfCxxfqrnLyBp3J6//je7/TrRqHcbF+2&#10;p0reGnN5MT/cg0g4p78w/OIzOhTMVIWJXBS9AX4ksbpcgWBXqxsQlYFrrUEWufxPX/wA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9EUD59wAAAAF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13E52" w14:textId="13677114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440C409E" wp14:editId="44412CF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2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0E781" id="Прямоугольник 11" o:spid="_x0000_s1026" style="position:absolute;margin-left:1.15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O8k2ELcAAAABgEAAA8AAABkcnMvZG93&#10;bnJldi54bWxMjs1OwzAQhO9IvIO1SNyoU1dqURqnQlAOqBcaKsTRibdJRLyOYqdNeXqWEz3Oj2a+&#10;bDO5TpxwCK0nDfNZAgKp8ralWsPh4/XhEUSIhqzpPKGGCwbY5Lc3mUmtP9MeT0WsBY9QSI2GJsY+&#10;lTJUDToTZr5H4uzoB2ciy6GWdjBnHnedVEmylM60xA+N6fG5weq7GJ2Gl2L8/Po57NX7NkG53b3t&#10;LqVcaX1/Nz2tQUSc4n8Z/vAZHXJmKv1INohOg1pwke35EgTHSq1AlBoWSoHMM3mNn/8C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7yTYQtwAAAAG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нет</w:t>
            </w:r>
          </w:p>
        </w:tc>
      </w:tr>
    </w:tbl>
    <w:p w14:paraId="535951D1" w14:textId="77777777" w:rsidR="00B932F2" w:rsidRDefault="00B932F2" w:rsidP="00B932F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15. Рекомендуемая форма сопровождаемого проживания:</w:t>
      </w:r>
    </w:p>
    <w:tbl>
      <w:tblPr>
        <w:tblStyle w:val="affe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3969"/>
        <w:gridCol w:w="4785"/>
      </w:tblGrid>
      <w:tr w:rsidR="00B932F2" w14:paraId="1D10D47A" w14:textId="77777777" w:rsidTr="00B932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4A3EE" w14:textId="688CC091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2517BC3A" wp14:editId="2C6CE4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3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3B745" id="Прямоугольник 10" o:spid="_x0000_s1026" style="position:absolute;margin-left:0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PRFA+fcAAAABQEAAA8AAABkcnMvZG93&#10;bnJldi54bWxMj8FOwzAQRO9I/IO1SNyoXYMKCnEqBOWAeqGhQhydeEki4nUUO23K17Oc4Lgzo5m3&#10;+Xr2vTjgGLtABpYLBQKpDq6jxsD+7fnqDkRMlpztA6GBE0ZYF+dnuc1cONIOD2VqBJdQzKyBNqUh&#10;kzLWLXobF2FAYu8zjN4mPsdGutEeudz3Uiu1kt52xAutHfCxxfqrnLyBp3J6//je7/TrRqHcbF+2&#10;p0reGnN5MT/cg0g4p78w/OIzOhTMVIWJXBS9AX4ksbpcgWBXqxsQlYFrrUEWufxPX/wA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9EUD59wAAAAF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групповое проживание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1B59B" w14:textId="73B22591" w:rsidR="00B932F2" w:rsidRDefault="00B932F2">
            <w:r>
              <w:rPr>
                <w:noProof/>
              </w:rPr>
              <mc:AlternateContent>
                <mc:Choice Requires="wps">
                  <w:drawing>
                    <wp:anchor distT="5715" distB="4445" distL="5715" distR="4445" simplePos="0" relativeHeight="251658240" behindDoc="0" locked="0" layoutInCell="1" allowOverlap="1" wp14:anchorId="1A9CB3D8" wp14:editId="306D7F1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73660</wp:posOffset>
                      </wp:positionV>
                      <wp:extent cx="129540" cy="130810"/>
                      <wp:effectExtent l="0" t="0" r="22860" b="21590"/>
                      <wp:wrapNone/>
                      <wp:docPr id="1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89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 vertOverflow="clip" horzOverflow="clip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0D614" id="Прямоугольник 9" o:spid="_x0000_s1026" style="position:absolute;margin-left:1.15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O8k2ELcAAAABgEAAA8AAABkcnMvZG93&#10;bnJldi54bWxMjs1OwzAQhO9IvIO1SNyoU1dqURqnQlAOqBcaKsTRibdJRLyOYqdNeXqWEz3Oj2a+&#10;bDO5TpxwCK0nDfNZAgKp8ralWsPh4/XhEUSIhqzpPKGGCwbY5Lc3mUmtP9MeT0WsBY9QSI2GJsY+&#10;lTJUDToTZr5H4uzoB2ciy6GWdjBnHnedVEmylM60xA+N6fG5weq7GJ2Gl2L8/Po57NX7NkG53b3t&#10;LqVcaX1/Nz2tQUSc4n8Z/vAZHXJmKv1INohOg1pwke35EgTHSq1AlBoWSoHMM3mNn/8C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7yTYQtwAAAAGAQAADwAAAAAAAAAAAAAAAABPBAAA&#10;ZHJzL2Rvd25yZXYueG1sUEsFBgAAAAAEAAQA8wAAAFgFAAAAAA==&#10;" filled="f" strokeweight=".28mm">
                      <v:stroke joinstyle="round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индивидуальное проживание</w:t>
            </w:r>
          </w:p>
        </w:tc>
      </w:tr>
    </w:tbl>
    <w:p w14:paraId="29B405A4" w14:textId="77777777" w:rsidR="00B932F2" w:rsidRDefault="00B932F2" w:rsidP="00B932F2">
      <w:pPr>
        <w:spacing w:after="0"/>
        <w:ind w:firstLine="709"/>
      </w:pP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16. Степень выраженности нарушения автономии инвалида в части самостоятельного проживания инвалида: </w:t>
      </w:r>
    </w:p>
    <w:p w14:paraId="7A493CB1" w14:textId="08FC5EF5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08AC36D8" wp14:editId="2EEB03C5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129540" cy="130810"/>
                <wp:effectExtent l="0" t="0" r="22860" b="21590"/>
                <wp:wrapNone/>
                <wp:docPr id="1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D59C" id="Прямоугольник 8" o:spid="_x0000_s1026" style="position:absolute;margin-left:35.35pt;margin-top:.65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Ofk1cXcAAAABgEAAA8AAABkcnMvZG93&#10;bnJldi54bWxMjs1Og0AUhfcmvsPkmrizA5iIpQyN0bow3VhsTJcDcwUic4cwQ0t9eq+rujw/OefL&#10;17PtxRFH3zlSEC8iEEi1Mx01CvYfr3ePIHzQZHTvCBWc0cO6uL7KdWbciXZ4LEMjeIR8phW0IQyZ&#10;lL5u0Wq/cAMSZ19utDqwHBtpRn3icdvLJIoepNUd8UOrB3xusf4uJ6vgpZw+Dz/7XfK+iVButm/b&#10;cyVTpW5v5qcViIBzuJThD5/RoWCmyk1kvOgVpFHKTfbvQXC8jGMQlYIkXoIscvkfv/gF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5+TVxdwAAAAGAQAADwAAAAAAAAAAAAAAAABPBAAA&#10;ZHJzL2Rvd25yZXYueG1sUEsFBgAAAAAEAAQA8wAAAFgFAAAAAA==&#10;" filled="f" strokeweight=".28mm">
                <v:stroke joinstyle="round"/>
              </v:rect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>I степень (незначительные нарушения)</w:t>
      </w:r>
    </w:p>
    <w:p w14:paraId="66AA4384" w14:textId="01A77496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51C0B9FC" wp14:editId="325F009E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129540" cy="130810"/>
                <wp:effectExtent l="0" t="0" r="22860" b="21590"/>
                <wp:wrapNone/>
                <wp:docPr id="16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73E9" id="Прямоугольник 7" o:spid="_x0000_s1026" style="position:absolute;margin-left:35.35pt;margin-top:.65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Ofk1cXcAAAABgEAAA8AAABkcnMvZG93&#10;bnJldi54bWxMjs1Og0AUhfcmvsPkmrizA5iIpQyN0bow3VhsTJcDcwUic4cwQ0t9eq+rujw/OefL&#10;17PtxRFH3zlSEC8iEEi1Mx01CvYfr3ePIHzQZHTvCBWc0cO6uL7KdWbciXZ4LEMjeIR8phW0IQyZ&#10;lL5u0Wq/cAMSZ19utDqwHBtpRn3icdvLJIoepNUd8UOrB3xusf4uJ6vgpZw+Dz/7XfK+iVButm/b&#10;cyVTpW5v5qcViIBzuJThD5/RoWCmyk1kvOgVpFHKTfbvQXC8jGMQlYIkXoIscvkfv/gF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5+TVxdwAAAAGAQAADwAAAAAAAAAAAAAAAABPBAAA&#10;ZHJzL2Rvd25yZXYueG1sUEsFBgAAAAAEAAQA8wAAAFgFAAAAAA==&#10;" filled="f" strokeweight=".28mm">
                <v:stroke joinstyle="round"/>
              </v:rect>
            </w:pict>
          </mc:Fallback>
        </mc:AlternateContent>
      </w:r>
      <w: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II степень (умеренные нарушения) </w:t>
      </w:r>
    </w:p>
    <w:p w14:paraId="2CED0A7A" w14:textId="36F7FED5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69ABD741" wp14:editId="49BB7157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129540" cy="130810"/>
                <wp:effectExtent l="0" t="0" r="22860" b="2159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3E4DF" id="Прямоугольник 6" o:spid="_x0000_s1026" style="position:absolute;margin-left:35.35pt;margin-top:.65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Ofk1cXcAAAABgEAAA8AAABkcnMvZG93&#10;bnJldi54bWxMjs1Og0AUhfcmvsPkmrizA5iIpQyN0bow3VhsTJcDcwUic4cwQ0t9eq+rujw/OefL&#10;17PtxRFH3zlSEC8iEEi1Mx01CvYfr3ePIHzQZHTvCBWc0cO6uL7KdWbciXZ4LEMjeIR8phW0IQyZ&#10;lL5u0Wq/cAMSZ19utDqwHBtpRn3icdvLJIoepNUd8UOrB3xusf4uJ6vgpZw+Dz/7XfK+iVButm/b&#10;cyVTpW5v5qcViIBzuJThD5/RoWCmyk1kvOgVpFHKTfbvQXC8jGMQlYIkXoIscvkfv/gF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5+TVxdwAAAAGAQAADwAAAAAAAAAAAAAAAABPBAAA&#10;ZHJzL2Rvd25yZXYueG1sUEsFBgAAAAAEAAQA8wAAAFgFAAAAAA==&#10;" filled="f" strokeweight=".28mm">
                <v:stroke joinstyle="round"/>
              </v:rect>
            </w:pict>
          </mc:Fallback>
        </mc:AlternateContent>
      </w:r>
      <w: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III степень (выраженные нарушения) </w:t>
      </w:r>
    </w:p>
    <w:p w14:paraId="1CB7B6E6" w14:textId="63DE76AC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006DC93C" wp14:editId="56DC7E19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129540" cy="130810"/>
                <wp:effectExtent l="0" t="0" r="22860" b="21590"/>
                <wp:wrapNone/>
                <wp:docPr id="18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5DB8" id="Прямоугольник 5" o:spid="_x0000_s1026" style="position:absolute;margin-left:35.35pt;margin-top:.65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Ofk1cXcAAAABgEAAA8AAABkcnMvZG93&#10;bnJldi54bWxMjs1Og0AUhfcmvsPkmrizA5iIpQyN0bow3VhsTJcDcwUic4cwQ0t9eq+rujw/OefL&#10;17PtxRFH3zlSEC8iEEi1Mx01CvYfr3ePIHzQZHTvCBWc0cO6uL7KdWbciXZ4LEMjeIR8phW0IQyZ&#10;lL5u0Wq/cAMSZ19utDqwHBtpRn3icdvLJIoepNUd8UOrB3xusf4uJ6vgpZw+Dz/7XfK+iVButm/b&#10;cyVTpW5v5qcViIBzuJThD5/RoWCmyk1kvOgVpFHKTfbvQXC8jGMQlYIkXoIscvkfv/gFAAD//wMA&#10;UEsBAi0AFAAGAAgAAAAhALaDOJL+AAAA4QEAABMAAAAAAAAAAAAAAAAAAAAAAFtDb250ZW50X1R5&#10;cGVzXS54bWxQSwECLQAUAAYACAAAACEAOP0h/9YAAACUAQAACwAAAAAAAAAAAAAAAAAvAQAAX3Jl&#10;bHMvLnJlbHNQSwECLQAUAAYACAAAACEAxsVds/UBAABeBAAADgAAAAAAAAAAAAAAAAAuAgAAZHJz&#10;L2Uyb0RvYy54bWxQSwECLQAUAAYACAAAACEA5+TVxdwAAAAGAQAADwAAAAAAAAAAAAAAAABPBAAA&#10;ZHJzL2Rvd25yZXYueG1sUEsFBgAAAAAEAAQA8wAAAFgFAAAAAA==&#10;" filled="f" strokeweight=".28mm">
                <v:stroke joinstyle="round"/>
              </v:rect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>IV степень (значительно выраженные)</w:t>
      </w:r>
    </w:p>
    <w:p w14:paraId="4EF06175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>17. Периодичность предоставления услуг по сопровождаемому проживанию:</w:t>
      </w:r>
    </w:p>
    <w:p w14:paraId="76D79F6A" w14:textId="28EEEAC9" w:rsidR="00B932F2" w:rsidRDefault="00B932F2" w:rsidP="00B932F2">
      <w:pPr>
        <w:spacing w:after="0"/>
      </w:pPr>
      <w:r>
        <w:rPr>
          <w:sz w:val="28"/>
          <w:szCs w:val="28"/>
          <w:lang w:eastAsia="ru-RU"/>
        </w:rPr>
        <w:t xml:space="preserve">  </w:t>
      </w: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0ECDB680" wp14:editId="0ADF05D1">
                <wp:simplePos x="0" y="0"/>
                <wp:positionH relativeFrom="column">
                  <wp:posOffset>448945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1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FA63" id="Прямоугольник 4" o:spid="_x0000_s1026" style="position:absolute;margin-left:35.35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FMR0RTdAAAABwEAAA8AAABkcnMvZG93&#10;bnJldi54bWxMjs1Og0AUhfcmvsPkmrizA5gURYbGaF2Ybiw2TZcDcwUic4cwQ0t9eq+rujw/OefL&#10;V7PtxRFH3zlSEC8iEEi1Mx01Cnafb3cPIHzQZHTvCBWc0cOquL7KdWbcibZ4LEMjeIR8phW0IQyZ&#10;lL5u0Wq/cAMSZ19utDqwHBtpRn3icdvLJIqW0uqO+KHVA760WH+Xk1XwWk77w89um3ysI5Trzfvm&#10;XMlUqdub+fkJRMA5XMrwh8/oUDBT5SYyXvQK0ijlJvvxEgTnj3EMolJwnyQgi1z+5y9+AQAA//8D&#10;AFBLAQItABQABgAIAAAAIQC2gziS/gAAAOEBAAATAAAAAAAAAAAAAAAAAAAAAABbQ29udGVudF9U&#10;eXBlc10ueG1sUEsBAi0AFAAGAAgAAAAhADj9If/WAAAAlAEAAAsAAAAAAAAAAAAAAAAALwEAAF9y&#10;ZWxzLy5yZWxzUEsBAi0AFAAGAAgAAAAhAMbFXbP1AQAAXgQAAA4AAAAAAAAAAAAAAAAALgIAAGRy&#10;cy9lMm9Eb2MueG1sUEsBAi0AFAAGAAgAAAAhAFMR0RTdAAAABwEAAA8AAAAAAAAAAAAAAAAATwQA&#10;AGRycy9kb3ducmV2LnhtbFBLBQYAAAAABAAEAPMAAABZBQAAAAA=&#10;" filled="f" strokeweight=".28mm">
                <v:stroke joinstyle="round"/>
              </v:rect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>запросу (от 4 до 12 часов в неделю)</w:t>
      </w:r>
    </w:p>
    <w:p w14:paraId="490BA483" w14:textId="3C3BAF85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04DF0CB8" wp14:editId="070A967B">
                <wp:simplePos x="0" y="0"/>
                <wp:positionH relativeFrom="column">
                  <wp:posOffset>448945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2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0148D" id="Прямоугольник 3" o:spid="_x0000_s1026" style="position:absolute;margin-left:35.35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FMR0RTdAAAABwEAAA8AAABkcnMvZG93&#10;bnJldi54bWxMjs1Og0AUhfcmvsPkmrizA5gURYbGaF2Ybiw2TZcDcwUic4cwQ0t9eq+rujw/OefL&#10;V7PtxRFH3zlSEC8iEEi1Mx01Cnafb3cPIHzQZHTvCBWc0cOquL7KdWbcibZ4LEMjeIR8phW0IQyZ&#10;lL5u0Wq/cAMSZ19utDqwHBtpRn3icdvLJIqW0uqO+KHVA760WH+Xk1XwWk77w89um3ysI5Trzfvm&#10;XMlUqdub+fkJRMA5XMrwh8/oUDBT5SYyXvQK0ijlJvvxEgTnj3EMolJwnyQgi1z+5y9+AQAA//8D&#10;AFBLAQItABQABgAIAAAAIQC2gziS/gAAAOEBAAATAAAAAAAAAAAAAAAAAAAAAABbQ29udGVudF9U&#10;eXBlc10ueG1sUEsBAi0AFAAGAAgAAAAhADj9If/WAAAAlAEAAAsAAAAAAAAAAAAAAAAALwEAAF9y&#10;ZWxzLy5yZWxzUEsBAi0AFAAGAAgAAAAhAMbFXbP1AQAAXgQAAA4AAAAAAAAAAAAAAAAALgIAAGRy&#10;cy9lMm9Eb2MueG1sUEsBAi0AFAAGAAgAAAAhAFMR0RTdAAAABwEAAA8AAAAAAAAAAAAAAAAATwQA&#10;AGRycy9kb3ducmV2LnhtbFBLBQYAAAAABAAEAPMAAABZBQAAAAA=&#10;" filled="f" strokeweight=".28mm">
                <v:stroke joinstyle="round"/>
              </v:rect>
            </w:pict>
          </mc:Fallback>
        </mc:AlternateContent>
      </w:r>
      <w: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периодическое (от 12 до 28 часов в неделю) </w:t>
      </w:r>
    </w:p>
    <w:p w14:paraId="5EB30AEE" w14:textId="41C61A0D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7BF7A101" wp14:editId="6EA16C56">
                <wp:simplePos x="0" y="0"/>
                <wp:positionH relativeFrom="column">
                  <wp:posOffset>448945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2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7878" id="Прямоугольник 2" o:spid="_x0000_s1026" style="position:absolute;margin-left:35.35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FMR0RTdAAAABwEAAA8AAABkcnMvZG93&#10;bnJldi54bWxMjs1Og0AUhfcmvsPkmrizA5gURYbGaF2Ybiw2TZcDcwUic4cwQ0t9eq+rujw/OefL&#10;V7PtxRFH3zlSEC8iEEi1Mx01Cnafb3cPIHzQZHTvCBWc0cOquL7KdWbcibZ4LEMjeIR8phW0IQyZ&#10;lL5u0Wq/cAMSZ19utDqwHBtpRn3icdvLJIqW0uqO+KHVA760WH+Xk1XwWk77w89um3ysI5Trzfvm&#10;XMlUqdub+fkJRMA5XMrwh8/oUDBT5SYyXvQK0ijlJvvxEgTnj3EMolJwnyQgi1z+5y9+AQAA//8D&#10;AFBLAQItABQABgAIAAAAIQC2gziS/gAAAOEBAAATAAAAAAAAAAAAAAAAAAAAAABbQ29udGVudF9U&#10;eXBlc10ueG1sUEsBAi0AFAAGAAgAAAAhADj9If/WAAAAlAEAAAsAAAAAAAAAAAAAAAAALwEAAF9y&#10;ZWxzLy5yZWxzUEsBAi0AFAAGAAgAAAAhAMbFXbP1AQAAXgQAAA4AAAAAAAAAAAAAAAAALgIAAGRy&#10;cy9lMm9Eb2MueG1sUEsBAi0AFAAGAAgAAAAhAFMR0RTdAAAABwEAAA8AAAAAAAAAAAAAAAAATwQA&#10;AGRycy9kb3ducmV2LnhtbFBLBQYAAAAABAAEAPMAAABZBQAAAAA=&#10;" filled="f" strokeweight=".28mm">
                <v:stroke joinstyle="round"/>
              </v:rect>
            </w:pict>
          </mc:Fallback>
        </mc:AlternateContent>
      </w:r>
      <w: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регулярное (от 4 до 8 часов в сутки) </w:t>
      </w:r>
    </w:p>
    <w:p w14:paraId="15B74865" w14:textId="5A5A2944" w:rsidR="00B932F2" w:rsidRDefault="00B932F2" w:rsidP="00B932F2">
      <w:pPr>
        <w:spacing w:after="0"/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allowOverlap="1" wp14:anchorId="65E8A7B9" wp14:editId="5C0F847A">
                <wp:simplePos x="0" y="0"/>
                <wp:positionH relativeFrom="column">
                  <wp:posOffset>448945</wp:posOffset>
                </wp:positionH>
                <wp:positionV relativeFrom="paragraph">
                  <wp:posOffset>73660</wp:posOffset>
                </wp:positionV>
                <wp:extent cx="129540" cy="130810"/>
                <wp:effectExtent l="0" t="0" r="22860" b="21590"/>
                <wp:wrapNone/>
                <wp:docPr id="2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905" cy="13017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66F1" id="Прямоугольник 1" o:spid="_x0000_s1026" style="position:absolute;margin-left:35.35pt;margin-top:5.8pt;width:10.2pt;height:10.3pt;z-index:2516582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2z9QEAAF4EAAAOAAAAZHJzL2Uyb0RvYy54bWysVMGO0zAQvSPxD5bvNEnRQomarhCr5QK7&#10;iF3E2XXsxpLjscZu0/L1jJ00C0VCK0QPlmO/eTNv3rjr62Nv2UFhMOAaXi1KzpST0Bq3a/i3x9tX&#10;K85CFK4VFpxq+EkFfr15+WI9+FotoQPbKmRE4kI9+IZ3Mfq6KILsVC/CArxydKkBexHpE3dFi2Ig&#10;9t4Wy7J8UwyArUeQKgQ6vRkv+Sbza61kvNc6qMhsw6m2mFfM6zatxWYt6h0K3xk5lSH+oYpeGEdJ&#10;Z6obEQXbo/mDqjcSIYCOCwl9AVobqbIGUlOVF2oeOuFV1kLNCX5uU/h/tPLu8OC/ILVh8KEOtGXb&#10;4TO0ZJXYR8iajhr7pI2qZcfcutPcOnWMTNJhtVy9K684k3RVvS6rt1eptYWoz8EeQ/yooGdp03Ak&#10;ZzK5OHwKcYSeISmXg1tjbXbHOjYQaVmuyhwRwJo23SZcwN32g0V2EMng/JsS/wZD2Lt2zGId1XUW&#10;O8mOJ6sSm3VflWamzSr/Tp+hCaKpkmdHTeAUp/J0Pjtyhuec4OIc2RsHmEVnVaOWtN1CeyI/Ecap&#10;p1ca72nRFqif0hrPWQf44+Is8ScnHo/fBfrJrkg+38F5HkV94dqITZEO3tPYaJMtfSpiajkNcR6K&#10;6cGlV/Lrd0Y9/S1sfgIAAP//AwBQSwMEFAAGAAgAAAAhAFMR0RTdAAAABwEAAA8AAABkcnMvZG93&#10;bnJldi54bWxMjs1Og0AUhfcmvsPkmrizA5gURYbGaF2Ybiw2TZcDcwUic4cwQ0t9eq+rujw/OefL&#10;V7PtxRFH3zlSEC8iEEi1Mx01Cnafb3cPIHzQZHTvCBWc0cOquL7KdWbcibZ4LEMjeIR8phW0IQyZ&#10;lL5u0Wq/cAMSZ19utDqwHBtpRn3icdvLJIqW0uqO+KHVA760WH+Xk1XwWk77w89um3ysI5Trzfvm&#10;XMlUqdub+fkJRMA5XMrwh8/oUDBT5SYyXvQK0ijlJvvxEgTnj3EMolJwnyQgi1z+5y9+AQAA//8D&#10;AFBLAQItABQABgAIAAAAIQC2gziS/gAAAOEBAAATAAAAAAAAAAAAAAAAAAAAAABbQ29udGVudF9U&#10;eXBlc10ueG1sUEsBAi0AFAAGAAgAAAAhADj9If/WAAAAlAEAAAsAAAAAAAAAAAAAAAAALwEAAF9y&#10;ZWxzLy5yZWxzUEsBAi0AFAAGAAgAAAAhAMbFXbP1AQAAXgQAAA4AAAAAAAAAAAAAAAAALgIAAGRy&#10;cy9lMm9Eb2MueG1sUEsBAi0AFAAGAAgAAAAhAFMR0RTdAAAABwEAAA8AAAAAAAAAAAAAAAAATwQA&#10;AGRycy9kb3ducmV2LnhtbFBLBQYAAAAABAAEAPMAAABZBQAAAAA=&#10;" filled="f" strokeweight=".28mm">
                <v:stroke joinstyle="round"/>
              </v:rect>
            </w:pict>
          </mc:Fallback>
        </mc:AlternateContent>
      </w:r>
      <w:r>
        <w:rPr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>постоянное (от 8 до 24 часов в сутки)</w:t>
      </w:r>
    </w:p>
    <w:p w14:paraId="33610ECD" w14:textId="77777777" w:rsidR="00B932F2" w:rsidRDefault="00B932F2" w:rsidP="00B93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18. Виды социальных услуг, предоставляемые в рамках сопровождаемого проживания:</w:t>
      </w:r>
    </w:p>
    <w:tbl>
      <w:tblPr>
        <w:tblW w:w="9420" w:type="dxa"/>
        <w:tblInd w:w="-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1963"/>
        <w:gridCol w:w="1702"/>
        <w:gridCol w:w="1559"/>
        <w:gridCol w:w="1417"/>
        <w:gridCol w:w="1134"/>
        <w:gridCol w:w="1136"/>
      </w:tblGrid>
      <w:tr w:rsidR="00B932F2" w14:paraId="4A4D7CCA" w14:textId="77777777" w:rsidTr="00B932F2">
        <w:trPr>
          <w:trHeight w:val="11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AC9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lastRenderedPageBreak/>
              <w:t>№ п/п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AF5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Наименование услуги и формы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5773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Объем предоставления услуги </w:t>
            </w:r>
            <w:r>
              <w:rPr>
                <w:rFonts w:ascii="Times New Roman" w:hAnsi="Times New Roman"/>
                <w:bCs/>
                <w:sz w:val="28"/>
                <w:szCs w:val="28"/>
                <w:lang w:bidi="hi-IN"/>
              </w:rPr>
              <w:t>за одно посещение,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E0B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  <w:lang w:eastAsia="ru-RU" w:bidi="hi-IN"/>
              </w:rPr>
              <w:t>Периодич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ность предоставления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DC1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Срок предос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 w:bidi="hi-IN"/>
              </w:rPr>
              <w:t xml:space="preserve">тавления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4C9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Исполнитель услуги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AAC0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Отметка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 w:bidi="hi-IN"/>
              </w:rPr>
              <w:t>о выпол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нении</w:t>
            </w:r>
          </w:p>
        </w:tc>
      </w:tr>
      <w:tr w:rsidR="00B932F2" w14:paraId="6E298D7B" w14:textId="77777777" w:rsidTr="00B932F2"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20B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hi-IN"/>
              </w:rPr>
              <w:t>Социально-бытовые услуги</w:t>
            </w:r>
          </w:p>
        </w:tc>
      </w:tr>
      <w:tr w:rsidR="00B932F2" w14:paraId="0546351C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A8E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BF66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9F71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7C3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CB64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63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A27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0FE342D7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204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2AF7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A94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EB8E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D9E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27B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8E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229F4C66" w14:textId="77777777" w:rsidTr="00B932F2"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D912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Социально-психологические услуги</w:t>
            </w:r>
          </w:p>
        </w:tc>
      </w:tr>
      <w:tr w:rsidR="00B932F2" w14:paraId="228E830A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BC1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CDA7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31B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4692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A01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2F78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F6E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5D323BCA" w14:textId="77777777" w:rsidTr="00B932F2">
        <w:trPr>
          <w:trHeight w:val="28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D3ED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0068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4B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06DD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14F8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28EA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630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2B1EC6ED" w14:textId="77777777" w:rsidTr="00B932F2"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A765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Социально-педагогические услуги</w:t>
            </w:r>
          </w:p>
        </w:tc>
      </w:tr>
      <w:tr w:rsidR="00B932F2" w14:paraId="1CC12F77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480A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8E95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D9F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ECD1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E52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4F3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BADB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0E5A5B0D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9BC8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204C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D8E0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E5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17D5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4A7A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D2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7BBAF0BB" w14:textId="77777777" w:rsidTr="00B932F2"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B8F2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Социально-трудовые услуги</w:t>
            </w:r>
          </w:p>
        </w:tc>
      </w:tr>
      <w:tr w:rsidR="00B932F2" w14:paraId="67D7C6A7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2773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47CF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B2A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46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022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651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64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649EC4FC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4BA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82B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FFD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D4F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0875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4C98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36C3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7339D3DC" w14:textId="77777777" w:rsidTr="00B932F2"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7D1D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Социально-правовые услуги</w:t>
            </w:r>
          </w:p>
        </w:tc>
      </w:tr>
      <w:tr w:rsidR="00B932F2" w14:paraId="0A7B353B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85F4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BD3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19B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CFD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BC1E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C4E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B4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775B60F9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BFC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D044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A988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E4D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3D25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0DF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8FB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40A0D881" w14:textId="77777777" w:rsidTr="00B932F2"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2EB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Услуги в целях повышения коммуникативного потенциала</w:t>
            </w:r>
          </w:p>
        </w:tc>
      </w:tr>
      <w:tr w:rsidR="00B932F2" w14:paraId="59A1D38A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A54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7B85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85C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923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418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D2A0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2441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  <w:tr w:rsidR="00B932F2" w14:paraId="5CF9100F" w14:textId="77777777" w:rsidTr="00B932F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2DC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A33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520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B38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6114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F06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C17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</w:tbl>
    <w:p w14:paraId="59EA0A41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hi-IN"/>
        </w:rPr>
      </w:pPr>
    </w:p>
    <w:p w14:paraId="029854A8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С содержанием индивидуальной программы сопровождаемого проживания согласен:</w:t>
      </w:r>
    </w:p>
    <w:p w14:paraId="28F459DE" w14:textId="77777777" w:rsidR="00B932F2" w:rsidRDefault="00B932F2" w:rsidP="00B93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</w:p>
    <w:tbl>
      <w:tblPr>
        <w:tblW w:w="9525" w:type="dxa"/>
        <w:tblInd w:w="-28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5"/>
        <w:gridCol w:w="567"/>
        <w:gridCol w:w="3693"/>
      </w:tblGrid>
      <w:tr w:rsidR="00B932F2" w14:paraId="76C430DD" w14:textId="77777777" w:rsidTr="00B932F2"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87344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ACB79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CBDA5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</w:tr>
      <w:tr w:rsidR="00B932F2" w14:paraId="185F0C34" w14:textId="77777777" w:rsidTr="00B932F2"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38AE4" w14:textId="77777777" w:rsidR="00B932F2" w:rsidRDefault="00B932F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(подпись получателя социальных услуг 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br/>
              <w:t>его законного (уполномоченного) представителя)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4295E" w14:textId="77777777" w:rsidR="00B932F2" w:rsidRDefault="00B932F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F3BB23" w14:textId="77777777" w:rsidR="00B932F2" w:rsidRDefault="00B932F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(расшифровка подписи)</w:t>
            </w:r>
          </w:p>
        </w:tc>
      </w:tr>
    </w:tbl>
    <w:p w14:paraId="1163DC3E" w14:textId="77777777" w:rsidR="00B932F2" w:rsidRDefault="00B932F2" w:rsidP="00B932F2">
      <w:pPr>
        <w:spacing w:after="0" w:line="240" w:lineRule="auto"/>
        <w:ind w:right="3175"/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</w:pPr>
    </w:p>
    <w:p w14:paraId="3F04F696" w14:textId="77777777" w:rsidR="00B932F2" w:rsidRDefault="00B932F2" w:rsidP="00B932F2">
      <w:pPr>
        <w:spacing w:after="0" w:line="240" w:lineRule="auto"/>
        <w:ind w:right="3175"/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</w:pPr>
    </w:p>
    <w:p w14:paraId="3C74BDF2" w14:textId="77777777" w:rsidR="00B932F2" w:rsidRDefault="00B932F2" w:rsidP="00B932F2">
      <w:pPr>
        <w:spacing w:after="0" w:line="240" w:lineRule="auto"/>
        <w:ind w:right="3175"/>
        <w:rPr>
          <w:rFonts w:ascii="Times New Roman" w:eastAsia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Руководитель уполномоченной организации:</w:t>
      </w:r>
    </w:p>
    <w:tbl>
      <w:tblPr>
        <w:tblW w:w="9585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8"/>
        <w:gridCol w:w="568"/>
        <w:gridCol w:w="3683"/>
        <w:gridCol w:w="76"/>
      </w:tblGrid>
      <w:tr w:rsidR="00B932F2" w14:paraId="290EDC11" w14:textId="77777777" w:rsidTr="00B932F2">
        <w:tc>
          <w:tcPr>
            <w:tcW w:w="5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A7C481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569" w:type="dxa"/>
            <w:vAlign w:val="bottom"/>
          </w:tcPr>
          <w:p w14:paraId="702A6FAA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0AAEB1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57" w:type="dxa"/>
          </w:tcPr>
          <w:p w14:paraId="5FDC7F5C" w14:textId="77777777" w:rsidR="00B932F2" w:rsidRDefault="00B932F2">
            <w:pPr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bidi="hi-IN"/>
              </w:rPr>
            </w:pPr>
          </w:p>
        </w:tc>
      </w:tr>
      <w:tr w:rsidR="00B932F2" w14:paraId="51DDF0C6" w14:textId="77777777" w:rsidTr="00B932F2">
        <w:trPr>
          <w:gridAfter w:val="1"/>
          <w:wAfter w:w="57" w:type="dxa"/>
          <w:trHeight w:val="85"/>
        </w:trPr>
        <w:tc>
          <w:tcPr>
            <w:tcW w:w="5270" w:type="dxa"/>
            <w:hideMark/>
          </w:tcPr>
          <w:p w14:paraId="3A1D4461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( подпись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)</w:t>
            </w:r>
          </w:p>
        </w:tc>
        <w:tc>
          <w:tcPr>
            <w:tcW w:w="569" w:type="dxa"/>
          </w:tcPr>
          <w:p w14:paraId="0FD50CAA" w14:textId="77777777" w:rsidR="00B932F2" w:rsidRDefault="00B93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3692" w:type="dxa"/>
            <w:hideMark/>
          </w:tcPr>
          <w:p w14:paraId="7B539DE9" w14:textId="77777777" w:rsidR="00B932F2" w:rsidRDefault="00B93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(расшифровка подписи)</w:t>
            </w:r>
          </w:p>
        </w:tc>
      </w:tr>
    </w:tbl>
    <w:p w14:paraId="4A6AC2F5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14:paraId="7CC60179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14:paraId="5333824E" w14:textId="77777777" w:rsidR="00B932F2" w:rsidRDefault="00B932F2" w:rsidP="00B93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14:paraId="7A1AD435" w14:textId="77777777" w:rsidR="00B932F2" w:rsidRDefault="00B932F2" w:rsidP="00B93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Times New Roman" w:eastAsia="Times New Roman" w:hAnsi="Times New Roman"/>
          <w:sz w:val="24"/>
          <w:szCs w:val="24"/>
          <w:lang w:bidi="hi-IN"/>
        </w:rPr>
        <w:t>_________________</w:t>
      </w:r>
    </w:p>
    <w:p w14:paraId="724BE857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51CE" w14:textId="77777777" w:rsidR="00B932F2" w:rsidRDefault="00B932F2" w:rsidP="00B9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E2B40" w14:textId="77777777" w:rsidR="0054769C" w:rsidRDefault="0054769C"/>
    <w:sectPr w:rsidR="0054769C" w:rsidSect="00A8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698F"/>
    <w:multiLevelType w:val="hybridMultilevel"/>
    <w:tmpl w:val="A6F4494E"/>
    <w:lvl w:ilvl="0" w:tplc="B6B82426">
      <w:start w:val="1"/>
      <w:numFmt w:val="upperRoman"/>
      <w:lvlText w:val="%1."/>
      <w:lvlJc w:val="left"/>
      <w:pPr>
        <w:ind w:left="753" w:hanging="720"/>
      </w:pPr>
      <w:rPr>
        <w:sz w:val="28"/>
      </w:rPr>
    </w:lvl>
    <w:lvl w:ilvl="1" w:tplc="4C164370">
      <w:start w:val="1"/>
      <w:numFmt w:val="lowerLetter"/>
      <w:lvlText w:val="%2."/>
      <w:lvlJc w:val="left"/>
      <w:pPr>
        <w:ind w:left="1113" w:hanging="360"/>
      </w:pPr>
    </w:lvl>
    <w:lvl w:ilvl="2" w:tplc="ACB073E0">
      <w:start w:val="1"/>
      <w:numFmt w:val="lowerRoman"/>
      <w:lvlText w:val="%3."/>
      <w:lvlJc w:val="right"/>
      <w:pPr>
        <w:ind w:left="1833" w:hanging="180"/>
      </w:pPr>
    </w:lvl>
    <w:lvl w:ilvl="3" w:tplc="E7ECF886">
      <w:start w:val="1"/>
      <w:numFmt w:val="decimal"/>
      <w:lvlText w:val="%4."/>
      <w:lvlJc w:val="left"/>
      <w:pPr>
        <w:ind w:left="2553" w:hanging="360"/>
      </w:pPr>
    </w:lvl>
    <w:lvl w:ilvl="4" w:tplc="E594DD2A">
      <w:start w:val="1"/>
      <w:numFmt w:val="lowerLetter"/>
      <w:lvlText w:val="%5."/>
      <w:lvlJc w:val="left"/>
      <w:pPr>
        <w:ind w:left="3273" w:hanging="360"/>
      </w:pPr>
    </w:lvl>
    <w:lvl w:ilvl="5" w:tplc="0D585844">
      <w:start w:val="1"/>
      <w:numFmt w:val="lowerRoman"/>
      <w:lvlText w:val="%6."/>
      <w:lvlJc w:val="right"/>
      <w:pPr>
        <w:ind w:left="3993" w:hanging="180"/>
      </w:pPr>
    </w:lvl>
    <w:lvl w:ilvl="6" w:tplc="B674333E">
      <w:start w:val="1"/>
      <w:numFmt w:val="decimal"/>
      <w:lvlText w:val="%7."/>
      <w:lvlJc w:val="left"/>
      <w:pPr>
        <w:ind w:left="4713" w:hanging="360"/>
      </w:pPr>
    </w:lvl>
    <w:lvl w:ilvl="7" w:tplc="2CCAA5A4">
      <w:start w:val="1"/>
      <w:numFmt w:val="lowerLetter"/>
      <w:lvlText w:val="%8."/>
      <w:lvlJc w:val="left"/>
      <w:pPr>
        <w:ind w:left="5433" w:hanging="360"/>
      </w:pPr>
    </w:lvl>
    <w:lvl w:ilvl="8" w:tplc="254C33AE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6E9A48FB"/>
    <w:multiLevelType w:val="hybridMultilevel"/>
    <w:tmpl w:val="FBA4484C"/>
    <w:lvl w:ilvl="0" w:tplc="0578438A">
      <w:start w:val="1"/>
      <w:numFmt w:val="upperRoman"/>
      <w:lvlText w:val="%1."/>
      <w:lvlJc w:val="left"/>
      <w:pPr>
        <w:ind w:left="1080" w:hanging="720"/>
      </w:pPr>
    </w:lvl>
    <w:lvl w:ilvl="1" w:tplc="8F5E926A">
      <w:start w:val="1"/>
      <w:numFmt w:val="lowerLetter"/>
      <w:lvlText w:val="%2."/>
      <w:lvlJc w:val="left"/>
      <w:pPr>
        <w:ind w:left="1440" w:hanging="360"/>
      </w:pPr>
    </w:lvl>
    <w:lvl w:ilvl="2" w:tplc="62EC500C">
      <w:start w:val="1"/>
      <w:numFmt w:val="lowerRoman"/>
      <w:lvlText w:val="%3."/>
      <w:lvlJc w:val="right"/>
      <w:pPr>
        <w:ind w:left="2160" w:hanging="180"/>
      </w:pPr>
    </w:lvl>
    <w:lvl w:ilvl="3" w:tplc="3E8E3C42">
      <w:start w:val="1"/>
      <w:numFmt w:val="decimal"/>
      <w:lvlText w:val="%4."/>
      <w:lvlJc w:val="left"/>
      <w:pPr>
        <w:ind w:left="2880" w:hanging="360"/>
      </w:pPr>
    </w:lvl>
    <w:lvl w:ilvl="4" w:tplc="1B9A3D9E">
      <w:start w:val="1"/>
      <w:numFmt w:val="lowerLetter"/>
      <w:lvlText w:val="%5."/>
      <w:lvlJc w:val="left"/>
      <w:pPr>
        <w:ind w:left="3600" w:hanging="360"/>
      </w:pPr>
    </w:lvl>
    <w:lvl w:ilvl="5" w:tplc="3C284630">
      <w:start w:val="1"/>
      <w:numFmt w:val="lowerRoman"/>
      <w:lvlText w:val="%6."/>
      <w:lvlJc w:val="right"/>
      <w:pPr>
        <w:ind w:left="4320" w:hanging="180"/>
      </w:pPr>
    </w:lvl>
    <w:lvl w:ilvl="6" w:tplc="16E21A62">
      <w:start w:val="1"/>
      <w:numFmt w:val="decimal"/>
      <w:lvlText w:val="%7."/>
      <w:lvlJc w:val="left"/>
      <w:pPr>
        <w:ind w:left="5040" w:hanging="360"/>
      </w:pPr>
    </w:lvl>
    <w:lvl w:ilvl="7" w:tplc="70F037AA">
      <w:start w:val="1"/>
      <w:numFmt w:val="lowerLetter"/>
      <w:lvlText w:val="%8."/>
      <w:lvlJc w:val="left"/>
      <w:pPr>
        <w:ind w:left="5760" w:hanging="360"/>
      </w:pPr>
    </w:lvl>
    <w:lvl w:ilvl="8" w:tplc="D070FE4C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99279">
    <w:abstractNumId w:val="0"/>
  </w:num>
  <w:num w:numId="2" w16cid:durableId="610166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029802">
    <w:abstractNumId w:val="1"/>
  </w:num>
  <w:num w:numId="4" w16cid:durableId="1841188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3"/>
    <w:rsid w:val="001136C4"/>
    <w:rsid w:val="002A1623"/>
    <w:rsid w:val="0050704D"/>
    <w:rsid w:val="0054769C"/>
    <w:rsid w:val="007A6A84"/>
    <w:rsid w:val="007E4374"/>
    <w:rsid w:val="00A82D61"/>
    <w:rsid w:val="00B932F2"/>
    <w:rsid w:val="00C42544"/>
    <w:rsid w:val="00CD3D03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8D94"/>
  <w15:chartTrackingRefBased/>
  <w15:docId w15:val="{AF4A9D57-A318-445B-987B-21076013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F2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D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D3D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D3D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D3D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D3D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D3D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D3D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D3D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CD3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qFormat/>
    <w:rsid w:val="00CD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qFormat/>
    <w:rsid w:val="00CD3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CD3D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D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3D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sid w:val="00CD3D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3D0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932F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932F2"/>
    <w:rPr>
      <w:color w:val="954F72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B93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qFormat/>
    <w:rsid w:val="00B932F2"/>
    <w:rPr>
      <w:rFonts w:ascii="Consolas" w:hAnsi="Consolas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uiPriority w:val="99"/>
    <w:qFormat/>
    <w:rsid w:val="00B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qFormat/>
    <w:rsid w:val="00B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B932F2"/>
    <w:pPr>
      <w:spacing w:after="0" w:line="240" w:lineRule="auto"/>
      <w:ind w:left="220" w:hanging="220"/>
    </w:pPr>
  </w:style>
  <w:style w:type="paragraph" w:styleId="12">
    <w:name w:val="toc 1"/>
    <w:basedOn w:val="a"/>
    <w:autoRedefine/>
    <w:uiPriority w:val="39"/>
    <w:semiHidden/>
    <w:unhideWhenUsed/>
    <w:qFormat/>
    <w:rsid w:val="00B932F2"/>
    <w:pPr>
      <w:spacing w:after="57"/>
    </w:pPr>
  </w:style>
  <w:style w:type="paragraph" w:styleId="23">
    <w:name w:val="toc 2"/>
    <w:basedOn w:val="a"/>
    <w:autoRedefine/>
    <w:uiPriority w:val="39"/>
    <w:semiHidden/>
    <w:unhideWhenUsed/>
    <w:qFormat/>
    <w:rsid w:val="00B932F2"/>
    <w:pPr>
      <w:spacing w:after="57"/>
      <w:ind w:left="283"/>
    </w:pPr>
  </w:style>
  <w:style w:type="paragraph" w:styleId="31">
    <w:name w:val="toc 3"/>
    <w:basedOn w:val="a"/>
    <w:autoRedefine/>
    <w:uiPriority w:val="39"/>
    <w:semiHidden/>
    <w:unhideWhenUsed/>
    <w:qFormat/>
    <w:rsid w:val="00B932F2"/>
    <w:pPr>
      <w:spacing w:after="57"/>
      <w:ind w:left="567"/>
    </w:pPr>
  </w:style>
  <w:style w:type="paragraph" w:styleId="41">
    <w:name w:val="toc 4"/>
    <w:basedOn w:val="a"/>
    <w:autoRedefine/>
    <w:uiPriority w:val="39"/>
    <w:semiHidden/>
    <w:unhideWhenUsed/>
    <w:qFormat/>
    <w:rsid w:val="00B932F2"/>
    <w:pPr>
      <w:spacing w:after="57"/>
      <w:ind w:left="850"/>
    </w:pPr>
  </w:style>
  <w:style w:type="paragraph" w:styleId="51">
    <w:name w:val="toc 5"/>
    <w:basedOn w:val="a"/>
    <w:autoRedefine/>
    <w:uiPriority w:val="39"/>
    <w:semiHidden/>
    <w:unhideWhenUsed/>
    <w:qFormat/>
    <w:rsid w:val="00B932F2"/>
    <w:pPr>
      <w:spacing w:after="57"/>
      <w:ind w:left="1134"/>
    </w:pPr>
  </w:style>
  <w:style w:type="paragraph" w:styleId="61">
    <w:name w:val="toc 6"/>
    <w:basedOn w:val="a"/>
    <w:autoRedefine/>
    <w:uiPriority w:val="39"/>
    <w:semiHidden/>
    <w:unhideWhenUsed/>
    <w:qFormat/>
    <w:rsid w:val="00B932F2"/>
    <w:pPr>
      <w:spacing w:after="57"/>
      <w:ind w:left="1417"/>
    </w:pPr>
  </w:style>
  <w:style w:type="paragraph" w:styleId="71">
    <w:name w:val="toc 7"/>
    <w:basedOn w:val="a"/>
    <w:autoRedefine/>
    <w:uiPriority w:val="39"/>
    <w:semiHidden/>
    <w:unhideWhenUsed/>
    <w:qFormat/>
    <w:rsid w:val="00B932F2"/>
    <w:pPr>
      <w:spacing w:after="57"/>
      <w:ind w:left="1701"/>
    </w:pPr>
  </w:style>
  <w:style w:type="paragraph" w:styleId="81">
    <w:name w:val="toc 8"/>
    <w:basedOn w:val="a"/>
    <w:autoRedefine/>
    <w:uiPriority w:val="39"/>
    <w:semiHidden/>
    <w:unhideWhenUsed/>
    <w:qFormat/>
    <w:rsid w:val="00B932F2"/>
    <w:pPr>
      <w:spacing w:after="57"/>
      <w:ind w:left="1984"/>
    </w:pPr>
  </w:style>
  <w:style w:type="paragraph" w:styleId="91">
    <w:name w:val="toc 9"/>
    <w:basedOn w:val="a"/>
    <w:autoRedefine/>
    <w:uiPriority w:val="39"/>
    <w:semiHidden/>
    <w:unhideWhenUsed/>
    <w:qFormat/>
    <w:rsid w:val="00B932F2"/>
    <w:pPr>
      <w:spacing w:after="57"/>
      <w:ind w:left="2268"/>
    </w:pPr>
  </w:style>
  <w:style w:type="paragraph" w:styleId="af">
    <w:name w:val="footnote text"/>
    <w:basedOn w:val="a"/>
    <w:link w:val="24"/>
    <w:uiPriority w:val="99"/>
    <w:semiHidden/>
    <w:unhideWhenUsed/>
    <w:qFormat/>
    <w:rsid w:val="00B932F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uiPriority w:val="99"/>
    <w:semiHidden/>
    <w:qFormat/>
    <w:rsid w:val="00B932F2"/>
    <w:rPr>
      <w:kern w:val="0"/>
      <w:sz w:val="20"/>
      <w:szCs w:val="20"/>
      <w14:ligatures w14:val="none"/>
    </w:rPr>
  </w:style>
  <w:style w:type="paragraph" w:styleId="af1">
    <w:name w:val="annotation text"/>
    <w:basedOn w:val="a"/>
    <w:link w:val="13"/>
    <w:uiPriority w:val="99"/>
    <w:semiHidden/>
    <w:unhideWhenUsed/>
    <w:qFormat/>
    <w:rsid w:val="00B932F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uiPriority w:val="99"/>
    <w:semiHidden/>
    <w:qFormat/>
    <w:rsid w:val="00B932F2"/>
    <w:rPr>
      <w:kern w:val="0"/>
      <w:sz w:val="20"/>
      <w:szCs w:val="20"/>
      <w14:ligatures w14:val="none"/>
    </w:rPr>
  </w:style>
  <w:style w:type="paragraph" w:styleId="af3">
    <w:name w:val="header"/>
    <w:basedOn w:val="a"/>
    <w:link w:val="25"/>
    <w:uiPriority w:val="99"/>
    <w:semiHidden/>
    <w:unhideWhenUsed/>
    <w:qFormat/>
    <w:rsid w:val="00B9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uiPriority w:val="99"/>
    <w:semiHidden/>
    <w:qFormat/>
    <w:rsid w:val="00B932F2"/>
    <w:rPr>
      <w:kern w:val="0"/>
      <w14:ligatures w14:val="none"/>
    </w:rPr>
  </w:style>
  <w:style w:type="paragraph" w:styleId="af5">
    <w:name w:val="footer"/>
    <w:basedOn w:val="a"/>
    <w:link w:val="26"/>
    <w:uiPriority w:val="99"/>
    <w:semiHidden/>
    <w:unhideWhenUsed/>
    <w:qFormat/>
    <w:rsid w:val="00B9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uiPriority w:val="99"/>
    <w:semiHidden/>
    <w:qFormat/>
    <w:rsid w:val="00B932F2"/>
    <w:rPr>
      <w:kern w:val="0"/>
      <w14:ligatures w14:val="none"/>
    </w:rPr>
  </w:style>
  <w:style w:type="paragraph" w:styleId="af7">
    <w:name w:val="index heading"/>
    <w:basedOn w:val="a3"/>
    <w:uiPriority w:val="99"/>
    <w:semiHidden/>
    <w:unhideWhenUsed/>
    <w:qFormat/>
    <w:rsid w:val="00B932F2"/>
    <w:pPr>
      <w:keepNext/>
      <w:spacing w:before="240" w:after="120" w:line="256" w:lineRule="auto"/>
      <w:contextualSpacing w:val="0"/>
    </w:pPr>
    <w:rPr>
      <w:rFonts w:ascii="Open Sans" w:eastAsia="NSimSun" w:hAnsi="Open Sans" w:cs="Lohit Devanagari"/>
      <w:spacing w:val="0"/>
      <w:kern w:val="0"/>
      <w:sz w:val="28"/>
      <w:szCs w:val="28"/>
    </w:rPr>
  </w:style>
  <w:style w:type="paragraph" w:styleId="af8">
    <w:name w:val="caption"/>
    <w:basedOn w:val="a"/>
    <w:uiPriority w:val="99"/>
    <w:semiHidden/>
    <w:unhideWhenUsed/>
    <w:qFormat/>
    <w:rsid w:val="00B932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table of figures"/>
    <w:basedOn w:val="a"/>
    <w:uiPriority w:val="99"/>
    <w:semiHidden/>
    <w:unhideWhenUsed/>
    <w:qFormat/>
    <w:rsid w:val="00B932F2"/>
    <w:pPr>
      <w:spacing w:after="0"/>
    </w:pPr>
  </w:style>
  <w:style w:type="paragraph" w:styleId="afa">
    <w:name w:val="endnote text"/>
    <w:basedOn w:val="a"/>
    <w:link w:val="14"/>
    <w:uiPriority w:val="99"/>
    <w:semiHidden/>
    <w:unhideWhenUsed/>
    <w:qFormat/>
    <w:rsid w:val="00B932F2"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basedOn w:val="a0"/>
    <w:uiPriority w:val="99"/>
    <w:semiHidden/>
    <w:qFormat/>
    <w:rsid w:val="00B932F2"/>
    <w:rPr>
      <w:kern w:val="0"/>
      <w:sz w:val="20"/>
      <w:szCs w:val="20"/>
      <w14:ligatures w14:val="none"/>
    </w:rPr>
  </w:style>
  <w:style w:type="paragraph" w:styleId="afc">
    <w:name w:val="Body Text"/>
    <w:basedOn w:val="a"/>
    <w:link w:val="afd"/>
    <w:uiPriority w:val="99"/>
    <w:semiHidden/>
    <w:unhideWhenUsed/>
    <w:qFormat/>
    <w:rsid w:val="00B932F2"/>
    <w:pPr>
      <w:spacing w:after="140" w:line="276" w:lineRule="auto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932F2"/>
    <w:rPr>
      <w:kern w:val="0"/>
      <w14:ligatures w14:val="none"/>
    </w:rPr>
  </w:style>
  <w:style w:type="paragraph" w:styleId="afe">
    <w:name w:val="List"/>
    <w:basedOn w:val="afc"/>
    <w:uiPriority w:val="99"/>
    <w:semiHidden/>
    <w:unhideWhenUsed/>
    <w:qFormat/>
    <w:rsid w:val="00B932F2"/>
    <w:rPr>
      <w:rFonts w:cs="Lohit Devanagari"/>
    </w:rPr>
  </w:style>
  <w:style w:type="paragraph" w:styleId="aff">
    <w:name w:val="Plain Text"/>
    <w:basedOn w:val="a"/>
    <w:link w:val="aff0"/>
    <w:uiPriority w:val="99"/>
    <w:semiHidden/>
    <w:unhideWhenUsed/>
    <w:qFormat/>
    <w:rsid w:val="00B932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semiHidden/>
    <w:rsid w:val="00B932F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1">
    <w:name w:val="annotation subject"/>
    <w:basedOn w:val="af1"/>
    <w:link w:val="15"/>
    <w:uiPriority w:val="99"/>
    <w:semiHidden/>
    <w:unhideWhenUsed/>
    <w:qFormat/>
    <w:rsid w:val="00B932F2"/>
    <w:rPr>
      <w:b/>
      <w:bCs/>
    </w:rPr>
  </w:style>
  <w:style w:type="character" w:customStyle="1" w:styleId="aff2">
    <w:name w:val="Тема примечания Знак"/>
    <w:basedOn w:val="af2"/>
    <w:uiPriority w:val="99"/>
    <w:semiHidden/>
    <w:qFormat/>
    <w:rsid w:val="00B932F2"/>
    <w:rPr>
      <w:b/>
      <w:bCs/>
      <w:kern w:val="0"/>
      <w:sz w:val="20"/>
      <w:szCs w:val="20"/>
      <w14:ligatures w14:val="none"/>
    </w:rPr>
  </w:style>
  <w:style w:type="paragraph" w:styleId="aff3">
    <w:name w:val="Balloon Text"/>
    <w:basedOn w:val="a"/>
    <w:link w:val="16"/>
    <w:uiPriority w:val="99"/>
    <w:semiHidden/>
    <w:unhideWhenUsed/>
    <w:qFormat/>
    <w:rsid w:val="00B9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uiPriority w:val="99"/>
    <w:semiHidden/>
    <w:qFormat/>
    <w:rsid w:val="00B932F2"/>
    <w:rPr>
      <w:rFonts w:ascii="Segoe UI" w:hAnsi="Segoe UI" w:cs="Segoe UI"/>
      <w:kern w:val="0"/>
      <w:sz w:val="18"/>
      <w:szCs w:val="18"/>
      <w14:ligatures w14:val="none"/>
    </w:rPr>
  </w:style>
  <w:style w:type="paragraph" w:styleId="aff5">
    <w:name w:val="No Spacing"/>
    <w:uiPriority w:val="1"/>
    <w:qFormat/>
    <w:rsid w:val="00B932F2"/>
    <w:pPr>
      <w:spacing w:after="0" w:line="240" w:lineRule="auto"/>
    </w:pPr>
    <w:rPr>
      <w:kern w:val="0"/>
      <w14:ligatures w14:val="none"/>
    </w:rPr>
  </w:style>
  <w:style w:type="paragraph" w:styleId="aff6">
    <w:name w:val="TOC Heading"/>
    <w:uiPriority w:val="39"/>
    <w:semiHidden/>
    <w:unhideWhenUsed/>
    <w:qFormat/>
    <w:rsid w:val="00B932F2"/>
    <w:pPr>
      <w:spacing w:after="0" w:line="240" w:lineRule="auto"/>
    </w:pPr>
    <w:rPr>
      <w:kern w:val="0"/>
      <w14:ligatures w14:val="none"/>
    </w:rPr>
  </w:style>
  <w:style w:type="paragraph" w:customStyle="1" w:styleId="caption1">
    <w:name w:val="caption1"/>
    <w:basedOn w:val="a"/>
    <w:uiPriority w:val="99"/>
    <w:qFormat/>
    <w:rsid w:val="00B932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"/>
    <w:uiPriority w:val="99"/>
    <w:qFormat/>
    <w:rsid w:val="00B932F2"/>
    <w:pPr>
      <w:suppressLineNumbers/>
    </w:pPr>
    <w:rPr>
      <w:rFonts w:cs="Lohit Devanagari"/>
    </w:rPr>
  </w:style>
  <w:style w:type="paragraph" w:customStyle="1" w:styleId="pboth">
    <w:name w:val="pboth"/>
    <w:basedOn w:val="a"/>
    <w:uiPriority w:val="99"/>
    <w:qFormat/>
    <w:rsid w:val="00B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Колонтитул"/>
    <w:basedOn w:val="a"/>
    <w:uiPriority w:val="99"/>
    <w:qFormat/>
    <w:rsid w:val="00B932F2"/>
  </w:style>
  <w:style w:type="paragraph" w:customStyle="1" w:styleId="ConsPlusNormal">
    <w:name w:val="ConsPlusNormal"/>
    <w:uiPriority w:val="99"/>
    <w:qFormat/>
    <w:rsid w:val="00B932F2"/>
    <w:pPr>
      <w:widowControl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8">
    <w:name w:val="Знак"/>
    <w:basedOn w:val="a"/>
    <w:uiPriority w:val="99"/>
    <w:qFormat/>
    <w:rsid w:val="00B932F2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B932F2"/>
    <w:pPr>
      <w:widowControl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character" w:styleId="aff9">
    <w:name w:val="footnote reference"/>
    <w:semiHidden/>
    <w:unhideWhenUsed/>
    <w:rsid w:val="00B932F2"/>
    <w:rPr>
      <w:vertAlign w:val="superscript"/>
    </w:rPr>
  </w:style>
  <w:style w:type="character" w:styleId="affa">
    <w:name w:val="annotation reference"/>
    <w:basedOn w:val="a0"/>
    <w:uiPriority w:val="99"/>
    <w:semiHidden/>
    <w:unhideWhenUsed/>
    <w:qFormat/>
    <w:rsid w:val="00B932F2"/>
    <w:rPr>
      <w:sz w:val="16"/>
      <w:szCs w:val="16"/>
    </w:rPr>
  </w:style>
  <w:style w:type="character" w:styleId="affb">
    <w:name w:val="endnote reference"/>
    <w:semiHidden/>
    <w:unhideWhenUsed/>
    <w:rsid w:val="00B932F2"/>
    <w:rPr>
      <w:vertAlign w:val="superscript"/>
    </w:rPr>
  </w:style>
  <w:style w:type="character" w:customStyle="1" w:styleId="Heading3Char">
    <w:name w:val="Heading 3 Char"/>
    <w:basedOn w:val="a0"/>
    <w:uiPriority w:val="9"/>
    <w:qFormat/>
    <w:rsid w:val="00B932F2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B932F2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B932F2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B932F2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B932F2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B932F2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B932F2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B932F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B932F2"/>
    <w:rPr>
      <w:sz w:val="24"/>
      <w:szCs w:val="24"/>
    </w:rPr>
  </w:style>
  <w:style w:type="character" w:customStyle="1" w:styleId="QuoteChar">
    <w:name w:val="Quote Char"/>
    <w:uiPriority w:val="29"/>
    <w:qFormat/>
    <w:rsid w:val="00B932F2"/>
    <w:rPr>
      <w:i/>
      <w:iCs w:val="0"/>
    </w:rPr>
  </w:style>
  <w:style w:type="character" w:customStyle="1" w:styleId="IntenseQuoteChar">
    <w:name w:val="Intense Quote Char"/>
    <w:uiPriority w:val="30"/>
    <w:qFormat/>
    <w:rsid w:val="00B932F2"/>
    <w:rPr>
      <w:i/>
      <w:iCs w:val="0"/>
    </w:rPr>
  </w:style>
  <w:style w:type="character" w:customStyle="1" w:styleId="HeaderChar">
    <w:name w:val="Header Char"/>
    <w:basedOn w:val="a0"/>
    <w:uiPriority w:val="99"/>
    <w:qFormat/>
    <w:rsid w:val="00B932F2"/>
  </w:style>
  <w:style w:type="character" w:customStyle="1" w:styleId="CaptionChar">
    <w:name w:val="Caption Char"/>
    <w:uiPriority w:val="99"/>
    <w:qFormat/>
    <w:rsid w:val="00B932F2"/>
  </w:style>
  <w:style w:type="character" w:customStyle="1" w:styleId="FootnoteTextChar">
    <w:name w:val="Footnote Text Char"/>
    <w:uiPriority w:val="99"/>
    <w:qFormat/>
    <w:rsid w:val="00B932F2"/>
    <w:rPr>
      <w:sz w:val="18"/>
    </w:rPr>
  </w:style>
  <w:style w:type="character" w:customStyle="1" w:styleId="EndnoteTextChar">
    <w:name w:val="Endnote Text Char"/>
    <w:uiPriority w:val="99"/>
    <w:qFormat/>
    <w:rsid w:val="00B932F2"/>
    <w:rPr>
      <w:sz w:val="20"/>
    </w:rPr>
  </w:style>
  <w:style w:type="character" w:customStyle="1" w:styleId="Heading1Char">
    <w:name w:val="Heading 1 Char"/>
    <w:basedOn w:val="a0"/>
    <w:uiPriority w:val="9"/>
    <w:qFormat/>
    <w:rsid w:val="00B932F2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B932F2"/>
    <w:rPr>
      <w:rFonts w:ascii="Arial" w:eastAsia="Arial" w:hAnsi="Arial" w:cs="Arial" w:hint="default"/>
      <w:sz w:val="34"/>
    </w:rPr>
  </w:style>
  <w:style w:type="character" w:customStyle="1" w:styleId="17">
    <w:name w:val="Верхний колонтитул Знак1"/>
    <w:basedOn w:val="a0"/>
    <w:uiPriority w:val="99"/>
    <w:qFormat/>
    <w:rsid w:val="00B932F2"/>
  </w:style>
  <w:style w:type="character" w:customStyle="1" w:styleId="FooterChar">
    <w:name w:val="Footer Char"/>
    <w:basedOn w:val="a0"/>
    <w:uiPriority w:val="99"/>
    <w:qFormat/>
    <w:rsid w:val="00B932F2"/>
  </w:style>
  <w:style w:type="character" w:customStyle="1" w:styleId="18">
    <w:name w:val="Нижний колонтитул Знак1"/>
    <w:uiPriority w:val="99"/>
    <w:qFormat/>
    <w:rsid w:val="00B932F2"/>
  </w:style>
  <w:style w:type="character" w:customStyle="1" w:styleId="19">
    <w:name w:val="Текст сноски Знак1"/>
    <w:uiPriority w:val="99"/>
    <w:qFormat/>
    <w:rsid w:val="00B932F2"/>
    <w:rPr>
      <w:sz w:val="18"/>
    </w:rPr>
  </w:style>
  <w:style w:type="character" w:customStyle="1" w:styleId="affc">
    <w:name w:val="Символ концевой сноски"/>
    <w:uiPriority w:val="99"/>
    <w:semiHidden/>
    <w:qFormat/>
    <w:rsid w:val="00B932F2"/>
    <w:rPr>
      <w:vertAlign w:val="superscript"/>
    </w:rPr>
  </w:style>
  <w:style w:type="character" w:customStyle="1" w:styleId="affd">
    <w:name w:val="Символ сноски"/>
    <w:uiPriority w:val="99"/>
    <w:semiHidden/>
    <w:qFormat/>
    <w:rsid w:val="00B932F2"/>
    <w:rPr>
      <w:vertAlign w:val="superscript"/>
    </w:rPr>
  </w:style>
  <w:style w:type="character" w:customStyle="1" w:styleId="1a">
    <w:name w:val="Заголовок Знак1"/>
    <w:basedOn w:val="a0"/>
    <w:uiPriority w:val="99"/>
    <w:locked/>
    <w:rsid w:val="00B932F2"/>
    <w:rPr>
      <w:rFonts w:ascii="Open Sans" w:eastAsia="NSimSun" w:hAnsi="Open Sans" w:cs="Lohit Devanagari"/>
      <w:kern w:val="0"/>
      <w:sz w:val="28"/>
      <w:szCs w:val="28"/>
      <w14:ligatures w14:val="none"/>
    </w:rPr>
  </w:style>
  <w:style w:type="character" w:customStyle="1" w:styleId="1b">
    <w:name w:val="Подзаголовок Знак1"/>
    <w:basedOn w:val="a0"/>
    <w:uiPriority w:val="11"/>
    <w:locked/>
    <w:rsid w:val="00B932F2"/>
    <w:rPr>
      <w:kern w:val="0"/>
      <w:sz w:val="24"/>
      <w:szCs w:val="24"/>
      <w14:ligatures w14:val="none"/>
    </w:rPr>
  </w:style>
  <w:style w:type="character" w:customStyle="1" w:styleId="210">
    <w:name w:val="Цитата 2 Знак1"/>
    <w:basedOn w:val="a0"/>
    <w:uiPriority w:val="29"/>
    <w:locked/>
    <w:rsid w:val="00B932F2"/>
    <w:rPr>
      <w:i/>
      <w:kern w:val="0"/>
      <w14:ligatures w14:val="none"/>
    </w:rPr>
  </w:style>
  <w:style w:type="character" w:customStyle="1" w:styleId="1c">
    <w:name w:val="Выделенная цитата Знак1"/>
    <w:basedOn w:val="a0"/>
    <w:uiPriority w:val="30"/>
    <w:locked/>
    <w:rsid w:val="00B932F2"/>
    <w:rPr>
      <w:i/>
      <w:kern w:val="0"/>
      <w:shd w:val="clear" w:color="auto" w:fill="F2F2F2"/>
      <w14:ligatures w14:val="none"/>
    </w:rPr>
  </w:style>
  <w:style w:type="character" w:customStyle="1" w:styleId="14">
    <w:name w:val="Текст концевой сноски Знак1"/>
    <w:basedOn w:val="a0"/>
    <w:link w:val="afa"/>
    <w:uiPriority w:val="99"/>
    <w:semiHidden/>
    <w:locked/>
    <w:rsid w:val="00B932F2"/>
    <w:rPr>
      <w:kern w:val="0"/>
      <w:sz w:val="20"/>
      <w14:ligatures w14:val="none"/>
    </w:rPr>
  </w:style>
  <w:style w:type="character" w:customStyle="1" w:styleId="24">
    <w:name w:val="Текст сноски Знак2"/>
    <w:basedOn w:val="a0"/>
    <w:link w:val="af"/>
    <w:uiPriority w:val="99"/>
    <w:semiHidden/>
    <w:locked/>
    <w:rsid w:val="00B932F2"/>
    <w:rPr>
      <w:kern w:val="0"/>
      <w:sz w:val="20"/>
      <w:szCs w:val="20"/>
      <w14:ligatures w14:val="none"/>
    </w:rPr>
  </w:style>
  <w:style w:type="character" w:customStyle="1" w:styleId="25">
    <w:name w:val="Верхний колонтитул Знак2"/>
    <w:basedOn w:val="a0"/>
    <w:link w:val="af3"/>
    <w:uiPriority w:val="99"/>
    <w:semiHidden/>
    <w:locked/>
    <w:rsid w:val="00B932F2"/>
    <w:rPr>
      <w:kern w:val="0"/>
      <w14:ligatures w14:val="none"/>
    </w:rPr>
  </w:style>
  <w:style w:type="character" w:customStyle="1" w:styleId="26">
    <w:name w:val="Нижний колонтитул Знак2"/>
    <w:basedOn w:val="a0"/>
    <w:link w:val="af5"/>
    <w:uiPriority w:val="99"/>
    <w:semiHidden/>
    <w:locked/>
    <w:rsid w:val="00B932F2"/>
    <w:rPr>
      <w:kern w:val="0"/>
      <w14:ligatures w14:val="none"/>
    </w:rPr>
  </w:style>
  <w:style w:type="character" w:customStyle="1" w:styleId="16">
    <w:name w:val="Текст выноски Знак1"/>
    <w:basedOn w:val="a0"/>
    <w:link w:val="aff3"/>
    <w:uiPriority w:val="99"/>
    <w:semiHidden/>
    <w:locked/>
    <w:rsid w:val="00B932F2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13">
    <w:name w:val="Текст примечания Знак1"/>
    <w:basedOn w:val="a0"/>
    <w:link w:val="af1"/>
    <w:uiPriority w:val="99"/>
    <w:semiHidden/>
    <w:locked/>
    <w:rsid w:val="00B932F2"/>
    <w:rPr>
      <w:kern w:val="0"/>
      <w:sz w:val="20"/>
      <w:szCs w:val="20"/>
      <w14:ligatures w14:val="none"/>
    </w:rPr>
  </w:style>
  <w:style w:type="character" w:customStyle="1" w:styleId="15">
    <w:name w:val="Тема примечания Знак1"/>
    <w:basedOn w:val="13"/>
    <w:link w:val="aff1"/>
    <w:uiPriority w:val="99"/>
    <w:semiHidden/>
    <w:locked/>
    <w:rsid w:val="00B932F2"/>
    <w:rPr>
      <w:b/>
      <w:bCs/>
      <w:kern w:val="0"/>
      <w:sz w:val="20"/>
      <w:szCs w:val="20"/>
      <w14:ligatures w14:val="none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B932F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ffe">
    <w:name w:val="Table Grid"/>
    <w:uiPriority w:val="59"/>
    <w:rsid w:val="00B932F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Plain Table 1"/>
    <w:uiPriority w:val="59"/>
    <w:rsid w:val="00B932F2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  <w:szCs w:val="22"/>
      </w:rPr>
    </w:tblStylePr>
    <w:tblStylePr w:type="lastRow">
      <w:rPr>
        <w:b/>
        <w:sz w:val="22"/>
        <w:szCs w:val="22"/>
      </w:r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styleId="27">
    <w:name w:val="Plain Table 2"/>
    <w:uiPriority w:val="59"/>
    <w:rsid w:val="00B932F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  <w:szCs w:val="22"/>
      </w:r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styleId="42">
    <w:name w:val="Plain Table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styleId="52">
    <w:name w:val="Plain Table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styleId="-1">
    <w:name w:val="Grid Table 1 Light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b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styleId="-7">
    <w:name w:val="Grid Table 7 Colorful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styleId="-10">
    <w:name w:val="List Table 1 Light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  <w:szCs w:val="22"/>
      </w:rPr>
    </w:tblStylePr>
  </w:style>
  <w:style w:type="table" w:styleId="-70">
    <w:name w:val="List Table 7 Colorful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uiPriority w:val="59"/>
    <w:rsid w:val="00B932F2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-Accent1">
    <w:name w:val="Grid Table 2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1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FFC000" w:themeColor="accent4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b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b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b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b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b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b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auto"/>
      </w:tcPr>
    </w:tblStylePr>
    <w:tblStylePr w:type="lastCol">
      <w:rPr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auto"/>
      </w:tcPr>
    </w:tblStylePr>
    <w:tblStylePr w:type="lastCol">
      <w:rPr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auto"/>
      </w:tcPr>
    </w:tblStylePr>
    <w:tblStylePr w:type="lastCol">
      <w:rPr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  <w:szCs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auto"/>
      </w:tcPr>
    </w:tblStylePr>
    <w:tblStylePr w:type="lastCol">
      <w:rPr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  <w:szCs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auto"/>
      </w:tcPr>
    </w:tblStylePr>
    <w:tblStylePr w:type="lastCol">
      <w:rPr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ED7D31" w:themeColor="accent2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ED7D31" w:themeColor="accent2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FFC000" w:themeColor="accent4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FFC000" w:themeColor="accent4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5B9BD5" w:themeColor="accent5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5B9BD5" w:themeColor="accent5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tc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firstCol">
      <w:rPr>
        <w:b/>
        <w:sz w:val="22"/>
        <w:szCs w:val="22"/>
      </w:rPr>
    </w:tblStylePr>
    <w:tblStylePr w:type="lastCol">
      <w:rPr>
        <w:b/>
        <w:sz w:val="22"/>
        <w:szCs w:val="22"/>
      </w:rPr>
    </w:tblStylePr>
    <w:tblStylePr w:type="band1Vert">
      <w:rPr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-Accent1">
    <w:name w:val="List Table 4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auto"/>
      </w:tcPr>
    </w:tblStylePr>
    <w:tblStylePr w:type="lastCol">
      <w:rPr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auto"/>
      </w:tcPr>
    </w:tblStylePr>
    <w:tblStylePr w:type="lastCol">
      <w:rPr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auto"/>
      </w:tcPr>
    </w:tblStylePr>
    <w:tblStylePr w:type="lastCol">
      <w:rPr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auto"/>
      </w:tcPr>
    </w:tblStylePr>
    <w:tblStylePr w:type="lastCol">
      <w:rPr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auto"/>
      </w:tcPr>
    </w:tblStylePr>
    <w:tblStylePr w:type="lastCol">
      <w:rPr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rsid w:val="00B932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  <w:szCs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  <w:szCs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e">
    <w:name w:val="Сетка таблицы1"/>
    <w:basedOn w:val="a1"/>
    <w:uiPriority w:val="39"/>
    <w:rsid w:val="00B93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9480</Words>
  <Characters>54042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2025-01-21T11:39:00Z</dcterms:created>
  <dcterms:modified xsi:type="dcterms:W3CDTF">2025-01-21T11:51:00Z</dcterms:modified>
</cp:coreProperties>
</file>