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E0B1E" w14:textId="77777777" w:rsidR="00862E09" w:rsidRPr="00862E09" w:rsidRDefault="00862E09" w:rsidP="00862E09">
      <w:pPr>
        <w:spacing w:after="0" w:line="240" w:lineRule="auto"/>
        <w:ind w:firstLine="567"/>
        <w:jc w:val="center"/>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Коллективный договор государственного бюджетного учреждения социального обслуживания «</w:t>
      </w:r>
      <w:proofErr w:type="gramStart"/>
      <w:r w:rsidRPr="00862E09">
        <w:rPr>
          <w:rFonts w:ascii="Times New Roman" w:eastAsia="Times New Roman" w:hAnsi="Times New Roman" w:cs="Times New Roman"/>
          <w:kern w:val="0"/>
          <w:sz w:val="28"/>
          <w:szCs w:val="24"/>
          <w:lang w:eastAsia="ru-RU"/>
          <w14:ligatures w14:val="none"/>
        </w:rPr>
        <w:t>Минераловодский  комплексный</w:t>
      </w:r>
      <w:proofErr w:type="gramEnd"/>
      <w:r w:rsidRPr="00862E09">
        <w:rPr>
          <w:rFonts w:ascii="Times New Roman" w:eastAsia="Times New Roman" w:hAnsi="Times New Roman" w:cs="Times New Roman"/>
          <w:kern w:val="0"/>
          <w:sz w:val="28"/>
          <w:szCs w:val="24"/>
          <w:lang w:eastAsia="ru-RU"/>
          <w14:ligatures w14:val="none"/>
        </w:rPr>
        <w:t xml:space="preserve"> центр социального обслуживания населения»</w:t>
      </w:r>
    </w:p>
    <w:p w14:paraId="1C4D4D7A"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b/>
          <w:kern w:val="0"/>
          <w:sz w:val="28"/>
          <w:szCs w:val="20"/>
          <w:lang w:eastAsia="ar-SA"/>
          <w14:ligatures w14:val="none"/>
        </w:rPr>
      </w:pPr>
      <w:r w:rsidRPr="00862E09">
        <w:rPr>
          <w:rFonts w:ascii="Arial" w:eastAsia="Times New Roman" w:hAnsi="Arial" w:cs="Arial"/>
          <w:kern w:val="0"/>
          <w:sz w:val="28"/>
          <w:szCs w:val="20"/>
          <w:lang w:eastAsia="ar-SA"/>
          <w14:ligatures w14:val="none"/>
        </w:rPr>
        <w:t xml:space="preserve">                                      </w:t>
      </w:r>
      <w:r w:rsidRPr="00862E09">
        <w:rPr>
          <w:rFonts w:ascii="Times New Roman" w:eastAsia="Times New Roman" w:hAnsi="Times New Roman" w:cs="Times New Roman"/>
          <w:kern w:val="0"/>
          <w:sz w:val="28"/>
          <w:szCs w:val="20"/>
          <w:lang w:eastAsia="ar-SA"/>
          <w14:ligatures w14:val="none"/>
        </w:rPr>
        <w:t>на 2026 г. – 2028 г.</w:t>
      </w:r>
    </w:p>
    <w:tbl>
      <w:tblPr>
        <w:tblW w:w="0" w:type="auto"/>
        <w:tblLayout w:type="fixed"/>
        <w:tblLook w:val="04A0" w:firstRow="1" w:lastRow="0" w:firstColumn="1" w:lastColumn="0" w:noHBand="0" w:noVBand="1"/>
      </w:tblPr>
      <w:tblGrid>
        <w:gridCol w:w="8330"/>
        <w:gridCol w:w="950"/>
      </w:tblGrid>
      <w:tr w:rsidR="00862E09" w:rsidRPr="00862E09" w14:paraId="5BD2B972" w14:textId="77777777" w:rsidTr="00392597">
        <w:tc>
          <w:tcPr>
            <w:tcW w:w="8330" w:type="dxa"/>
            <w:vAlign w:val="center"/>
            <w:hideMark/>
          </w:tcPr>
          <w:p w14:paraId="5CA1F10C" w14:textId="77777777" w:rsidR="00862E09" w:rsidRPr="00862E09" w:rsidRDefault="00862E09" w:rsidP="00862E09">
            <w:pPr>
              <w:widowControl w:val="0"/>
              <w:suppressAutoHyphens/>
              <w:spacing w:before="120" w:line="240" w:lineRule="auto"/>
              <w:rPr>
                <w:rFonts w:ascii="Times New Roman" w:eastAsia="Times New Roman" w:hAnsi="Times New Roman" w:cs="Times New Roman"/>
                <w:b/>
                <w:kern w:val="0"/>
                <w:sz w:val="28"/>
                <w:szCs w:val="20"/>
                <w:lang w:eastAsia="ar-SA"/>
                <w14:ligatures w14:val="none"/>
              </w:rPr>
            </w:pPr>
          </w:p>
          <w:p w14:paraId="4BA94E3F" w14:textId="77777777" w:rsidR="00862E09" w:rsidRPr="00862E09" w:rsidRDefault="00862E09" w:rsidP="00862E09">
            <w:pPr>
              <w:widowControl w:val="0"/>
              <w:suppressAutoHyphens/>
              <w:spacing w:before="120" w:line="240" w:lineRule="auto"/>
              <w:rPr>
                <w:rFonts w:ascii="Times New Roman" w:eastAsia="Times New Roman" w:hAnsi="Times New Roman" w:cs="Times New Roman"/>
                <w:b/>
                <w:kern w:val="0"/>
                <w:sz w:val="28"/>
                <w:szCs w:val="20"/>
                <w:lang w:eastAsia="ar-SA"/>
                <w14:ligatures w14:val="none"/>
              </w:rPr>
            </w:pPr>
            <w:r w:rsidRPr="00862E09">
              <w:rPr>
                <w:rFonts w:ascii="Times New Roman" w:eastAsia="Times New Roman" w:hAnsi="Times New Roman" w:cs="Times New Roman"/>
                <w:b/>
                <w:kern w:val="0"/>
                <w:sz w:val="28"/>
                <w:szCs w:val="20"/>
                <w:lang w:eastAsia="ar-SA"/>
                <w14:ligatures w14:val="none"/>
              </w:rPr>
              <w:t>Содержание</w:t>
            </w:r>
          </w:p>
        </w:tc>
        <w:tc>
          <w:tcPr>
            <w:tcW w:w="950" w:type="dxa"/>
            <w:vAlign w:val="center"/>
            <w:hideMark/>
          </w:tcPr>
          <w:p w14:paraId="392BAE83" w14:textId="77777777" w:rsidR="00862E09" w:rsidRPr="00862E09" w:rsidRDefault="00862E09" w:rsidP="00862E09">
            <w:pPr>
              <w:widowControl w:val="0"/>
              <w:suppressAutoHyphens/>
              <w:spacing w:before="12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b/>
                <w:kern w:val="0"/>
                <w:sz w:val="28"/>
                <w:szCs w:val="20"/>
                <w:lang w:eastAsia="ar-SA"/>
                <w14:ligatures w14:val="none"/>
              </w:rPr>
              <w:t>Стр.</w:t>
            </w:r>
          </w:p>
        </w:tc>
      </w:tr>
      <w:tr w:rsidR="00862E09" w:rsidRPr="00862E09" w14:paraId="02782873" w14:textId="77777777" w:rsidTr="00392597">
        <w:trPr>
          <w:trHeight w:val="451"/>
        </w:trPr>
        <w:tc>
          <w:tcPr>
            <w:tcW w:w="8330" w:type="dxa"/>
            <w:vAlign w:val="center"/>
            <w:hideMark/>
          </w:tcPr>
          <w:p w14:paraId="3E212CCC"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1. Общие положения ……………………………………</w:t>
            </w:r>
            <w:proofErr w:type="gramStart"/>
            <w:r w:rsidRPr="00862E09">
              <w:rPr>
                <w:rFonts w:ascii="Times New Roman" w:eastAsia="Times New Roman" w:hAnsi="Times New Roman" w:cs="Times New Roman"/>
                <w:kern w:val="0"/>
                <w:sz w:val="28"/>
                <w:szCs w:val="20"/>
                <w:lang w:eastAsia="ar-SA"/>
                <w14:ligatures w14:val="none"/>
              </w:rPr>
              <w:t>…….</w:t>
            </w:r>
            <w:proofErr w:type="gramEnd"/>
            <w:r w:rsidRPr="00862E09">
              <w:rPr>
                <w:rFonts w:ascii="Times New Roman" w:eastAsia="Times New Roman" w:hAnsi="Times New Roman" w:cs="Times New Roman"/>
                <w:kern w:val="0"/>
                <w:sz w:val="28"/>
                <w:szCs w:val="20"/>
                <w:lang w:eastAsia="ar-SA"/>
                <w14:ligatures w14:val="none"/>
              </w:rPr>
              <w:t xml:space="preserve">.                                                                                                         </w:t>
            </w:r>
          </w:p>
        </w:tc>
        <w:tc>
          <w:tcPr>
            <w:tcW w:w="950" w:type="dxa"/>
            <w:vAlign w:val="center"/>
            <w:hideMark/>
          </w:tcPr>
          <w:p w14:paraId="19C0548B"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3</w:t>
            </w:r>
          </w:p>
        </w:tc>
      </w:tr>
      <w:tr w:rsidR="00862E09" w:rsidRPr="00862E09" w14:paraId="1B622385" w14:textId="77777777" w:rsidTr="00392597">
        <w:trPr>
          <w:trHeight w:val="451"/>
        </w:trPr>
        <w:tc>
          <w:tcPr>
            <w:tcW w:w="8330" w:type="dxa"/>
            <w:vAlign w:val="center"/>
            <w:hideMark/>
          </w:tcPr>
          <w:p w14:paraId="56B46FFC"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2. Трудовые отношения и обеспечение занятости…………...</w:t>
            </w:r>
          </w:p>
        </w:tc>
        <w:tc>
          <w:tcPr>
            <w:tcW w:w="950" w:type="dxa"/>
            <w:vAlign w:val="center"/>
            <w:hideMark/>
          </w:tcPr>
          <w:p w14:paraId="6338F6D5"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6</w:t>
            </w:r>
          </w:p>
        </w:tc>
      </w:tr>
      <w:tr w:rsidR="00862E09" w:rsidRPr="00862E09" w14:paraId="3EF4EC81" w14:textId="77777777" w:rsidTr="00392597">
        <w:trPr>
          <w:trHeight w:val="451"/>
        </w:trPr>
        <w:tc>
          <w:tcPr>
            <w:tcW w:w="8330" w:type="dxa"/>
            <w:vAlign w:val="center"/>
            <w:hideMark/>
          </w:tcPr>
          <w:p w14:paraId="1EF96C80"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3.  Рабочее время…………………………………………</w:t>
            </w:r>
            <w:proofErr w:type="gramStart"/>
            <w:r w:rsidRPr="00862E09">
              <w:rPr>
                <w:rFonts w:ascii="Times New Roman" w:eastAsia="Times New Roman" w:hAnsi="Times New Roman" w:cs="Times New Roman"/>
                <w:kern w:val="0"/>
                <w:sz w:val="28"/>
                <w:szCs w:val="20"/>
                <w:lang w:eastAsia="ar-SA"/>
                <w14:ligatures w14:val="none"/>
              </w:rPr>
              <w:t>…….</w:t>
            </w:r>
            <w:proofErr w:type="gramEnd"/>
          </w:p>
        </w:tc>
        <w:tc>
          <w:tcPr>
            <w:tcW w:w="950" w:type="dxa"/>
            <w:vAlign w:val="center"/>
            <w:hideMark/>
          </w:tcPr>
          <w:p w14:paraId="61C43367"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14</w:t>
            </w:r>
          </w:p>
        </w:tc>
      </w:tr>
      <w:tr w:rsidR="00862E09" w:rsidRPr="00862E09" w14:paraId="6D70F954" w14:textId="77777777" w:rsidTr="00392597">
        <w:trPr>
          <w:trHeight w:val="451"/>
        </w:trPr>
        <w:tc>
          <w:tcPr>
            <w:tcW w:w="8330" w:type="dxa"/>
            <w:vAlign w:val="center"/>
            <w:hideMark/>
          </w:tcPr>
          <w:p w14:paraId="5521F4E4"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4.  Время отдыха…………………………………………</w:t>
            </w:r>
            <w:proofErr w:type="gramStart"/>
            <w:r w:rsidRPr="00862E09">
              <w:rPr>
                <w:rFonts w:ascii="Times New Roman" w:eastAsia="Times New Roman" w:hAnsi="Times New Roman" w:cs="Times New Roman"/>
                <w:kern w:val="0"/>
                <w:sz w:val="28"/>
                <w:szCs w:val="20"/>
                <w:lang w:eastAsia="ar-SA"/>
                <w14:ligatures w14:val="none"/>
              </w:rPr>
              <w:t>…….</w:t>
            </w:r>
            <w:proofErr w:type="gramEnd"/>
          </w:p>
        </w:tc>
        <w:tc>
          <w:tcPr>
            <w:tcW w:w="950" w:type="dxa"/>
            <w:vAlign w:val="center"/>
            <w:hideMark/>
          </w:tcPr>
          <w:p w14:paraId="12BCBB7A"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24</w:t>
            </w:r>
          </w:p>
        </w:tc>
      </w:tr>
      <w:tr w:rsidR="00862E09" w:rsidRPr="00862E09" w14:paraId="46C9F8EC" w14:textId="77777777" w:rsidTr="00392597">
        <w:trPr>
          <w:trHeight w:val="654"/>
        </w:trPr>
        <w:tc>
          <w:tcPr>
            <w:tcW w:w="8330" w:type="dxa"/>
            <w:vAlign w:val="center"/>
            <w:hideMark/>
          </w:tcPr>
          <w:p w14:paraId="221A0CB2" w14:textId="77777777" w:rsidR="00862E09" w:rsidRPr="00862E09" w:rsidRDefault="00862E09" w:rsidP="00862E09">
            <w:pPr>
              <w:spacing w:after="0" w:line="240" w:lineRule="auto"/>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Раздел 5. Оплата труда………………</w:t>
            </w:r>
            <w:proofErr w:type="gramStart"/>
            <w:r w:rsidRPr="00862E09">
              <w:rPr>
                <w:rFonts w:ascii="Times New Roman" w:eastAsia="Times New Roman" w:hAnsi="Times New Roman" w:cs="Times New Roman"/>
                <w:kern w:val="0"/>
                <w:sz w:val="28"/>
                <w:szCs w:val="24"/>
                <w:lang w:eastAsia="ru-RU"/>
                <w14:ligatures w14:val="none"/>
              </w:rPr>
              <w:t>…....</w:t>
            </w:r>
            <w:proofErr w:type="gramEnd"/>
            <w:r w:rsidRPr="00862E09">
              <w:rPr>
                <w:rFonts w:ascii="Times New Roman" w:eastAsia="Times New Roman" w:hAnsi="Times New Roman" w:cs="Times New Roman"/>
                <w:kern w:val="0"/>
                <w:sz w:val="28"/>
                <w:szCs w:val="24"/>
                <w:lang w:eastAsia="ru-RU"/>
                <w14:ligatures w14:val="none"/>
              </w:rPr>
              <w:t xml:space="preserve">……………………………                                         </w:t>
            </w:r>
          </w:p>
        </w:tc>
        <w:tc>
          <w:tcPr>
            <w:tcW w:w="950" w:type="dxa"/>
            <w:vAlign w:val="center"/>
            <w:hideMark/>
          </w:tcPr>
          <w:p w14:paraId="5C65C1D5"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30</w:t>
            </w:r>
          </w:p>
        </w:tc>
      </w:tr>
      <w:tr w:rsidR="00862E09" w:rsidRPr="00862E09" w14:paraId="6C555421" w14:textId="77777777" w:rsidTr="00392597">
        <w:trPr>
          <w:trHeight w:val="399"/>
        </w:trPr>
        <w:tc>
          <w:tcPr>
            <w:tcW w:w="8330" w:type="dxa"/>
            <w:vAlign w:val="center"/>
            <w:hideMark/>
          </w:tcPr>
          <w:p w14:paraId="4D5F48D4"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6. Условия и охрана труда………………………………</w:t>
            </w:r>
            <w:proofErr w:type="gramStart"/>
            <w:r w:rsidRPr="00862E09">
              <w:rPr>
                <w:rFonts w:ascii="Times New Roman" w:eastAsia="Times New Roman" w:hAnsi="Times New Roman" w:cs="Times New Roman"/>
                <w:kern w:val="0"/>
                <w:sz w:val="28"/>
                <w:szCs w:val="20"/>
                <w:lang w:eastAsia="ar-SA"/>
                <w14:ligatures w14:val="none"/>
              </w:rPr>
              <w:t>…….</w:t>
            </w:r>
            <w:proofErr w:type="gramEnd"/>
            <w:r w:rsidRPr="00862E09">
              <w:rPr>
                <w:rFonts w:ascii="Times New Roman" w:eastAsia="Times New Roman" w:hAnsi="Times New Roman" w:cs="Times New Roman"/>
                <w:kern w:val="0"/>
                <w:sz w:val="28"/>
                <w:szCs w:val="20"/>
                <w:lang w:eastAsia="ar-SA"/>
                <w14:ligatures w14:val="none"/>
              </w:rPr>
              <w:t xml:space="preserve">.        </w:t>
            </w:r>
          </w:p>
        </w:tc>
        <w:tc>
          <w:tcPr>
            <w:tcW w:w="950" w:type="dxa"/>
            <w:vAlign w:val="center"/>
            <w:hideMark/>
          </w:tcPr>
          <w:p w14:paraId="5B79D7B6"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34</w:t>
            </w:r>
          </w:p>
        </w:tc>
      </w:tr>
      <w:tr w:rsidR="00862E09" w:rsidRPr="00862E09" w14:paraId="7204CE41" w14:textId="77777777" w:rsidTr="00392597">
        <w:trPr>
          <w:trHeight w:val="399"/>
        </w:trPr>
        <w:tc>
          <w:tcPr>
            <w:tcW w:w="8330" w:type="dxa"/>
            <w:vAlign w:val="center"/>
            <w:hideMark/>
          </w:tcPr>
          <w:p w14:paraId="20896F39"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7. Социальные гарантии и льготы………………………</w:t>
            </w:r>
            <w:proofErr w:type="gramStart"/>
            <w:r w:rsidRPr="00862E09">
              <w:rPr>
                <w:rFonts w:ascii="Times New Roman" w:eastAsia="Times New Roman" w:hAnsi="Times New Roman" w:cs="Times New Roman"/>
                <w:kern w:val="0"/>
                <w:sz w:val="28"/>
                <w:szCs w:val="20"/>
                <w:lang w:eastAsia="ar-SA"/>
                <w14:ligatures w14:val="none"/>
              </w:rPr>
              <w:t>…….</w:t>
            </w:r>
            <w:proofErr w:type="gramEnd"/>
          </w:p>
        </w:tc>
        <w:tc>
          <w:tcPr>
            <w:tcW w:w="950" w:type="dxa"/>
            <w:vAlign w:val="center"/>
            <w:hideMark/>
          </w:tcPr>
          <w:p w14:paraId="537CB3A6"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44</w:t>
            </w:r>
          </w:p>
        </w:tc>
      </w:tr>
      <w:tr w:rsidR="00862E09" w:rsidRPr="00862E09" w14:paraId="75D69CAD" w14:textId="77777777" w:rsidTr="00392597">
        <w:trPr>
          <w:trHeight w:val="399"/>
        </w:trPr>
        <w:tc>
          <w:tcPr>
            <w:tcW w:w="8330" w:type="dxa"/>
            <w:vAlign w:val="center"/>
            <w:hideMark/>
          </w:tcPr>
          <w:p w14:paraId="3D69837B"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Раздел 8. Обязательства профсоюзного комитета……………………</w:t>
            </w:r>
          </w:p>
        </w:tc>
        <w:tc>
          <w:tcPr>
            <w:tcW w:w="950" w:type="dxa"/>
            <w:vAlign w:val="center"/>
            <w:hideMark/>
          </w:tcPr>
          <w:p w14:paraId="13E5E6DE"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49</w:t>
            </w:r>
          </w:p>
        </w:tc>
      </w:tr>
      <w:tr w:rsidR="00862E09" w:rsidRPr="00862E09" w14:paraId="29440721" w14:textId="77777777" w:rsidTr="00392597">
        <w:trPr>
          <w:trHeight w:val="399"/>
        </w:trPr>
        <w:tc>
          <w:tcPr>
            <w:tcW w:w="8330" w:type="dxa"/>
            <w:vAlign w:val="center"/>
            <w:hideMark/>
          </w:tcPr>
          <w:p w14:paraId="4545845F" w14:textId="77777777" w:rsidR="00862E09" w:rsidRPr="00862E09" w:rsidRDefault="00862E09" w:rsidP="00862E09">
            <w:pPr>
              <w:widowControl w:val="0"/>
              <w:suppressAutoHyphens/>
              <w:spacing w:after="0" w:line="240" w:lineRule="auto"/>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 xml:space="preserve">Раздел 9. Контроль за выполнением </w:t>
            </w:r>
            <w:proofErr w:type="gramStart"/>
            <w:r w:rsidRPr="00862E09">
              <w:rPr>
                <w:rFonts w:ascii="Times New Roman" w:eastAsia="Times New Roman" w:hAnsi="Times New Roman" w:cs="Times New Roman"/>
                <w:kern w:val="0"/>
                <w:sz w:val="28"/>
                <w:szCs w:val="20"/>
                <w:lang w:eastAsia="ar-SA"/>
                <w14:ligatures w14:val="none"/>
              </w:rPr>
              <w:t>коллективного  договора</w:t>
            </w:r>
            <w:proofErr w:type="gramEnd"/>
            <w:r w:rsidRPr="00862E09">
              <w:rPr>
                <w:rFonts w:ascii="Times New Roman" w:eastAsia="Times New Roman" w:hAnsi="Times New Roman" w:cs="Times New Roman"/>
                <w:kern w:val="0"/>
                <w:sz w:val="28"/>
                <w:szCs w:val="20"/>
                <w:lang w:eastAsia="ar-SA"/>
                <w14:ligatures w14:val="none"/>
              </w:rPr>
              <w:t>……</w:t>
            </w:r>
          </w:p>
        </w:tc>
        <w:tc>
          <w:tcPr>
            <w:tcW w:w="950" w:type="dxa"/>
            <w:vAlign w:val="center"/>
            <w:hideMark/>
          </w:tcPr>
          <w:p w14:paraId="16F3FD2B" w14:textId="77777777" w:rsidR="00862E09" w:rsidRPr="00862E09" w:rsidRDefault="00862E09" w:rsidP="00862E09">
            <w:pPr>
              <w:widowControl w:val="0"/>
              <w:suppressAutoHyphens/>
              <w:spacing w:after="0" w:line="240" w:lineRule="auto"/>
              <w:jc w:val="center"/>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53</w:t>
            </w:r>
          </w:p>
        </w:tc>
      </w:tr>
    </w:tbl>
    <w:p w14:paraId="31D252C8"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Приложения к коллективному договору:</w:t>
      </w:r>
    </w:p>
    <w:p w14:paraId="6CBE9BAB"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1.Приложение 1 (Правила внутреннего трудового договора).</w:t>
      </w:r>
    </w:p>
    <w:p w14:paraId="6766E73B"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2.Приложение 2 (Список профессий и работ, с ненормированным рабочим днем).</w:t>
      </w:r>
    </w:p>
    <w:p w14:paraId="71C1A2DD"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3.Приложение 3 (Перечень должностей и профессий ГБУСО «Минераловодский КЦСОН» оклады которых повышаются в связи с наличием в их работе вредных и (или)опасных условий труда).</w:t>
      </w:r>
    </w:p>
    <w:p w14:paraId="2C91EFB9"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4.Приложение 4 (</w:t>
      </w:r>
      <w:bookmarkStart w:id="0" w:name="_Hlk214988309"/>
      <w:r w:rsidRPr="00862E09">
        <w:rPr>
          <w:rFonts w:ascii="Times New Roman" w:eastAsia="Times New Roman" w:hAnsi="Times New Roman" w:cs="Times New Roman"/>
          <w:kern w:val="0"/>
          <w:sz w:val="28"/>
          <w:szCs w:val="28"/>
          <w:lang w:eastAsia="ru-RU"/>
          <w14:ligatures w14:val="none"/>
        </w:rPr>
        <w:t>Перечень должностей с суммированным учетом рабочего времени</w:t>
      </w:r>
      <w:bookmarkEnd w:id="0"/>
      <w:r w:rsidRPr="00862E09">
        <w:rPr>
          <w:rFonts w:ascii="Times New Roman" w:eastAsia="Times New Roman" w:hAnsi="Times New Roman" w:cs="Times New Roman"/>
          <w:kern w:val="0"/>
          <w:sz w:val="28"/>
          <w:szCs w:val="28"/>
          <w:lang w:eastAsia="ru-RU"/>
          <w14:ligatures w14:val="none"/>
        </w:rPr>
        <w:t>).</w:t>
      </w:r>
    </w:p>
    <w:p w14:paraId="75A6545C"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5.Приложение 5 (Перечень </w:t>
      </w:r>
      <w:proofErr w:type="gramStart"/>
      <w:r w:rsidRPr="00862E09">
        <w:rPr>
          <w:rFonts w:ascii="Times New Roman" w:eastAsia="Times New Roman" w:hAnsi="Times New Roman" w:cs="Times New Roman"/>
          <w:kern w:val="0"/>
          <w:sz w:val="28"/>
          <w:szCs w:val="28"/>
          <w:lang w:eastAsia="ru-RU"/>
          <w14:ligatures w14:val="none"/>
        </w:rPr>
        <w:t>должностей  оклады,  которых</w:t>
      </w:r>
      <w:proofErr w:type="gramEnd"/>
      <w:r w:rsidRPr="00862E09">
        <w:rPr>
          <w:rFonts w:ascii="Times New Roman" w:eastAsia="Times New Roman" w:hAnsi="Times New Roman" w:cs="Times New Roman"/>
          <w:kern w:val="0"/>
          <w:sz w:val="28"/>
          <w:szCs w:val="28"/>
          <w:lang w:eastAsia="ru-RU"/>
          <w14:ligatures w14:val="none"/>
        </w:rPr>
        <w:t xml:space="preserve"> повышаются за работу в условиях, отклоняющихся от нормальных).</w:t>
      </w:r>
    </w:p>
    <w:p w14:paraId="08FF4A8E"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6.Приложение 6 (Состав комиссии по охране труда).</w:t>
      </w:r>
    </w:p>
    <w:p w14:paraId="44DBEA40"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7.Приложение 7 (Состав комиссии по контролю над выполнением коллективного договора).</w:t>
      </w:r>
    </w:p>
    <w:p w14:paraId="43B669B9" w14:textId="77777777" w:rsidR="00862E09" w:rsidRPr="00862E09" w:rsidRDefault="00862E09" w:rsidP="00862E09">
      <w:pPr>
        <w:widowControl w:val="0"/>
        <w:spacing w:after="0" w:line="240" w:lineRule="auto"/>
        <w:ind w:right="-29" w:firstLine="284"/>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8.Приложение 8 (Форма расчетного листка).</w:t>
      </w:r>
    </w:p>
    <w:p w14:paraId="4802BB31"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9.Приложение 9 (Соглашение по охране труда Работодателя и профсоюзного комитета ГБУСО «Минераловодский КЦСОН» на 2026 год).</w:t>
      </w:r>
    </w:p>
    <w:p w14:paraId="2BD4309A"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10.Приложение 10 (Положение о премировании работников </w:t>
      </w:r>
      <w:proofErr w:type="gramStart"/>
      <w:r w:rsidRPr="00862E09">
        <w:rPr>
          <w:rFonts w:ascii="Times New Roman" w:eastAsia="Times New Roman" w:hAnsi="Times New Roman" w:cs="Times New Roman"/>
          <w:kern w:val="0"/>
          <w:sz w:val="28"/>
          <w:szCs w:val="28"/>
          <w:lang w:eastAsia="ru-RU"/>
          <w14:ligatures w14:val="none"/>
        </w:rPr>
        <w:t>ГБУСО  «</w:t>
      </w:r>
      <w:proofErr w:type="gramEnd"/>
      <w:r w:rsidRPr="00862E09">
        <w:rPr>
          <w:rFonts w:ascii="Times New Roman" w:eastAsia="Times New Roman" w:hAnsi="Times New Roman" w:cs="Times New Roman"/>
          <w:kern w:val="0"/>
          <w:sz w:val="28"/>
          <w:szCs w:val="28"/>
          <w:lang w:eastAsia="ru-RU"/>
          <w14:ligatures w14:val="none"/>
        </w:rPr>
        <w:t xml:space="preserve">Минераловодский   КЦСОН» за счет внебюджетных средств). </w:t>
      </w:r>
    </w:p>
    <w:p w14:paraId="065949B5"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11.Приложение 11 </w:t>
      </w:r>
      <w:proofErr w:type="gramStart"/>
      <w:r w:rsidRPr="00862E09">
        <w:rPr>
          <w:rFonts w:ascii="Times New Roman" w:eastAsia="Times New Roman" w:hAnsi="Times New Roman" w:cs="Times New Roman"/>
          <w:kern w:val="0"/>
          <w:sz w:val="28"/>
          <w:szCs w:val="28"/>
          <w:lang w:eastAsia="ru-RU"/>
          <w14:ligatures w14:val="none"/>
        </w:rPr>
        <w:t>(</w:t>
      </w:r>
      <w:r w:rsidRPr="00862E09">
        <w:rPr>
          <w:rFonts w:ascii="Times New Roman" w:hAnsi="Times New Roman" w:cs="Times New Roman"/>
          <w:kern w:val="0"/>
          <w:sz w:val="28"/>
          <w:szCs w:val="28"/>
          <w14:ligatures w14:val="none"/>
        </w:rPr>
        <w:t xml:space="preserve"> Перечень</w:t>
      </w:r>
      <w:proofErr w:type="gramEnd"/>
      <w:r w:rsidRPr="00862E09">
        <w:rPr>
          <w:rFonts w:ascii="Times New Roman" w:hAnsi="Times New Roman" w:cs="Times New Roman"/>
          <w:kern w:val="0"/>
          <w:sz w:val="28"/>
          <w:szCs w:val="28"/>
          <w14:ligatures w14:val="none"/>
        </w:rPr>
        <w:t xml:space="preserve"> должностей, имеющих право на бесплатное получение </w:t>
      </w:r>
      <w:proofErr w:type="gramStart"/>
      <w:r w:rsidRPr="00862E09">
        <w:rPr>
          <w:rFonts w:ascii="Times New Roman" w:hAnsi="Times New Roman" w:cs="Times New Roman"/>
          <w:kern w:val="0"/>
          <w:sz w:val="28"/>
          <w:szCs w:val="28"/>
          <w14:ligatures w14:val="none"/>
        </w:rPr>
        <w:t>молока  в</w:t>
      </w:r>
      <w:proofErr w:type="gramEnd"/>
      <w:r w:rsidRPr="00862E09">
        <w:rPr>
          <w:rFonts w:ascii="Times New Roman" w:hAnsi="Times New Roman" w:cs="Times New Roman"/>
          <w:kern w:val="0"/>
          <w:sz w:val="28"/>
          <w:szCs w:val="28"/>
          <w14:ligatures w14:val="none"/>
        </w:rPr>
        <w:t xml:space="preserve"> учреждении, по которым установлен класс условий труда 3.1.  по результатам специальной оценки условий труда).</w:t>
      </w:r>
    </w:p>
    <w:p w14:paraId="2A6D5C5A" w14:textId="77777777" w:rsidR="00862E09" w:rsidRPr="00862E09" w:rsidRDefault="00862E09" w:rsidP="00862E09">
      <w:pPr>
        <w:tabs>
          <w:tab w:val="num" w:pos="1080"/>
        </w:tabs>
        <w:spacing w:after="0" w:line="240" w:lineRule="auto"/>
        <w:rPr>
          <w:rFonts w:ascii="Times New Roman" w:eastAsia="Times New Roman" w:hAnsi="Times New Roman" w:cs="Times New Roman"/>
          <w:b/>
          <w:bCs/>
          <w:kern w:val="0"/>
          <w:sz w:val="28"/>
          <w:szCs w:val="28"/>
          <w:lang w:eastAsia="ru-RU"/>
          <w14:ligatures w14:val="none"/>
        </w:rPr>
      </w:pPr>
    </w:p>
    <w:p w14:paraId="407CB9FE" w14:textId="77777777" w:rsidR="00862E09" w:rsidRPr="00862E09" w:rsidRDefault="00862E09" w:rsidP="00862E09">
      <w:pPr>
        <w:spacing w:after="0" w:line="240" w:lineRule="auto"/>
        <w:rPr>
          <w:rFonts w:ascii="Times New Roman" w:eastAsia="Times New Roman" w:hAnsi="Times New Roman" w:cs="Times New Roman"/>
          <w:b/>
          <w:kern w:val="0"/>
          <w:sz w:val="28"/>
          <w:szCs w:val="24"/>
          <w:lang w:eastAsia="ru-RU"/>
          <w14:ligatures w14:val="none"/>
        </w:rPr>
      </w:pPr>
    </w:p>
    <w:p w14:paraId="0BF82230"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1.  Общие положения</w:t>
      </w:r>
    </w:p>
    <w:p w14:paraId="494447E8"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p>
    <w:p w14:paraId="5B87592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1.1. Настоящий коллективный договор заключен между Работодателем в лице директора государственного бюджетного учреждения социального обслуживания «Минераловодский комплексный  центр социального обслуживания населения» (далее соответственно работодатель) Чистяковой Елены Викторовны, действующей на основании Устава ГБУСО «Минераловодский КЦСОН», и работниками, в лице председателя профсоюзного комитета государственного бюджетного учреждения социального обслуживания «Минераловодский комплексный  центр социального обслуживания населения»  Елены Алексеевны </w:t>
      </w:r>
      <w:proofErr w:type="spellStart"/>
      <w:r w:rsidRPr="00862E09">
        <w:rPr>
          <w:rFonts w:ascii="Times New Roman" w:eastAsia="Times New Roman" w:hAnsi="Times New Roman" w:cs="Times New Roman"/>
          <w:kern w:val="0"/>
          <w:sz w:val="28"/>
          <w:szCs w:val="24"/>
          <w:lang w:eastAsia="ru-RU"/>
          <w14:ligatures w14:val="none"/>
        </w:rPr>
        <w:t>Гавенко</w:t>
      </w:r>
      <w:proofErr w:type="spellEnd"/>
      <w:r w:rsidRPr="00862E09">
        <w:rPr>
          <w:rFonts w:ascii="Times New Roman" w:eastAsia="Times New Roman" w:hAnsi="Times New Roman" w:cs="Times New Roman"/>
          <w:kern w:val="0"/>
          <w:sz w:val="28"/>
          <w:szCs w:val="24"/>
          <w:lang w:eastAsia="ru-RU"/>
          <w14:ligatures w14:val="none"/>
        </w:rPr>
        <w:t xml:space="preserve"> (далее-профсоюзный комитет), представляющей интересы работников.</w:t>
      </w:r>
    </w:p>
    <w:p w14:paraId="7274577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Коллективный </w:t>
      </w:r>
      <w:proofErr w:type="gramStart"/>
      <w:r w:rsidRPr="00862E09">
        <w:rPr>
          <w:rFonts w:ascii="Times New Roman" w:eastAsia="Times New Roman" w:hAnsi="Times New Roman" w:cs="Times New Roman"/>
          <w:kern w:val="0"/>
          <w:sz w:val="28"/>
          <w:szCs w:val="24"/>
          <w:lang w:eastAsia="ru-RU"/>
          <w14:ligatures w14:val="none"/>
        </w:rPr>
        <w:t>договор  разработан</w:t>
      </w:r>
      <w:proofErr w:type="gramEnd"/>
      <w:r w:rsidRPr="00862E09">
        <w:rPr>
          <w:rFonts w:ascii="Times New Roman" w:eastAsia="Times New Roman" w:hAnsi="Times New Roman" w:cs="Times New Roman"/>
          <w:kern w:val="0"/>
          <w:sz w:val="28"/>
          <w:szCs w:val="24"/>
          <w:lang w:eastAsia="ru-RU"/>
          <w14:ligatures w14:val="none"/>
        </w:rPr>
        <w:t xml:space="preserve"> в соответствии с требованиями Трудового Кодекса РФ (далее ТК РФ), Федерального закона от 12.01.1996 г. № 10 – ФЗ «О профессиональных союзах, их правах и гарантиях </w:t>
      </w:r>
      <w:proofErr w:type="gramStart"/>
      <w:r w:rsidRPr="00862E09">
        <w:rPr>
          <w:rFonts w:ascii="Times New Roman" w:eastAsia="Times New Roman" w:hAnsi="Times New Roman" w:cs="Times New Roman"/>
          <w:kern w:val="0"/>
          <w:sz w:val="28"/>
          <w:szCs w:val="24"/>
          <w:lang w:eastAsia="ru-RU"/>
          <w14:ligatures w14:val="none"/>
        </w:rPr>
        <w:t>деятельности»(</w:t>
      </w:r>
      <w:proofErr w:type="gramEnd"/>
      <w:r w:rsidRPr="00862E09">
        <w:rPr>
          <w:rFonts w:ascii="Times New Roman" w:eastAsia="Times New Roman" w:hAnsi="Times New Roman" w:cs="Times New Roman"/>
          <w:kern w:val="0"/>
          <w:sz w:val="28"/>
          <w:szCs w:val="24"/>
          <w:lang w:eastAsia="ru-RU"/>
          <w14:ligatures w14:val="none"/>
        </w:rPr>
        <w:t xml:space="preserve"> в ред. от 21.12.2021г.), нормативными правовыми актами, содержащими нормы </w:t>
      </w:r>
      <w:proofErr w:type="gramStart"/>
      <w:r w:rsidRPr="00862E09">
        <w:rPr>
          <w:rFonts w:ascii="Times New Roman" w:eastAsia="Times New Roman" w:hAnsi="Times New Roman" w:cs="Times New Roman"/>
          <w:kern w:val="0"/>
          <w:sz w:val="28"/>
          <w:szCs w:val="24"/>
          <w:lang w:eastAsia="ru-RU"/>
          <w14:ligatures w14:val="none"/>
        </w:rPr>
        <w:t>трудового права</w:t>
      </w:r>
      <w:proofErr w:type="gramEnd"/>
      <w:r w:rsidRPr="00862E09">
        <w:rPr>
          <w:rFonts w:ascii="Times New Roman" w:eastAsia="Times New Roman" w:hAnsi="Times New Roman" w:cs="Times New Roman"/>
          <w:kern w:val="0"/>
          <w:sz w:val="28"/>
          <w:szCs w:val="24"/>
          <w:lang w:eastAsia="ru-RU"/>
          <w14:ligatures w14:val="none"/>
        </w:rPr>
        <w:t xml:space="preserve"> и распространяется на всех работников.</w:t>
      </w:r>
    </w:p>
    <w:p w14:paraId="744CDE80"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ab/>
        <w:t>1.</w:t>
      </w:r>
      <w:proofErr w:type="gramStart"/>
      <w:r w:rsidRPr="00862E09">
        <w:rPr>
          <w:rFonts w:ascii="Times New Roman" w:eastAsia="Times New Roman" w:hAnsi="Times New Roman" w:cs="Times New Roman"/>
          <w:kern w:val="0"/>
          <w:sz w:val="28"/>
          <w:szCs w:val="24"/>
          <w:lang w:eastAsia="ru-RU"/>
          <w14:ligatures w14:val="none"/>
        </w:rPr>
        <w:t>2.</w:t>
      </w:r>
      <w:r w:rsidRPr="00862E09">
        <w:rPr>
          <w:rFonts w:ascii="Times New Roman" w:eastAsia="Times New Roman" w:hAnsi="Times New Roman" w:cs="Times New Roman"/>
          <w:kern w:val="0"/>
          <w:sz w:val="28"/>
          <w:szCs w:val="28"/>
          <w:lang w:eastAsia="ru-RU"/>
          <w14:ligatures w14:val="none"/>
        </w:rPr>
        <w:t>Коллективный</w:t>
      </w:r>
      <w:proofErr w:type="gramEnd"/>
      <w:r w:rsidRPr="00862E09">
        <w:rPr>
          <w:rFonts w:ascii="Times New Roman" w:eastAsia="Times New Roman" w:hAnsi="Times New Roman" w:cs="Times New Roman"/>
          <w:kern w:val="0"/>
          <w:sz w:val="28"/>
          <w:szCs w:val="28"/>
          <w:lang w:eastAsia="ru-RU"/>
          <w14:ligatures w14:val="none"/>
        </w:rPr>
        <w:t xml:space="preserve"> договор составлен на основе предложений работников, заключен полномочными представителями сторон на добровольной и равноправной основе в целях:</w:t>
      </w:r>
    </w:p>
    <w:p w14:paraId="4400C604"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–создания системы социально-трудовых отношений в учреждении, максимально способствующей стабильности и эффективности его работы, долгосрочному поступательному развитию, росту его общественного престижа и деловой репутации;</w:t>
      </w:r>
    </w:p>
    <w:p w14:paraId="6CB9687C"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–установления социально-трудовых прав и гарантий, улучшающих положение работников по сравнению с действующим законодательством;</w:t>
      </w:r>
    </w:p>
    <w:p w14:paraId="1FEA3F81" w14:textId="77777777" w:rsidR="00862E09" w:rsidRPr="00862E09" w:rsidRDefault="00862E09" w:rsidP="00862E09">
      <w:pPr>
        <w:tabs>
          <w:tab w:val="left" w:pos="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r>
      <w:r w:rsidRPr="00862E09">
        <w:rPr>
          <w:rFonts w:ascii="Times New Roman" w:eastAsia="Times New Roman" w:hAnsi="Times New Roman" w:cs="Times New Roman"/>
          <w:kern w:val="0"/>
          <w:sz w:val="28"/>
          <w:szCs w:val="28"/>
          <w:lang w:eastAsia="ru-RU"/>
          <w14:ligatures w14:val="none"/>
        </w:rPr>
        <w:tab/>
        <w:t>– повышения уровня жизни работников и членов их семей;</w:t>
      </w:r>
    </w:p>
    <w:p w14:paraId="78930569" w14:textId="77777777" w:rsidR="00862E09" w:rsidRPr="00862E09" w:rsidRDefault="00862E09" w:rsidP="00862E09">
      <w:pPr>
        <w:tabs>
          <w:tab w:val="left" w:pos="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r>
      <w:r w:rsidRPr="00862E09">
        <w:rPr>
          <w:rFonts w:ascii="Times New Roman" w:eastAsia="Times New Roman" w:hAnsi="Times New Roman" w:cs="Times New Roman"/>
          <w:kern w:val="0"/>
          <w:sz w:val="28"/>
          <w:szCs w:val="28"/>
          <w:lang w:eastAsia="ru-RU"/>
          <w14:ligatures w14:val="none"/>
        </w:rPr>
        <w:tab/>
        <w:t>– создания благоприятного психологического климата в коллективе;</w:t>
      </w:r>
    </w:p>
    <w:p w14:paraId="3B438D46" w14:textId="77777777" w:rsidR="00862E09" w:rsidRPr="00862E09" w:rsidRDefault="00862E09" w:rsidP="00862E09">
      <w:pPr>
        <w:tabs>
          <w:tab w:val="left" w:pos="0"/>
          <w:tab w:val="left" w:pos="72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–практической реализации принципов социального партнерства и взаимной ответственности.</w:t>
      </w:r>
    </w:p>
    <w:p w14:paraId="298F8149"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1.</w:t>
      </w:r>
      <w:proofErr w:type="gramStart"/>
      <w:r w:rsidRPr="00862E09">
        <w:rPr>
          <w:rFonts w:ascii="Times New Roman" w:eastAsia="Times New Roman" w:hAnsi="Times New Roman" w:cs="Times New Roman"/>
          <w:kern w:val="0"/>
          <w:sz w:val="28"/>
          <w:szCs w:val="28"/>
          <w:lang w:eastAsia="ru-RU"/>
          <w14:ligatures w14:val="none"/>
        </w:rPr>
        <w:t>3.Стороны</w:t>
      </w:r>
      <w:proofErr w:type="gramEnd"/>
      <w:r w:rsidRPr="00862E09">
        <w:rPr>
          <w:rFonts w:ascii="Times New Roman" w:eastAsia="Times New Roman" w:hAnsi="Times New Roman" w:cs="Times New Roman"/>
          <w:kern w:val="0"/>
          <w:sz w:val="28"/>
          <w:szCs w:val="28"/>
          <w:lang w:eastAsia="ru-RU"/>
          <w14:ligatures w14:val="none"/>
        </w:rPr>
        <w:t xml:space="preserve">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Профсоюзный комитет выступают равноправными и деловыми партнерами.</w:t>
      </w:r>
    </w:p>
    <w:p w14:paraId="015F929C"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hAnsi="Times New Roman"/>
          <w:kern w:val="0"/>
          <w:sz w:val="28"/>
          <w:szCs w:val="28"/>
          <w14:ligatures w14:val="none"/>
        </w:rPr>
        <w:tab/>
        <w:t xml:space="preserve">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 </w:t>
      </w:r>
    </w:p>
    <w:p w14:paraId="4A8809EB"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1.</w:t>
      </w:r>
      <w:proofErr w:type="gramStart"/>
      <w:r w:rsidRPr="00862E09">
        <w:rPr>
          <w:rFonts w:ascii="Times New Roman" w:eastAsia="Times New Roman" w:hAnsi="Times New Roman" w:cs="Times New Roman"/>
          <w:kern w:val="0"/>
          <w:sz w:val="28"/>
          <w:szCs w:val="28"/>
          <w:lang w:eastAsia="ru-RU"/>
          <w14:ligatures w14:val="none"/>
        </w:rPr>
        <w:t>4.Стороны</w:t>
      </w:r>
      <w:proofErr w:type="gramEnd"/>
      <w:r w:rsidRPr="00862E09">
        <w:rPr>
          <w:rFonts w:ascii="Times New Roman" w:eastAsia="Times New Roman" w:hAnsi="Times New Roman" w:cs="Times New Roman"/>
          <w:kern w:val="0"/>
          <w:sz w:val="28"/>
          <w:szCs w:val="28"/>
          <w:lang w:eastAsia="ru-RU"/>
          <w14:ligatures w14:val="none"/>
        </w:rPr>
        <w:t xml:space="preserve"> коллективного договора принимают на себя следующие обязательства:</w:t>
      </w:r>
    </w:p>
    <w:p w14:paraId="5FF14C65" w14:textId="77777777" w:rsidR="00862E09" w:rsidRPr="00862E09" w:rsidRDefault="00862E09" w:rsidP="00862E09">
      <w:pPr>
        <w:tabs>
          <w:tab w:val="left" w:pos="720"/>
        </w:tabs>
        <w:spacing w:after="0" w:line="240" w:lineRule="auto"/>
        <w:ind w:left="720" w:hanging="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b/>
          <w:kern w:val="0"/>
          <w:sz w:val="28"/>
          <w:szCs w:val="28"/>
          <w:lang w:eastAsia="ru-RU"/>
          <w14:ligatures w14:val="none"/>
        </w:rPr>
        <w:tab/>
        <w:t>Работодатель</w:t>
      </w:r>
      <w:r w:rsidRPr="00862E09">
        <w:rPr>
          <w:rFonts w:ascii="Times New Roman" w:eastAsia="Times New Roman" w:hAnsi="Times New Roman" w:cs="Times New Roman"/>
          <w:kern w:val="0"/>
          <w:sz w:val="28"/>
          <w:szCs w:val="28"/>
          <w:lang w:eastAsia="ru-RU"/>
          <w14:ligatures w14:val="none"/>
        </w:rPr>
        <w:t xml:space="preserve"> обязуется:</w:t>
      </w:r>
    </w:p>
    <w:p w14:paraId="470CA3B2"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признавать профсоюзный комитет учреждения единственным полномочным представителем всех работников и осуществлять свои взаимоотношения с ним в строгом соответствии с Трудовым кодексом Российской Федерации, Федеральным Законом «О профессиональных союзах, их правах и гарантиях деятельности», другими Федеральными законами, иными нормативными правовыми актами и настоящим Договором;</w:t>
      </w:r>
    </w:p>
    <w:p w14:paraId="4AF0B7CF"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lastRenderedPageBreak/>
        <w:t>- обеспечивать участие выборного профсоюзного органа в управлении учреждением в соответствии со ст.53 Трудового кодекса Российской Федерации;</w:t>
      </w:r>
    </w:p>
    <w:p w14:paraId="0FC8595E"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соблюдать законы и иные нормативные правовые акты, локальные нормативные акты, соглашения, действие которых распространяется на учреждение в установленном законами порядке, условия коллективного договора, трудовых договоров;</w:t>
      </w:r>
    </w:p>
    <w:p w14:paraId="14192479"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предоставлять работникам работу, обусловленную трудовым договором;</w:t>
      </w:r>
    </w:p>
    <w:p w14:paraId="2398E7B6"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обеспечивать работникам равную оплату за труд равной ценности;</w:t>
      </w:r>
    </w:p>
    <w:p w14:paraId="3BFDFBF9"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-выплачивать в полном размере причитающуюся работникам заработную плату в сроки, установленные настоящим коллективным договором;</w:t>
      </w:r>
    </w:p>
    <w:p w14:paraId="19B8448B" w14:textId="77777777" w:rsidR="00862E09" w:rsidRPr="00862E09" w:rsidRDefault="00862E09" w:rsidP="00862E09">
      <w:pPr>
        <w:tabs>
          <w:tab w:val="left" w:pos="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14:ligatures w14:val="none"/>
        </w:rPr>
        <w:tab/>
      </w:r>
      <w:r w:rsidRPr="00862E09">
        <w:rPr>
          <w:rFonts w:ascii="Times New Roman" w:eastAsia="Calibri" w:hAnsi="Times New Roman" w:cs="Times New Roman"/>
          <w:kern w:val="0"/>
          <w:sz w:val="28"/>
          <w:szCs w:val="28"/>
          <w14:ligatures w14:val="none"/>
        </w:rPr>
        <w:tab/>
        <w:t xml:space="preserve"> - создавать условия для профессионального и личностного роста работников, усиления мотивации производительного труда.</w:t>
      </w:r>
      <w:r w:rsidRPr="00862E09">
        <w:rPr>
          <w:rFonts w:ascii="Times New Roman" w:eastAsia="Times New Roman" w:hAnsi="Times New Roman" w:cs="Times New Roman"/>
          <w:kern w:val="0"/>
          <w:sz w:val="28"/>
          <w:szCs w:val="28"/>
          <w:lang w:eastAsia="ru-RU"/>
          <w14:ligatures w14:val="none"/>
        </w:rPr>
        <w:t xml:space="preserve"> Работодатель с учетом пожеланий и запросов профессионального роста работника, мотивированного мнения (по согласованию) профсоюзного комитета определяет формы, место, сроки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14:paraId="4D2A4E1B" w14:textId="77777777" w:rsidR="00862E09" w:rsidRPr="00862E09" w:rsidRDefault="00862E09" w:rsidP="00862E09">
      <w:pPr>
        <w:spacing w:after="0" w:line="240" w:lineRule="auto"/>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учитывать мнение профсоюзного комитета по проектам текущих и перспективных производственных планов и программ;</w:t>
      </w:r>
    </w:p>
    <w:p w14:paraId="6B0331D4" w14:textId="77777777" w:rsidR="00862E09" w:rsidRPr="00862E09" w:rsidRDefault="00862E09" w:rsidP="00862E09">
      <w:pPr>
        <w:spacing w:after="0" w:line="240" w:lineRule="auto"/>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обеспечивать безопасность труда и условия, отвечающие требованиям охраны и гигиены труда;</w:t>
      </w:r>
    </w:p>
    <w:p w14:paraId="749B91EA"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F39C09C"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не препятствовать работникам в осуществлении ими самозащиты трудовых прав;</w:t>
      </w:r>
    </w:p>
    <w:p w14:paraId="359EEB3A"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создавать и сохранять благоприятный психологический климат в коллективе;</w:t>
      </w:r>
    </w:p>
    <w:p w14:paraId="2CB2DFA5"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обеспечивать бытовые нужды работников, связанные с исполнением ими трудовых обязанностей;</w:t>
      </w:r>
    </w:p>
    <w:p w14:paraId="653A9308"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осуществлять обязательное социальное страхование работников в порядке, установленном федеральными законами;</w:t>
      </w:r>
    </w:p>
    <w:p w14:paraId="13278ECC"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при приеме работников на работу извещать о наличии профсоюзной организации;</w:t>
      </w:r>
    </w:p>
    <w:p w14:paraId="6F9DE95F"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сотрудничать с профсоюзным комитетом в рамках социального партнерства, своевременно рассматривать конструктивные предложения и справедливые требования, разрешать трудовые споры работников посредством переговоров;</w:t>
      </w:r>
    </w:p>
    <w:p w14:paraId="180EC35F"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нести иные обязанности в соответствии с законодательством Российской Федерации;</w:t>
      </w:r>
    </w:p>
    <w:p w14:paraId="0969CFAF"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14:ligatures w14:val="none"/>
        </w:rPr>
        <w:t>-</w:t>
      </w:r>
      <w:r w:rsidRPr="00862E09">
        <w:rPr>
          <w:rFonts w:ascii="Times New Roman" w:eastAsia="Times New Roman" w:hAnsi="Times New Roman" w:cs="Times New Roman"/>
          <w:kern w:val="0"/>
          <w:sz w:val="28"/>
          <w:szCs w:val="28"/>
          <w:lang w:eastAsia="ru-RU"/>
          <w14:ligatures w14:val="none"/>
        </w:rPr>
        <w:t>Работодатель:</w:t>
      </w:r>
    </w:p>
    <w:p w14:paraId="3B511A95"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ab/>
        <w:t>–  доводит текст коллективного договора до сведения всех работников учреждения в течение 7 дней после его подписания;</w:t>
      </w:r>
    </w:p>
    <w:p w14:paraId="31758DD6" w14:textId="77777777" w:rsidR="00862E09" w:rsidRPr="00862E09" w:rsidRDefault="00862E09" w:rsidP="00862E09">
      <w:pPr>
        <w:spacing w:after="0" w:line="240" w:lineRule="auto"/>
        <w:ind w:firstLine="180"/>
        <w:jc w:val="both"/>
        <w:rPr>
          <w:rFonts w:ascii="Times New Roman" w:eastAsia="Calibri" w:hAnsi="Times New Roman" w:cs="Times New Roman"/>
          <w:kern w:val="0"/>
          <w:sz w:val="28"/>
          <w:szCs w:val="28"/>
          <w14:ligatures w14:val="none"/>
        </w:rPr>
      </w:pPr>
      <w:r w:rsidRPr="00862E09">
        <w:rPr>
          <w:rFonts w:ascii="Times New Roman" w:eastAsia="Times New Roman" w:hAnsi="Times New Roman" w:cs="Times New Roman"/>
          <w:kern w:val="0"/>
          <w:sz w:val="28"/>
          <w:szCs w:val="28"/>
          <w:lang w:eastAsia="ru-RU"/>
          <w14:ligatures w14:val="none"/>
        </w:rPr>
        <w:t xml:space="preserve">       – доводит текст коллективного договора до сведения всех вновь поступающих на работу при заключении трудового договора</w:t>
      </w:r>
    </w:p>
    <w:p w14:paraId="05CF1E11" w14:textId="77777777" w:rsidR="00862E09" w:rsidRPr="00862E09" w:rsidRDefault="00862E09" w:rsidP="00862E09">
      <w:pPr>
        <w:tabs>
          <w:tab w:val="left" w:pos="72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b/>
          <w:kern w:val="0"/>
          <w:sz w:val="28"/>
          <w:szCs w:val="28"/>
          <w:lang w:eastAsia="ru-RU"/>
          <w14:ligatures w14:val="none"/>
        </w:rPr>
        <w:tab/>
      </w:r>
      <w:r w:rsidRPr="00862E09">
        <w:rPr>
          <w:rFonts w:ascii="Times New Roman" w:eastAsia="Times New Roman" w:hAnsi="Times New Roman" w:cs="Times New Roman"/>
          <w:b/>
          <w:kern w:val="0"/>
          <w:sz w:val="28"/>
          <w:szCs w:val="28"/>
          <w:lang w:eastAsia="ru-RU"/>
          <w14:ligatures w14:val="none"/>
        </w:rPr>
        <w:tab/>
        <w:t>Профсоюзный комитет,</w:t>
      </w:r>
      <w:r w:rsidRPr="00862E09">
        <w:rPr>
          <w:rFonts w:ascii="Times New Roman" w:eastAsia="Times New Roman" w:hAnsi="Times New Roman" w:cs="Times New Roman"/>
          <w:kern w:val="0"/>
          <w:sz w:val="28"/>
          <w:szCs w:val="28"/>
          <w:lang w:eastAsia="ru-RU"/>
          <w14:ligatures w14:val="none"/>
        </w:rPr>
        <w:t xml:space="preserve"> как представитель работников учреждения обязуется:</w:t>
      </w:r>
    </w:p>
    <w:p w14:paraId="75C1250D"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-способствовать устойчивой деятельности учреждения присущими профсоюзам методами; </w:t>
      </w:r>
    </w:p>
    <w:p w14:paraId="0DB74A61"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-нацеливать работников на соблюдение внутреннего трудового распорядка, полное, своевременное и качественное выполнение трудовых обязанностей;</w:t>
      </w:r>
    </w:p>
    <w:p w14:paraId="4BAD1905"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своевременно вносить предложения и вести переговоры с работодателем по совершенствованию систем и форм оплаты труда;</w:t>
      </w:r>
    </w:p>
    <w:p w14:paraId="4AA5ADFB"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добиваться повышения уровня жизни работников, улучшения условий их труда;</w:t>
      </w:r>
    </w:p>
    <w:p w14:paraId="511055DE"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контролировать соблюдение Работодателем трудового </w:t>
      </w:r>
      <w:proofErr w:type="gramStart"/>
      <w:r w:rsidRPr="00862E09">
        <w:rPr>
          <w:rFonts w:ascii="Times New Roman" w:eastAsia="Calibri" w:hAnsi="Times New Roman" w:cs="Times New Roman"/>
          <w:kern w:val="0"/>
          <w:sz w:val="28"/>
          <w:szCs w:val="28"/>
          <w14:ligatures w14:val="none"/>
        </w:rPr>
        <w:t>законодательства  и</w:t>
      </w:r>
      <w:proofErr w:type="gramEnd"/>
      <w:r w:rsidRPr="00862E09">
        <w:rPr>
          <w:rFonts w:ascii="Times New Roman" w:eastAsia="Calibri" w:hAnsi="Times New Roman" w:cs="Times New Roman"/>
          <w:kern w:val="0"/>
          <w:sz w:val="28"/>
          <w:szCs w:val="28"/>
          <w14:ligatures w14:val="none"/>
        </w:rPr>
        <w:t xml:space="preserve"> законодательства об охране труда, соглашений, настоящего коллективного договора, других актов, действующих в соответствии с законодательством в учреждении;</w:t>
      </w:r>
    </w:p>
    <w:p w14:paraId="7ABAFDC3"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воздерживаться от организации забастовок и других коллективных действий при условии выполнения работодателем принятых обязательств.</w:t>
      </w:r>
    </w:p>
    <w:p w14:paraId="72A6130E" w14:textId="77777777" w:rsidR="00862E09" w:rsidRPr="00862E09" w:rsidRDefault="00862E09" w:rsidP="00862E09">
      <w:pPr>
        <w:tabs>
          <w:tab w:val="left" w:pos="72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b/>
          <w:kern w:val="0"/>
          <w:sz w:val="28"/>
          <w:szCs w:val="28"/>
          <w:lang w:eastAsia="ru-RU"/>
          <w14:ligatures w14:val="none"/>
        </w:rPr>
        <w:tab/>
      </w:r>
      <w:r w:rsidRPr="00862E09">
        <w:rPr>
          <w:rFonts w:ascii="Times New Roman" w:eastAsia="Times New Roman" w:hAnsi="Times New Roman" w:cs="Times New Roman"/>
          <w:b/>
          <w:kern w:val="0"/>
          <w:sz w:val="28"/>
          <w:szCs w:val="28"/>
          <w:lang w:eastAsia="ru-RU"/>
          <w14:ligatures w14:val="none"/>
        </w:rPr>
        <w:tab/>
        <w:t>Работники</w:t>
      </w:r>
      <w:r w:rsidRPr="00862E09">
        <w:rPr>
          <w:rFonts w:ascii="Times New Roman" w:eastAsia="Times New Roman" w:hAnsi="Times New Roman" w:cs="Times New Roman"/>
          <w:kern w:val="0"/>
          <w:sz w:val="28"/>
          <w:szCs w:val="28"/>
          <w:lang w:eastAsia="ru-RU"/>
          <w14:ligatures w14:val="none"/>
        </w:rPr>
        <w:t xml:space="preserve"> обязуются:</w:t>
      </w:r>
    </w:p>
    <w:p w14:paraId="6835EB9B"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добросовестно выполнять свои трудовые обязанности, возложенные на него трудовым договором;</w:t>
      </w:r>
    </w:p>
    <w:p w14:paraId="779C8C52"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соблюдать правила внутреннего трудового распорядка, установленный режим труда, правила и инструкции по охране труда;</w:t>
      </w:r>
    </w:p>
    <w:p w14:paraId="4BC01F0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соблюдать трудовую дисциплину;</w:t>
      </w:r>
    </w:p>
    <w:p w14:paraId="2472FF2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бережно относиться к имуществу работодателя и других работников;</w:t>
      </w:r>
    </w:p>
    <w:p w14:paraId="6AB22F3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50CA1A7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создавать и сохранять благоприятный психологический климат в коллективе;</w:t>
      </w:r>
    </w:p>
    <w:p w14:paraId="7466E827" w14:textId="77777777" w:rsidR="00862E09" w:rsidRPr="00862E09" w:rsidRDefault="00862E09" w:rsidP="00862E09">
      <w:pPr>
        <w:tabs>
          <w:tab w:val="left" w:pos="72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Calibri" w:hAnsi="Times New Roman" w:cs="Times New Roman"/>
          <w:bCs/>
          <w:kern w:val="0"/>
          <w:sz w:val="28"/>
          <w:szCs w:val="28"/>
          <w14:ligatures w14:val="none"/>
        </w:rPr>
        <w:t xml:space="preserve">        - </w:t>
      </w:r>
      <w:r w:rsidRPr="00862E09">
        <w:rPr>
          <w:rFonts w:ascii="Times New Roman" w:eastAsia="Calibri" w:hAnsi="Times New Roman" w:cs="Times New Roman"/>
          <w:color w:val="000000"/>
          <w:kern w:val="0"/>
          <w:sz w:val="28"/>
          <w:szCs w:val="28"/>
          <w14:ligatures w14:val="none"/>
        </w:rPr>
        <w:t>соблюдать этические и нравственные принципы в соответствии с Кодексом профессиональной этики</w:t>
      </w:r>
    </w:p>
    <w:p w14:paraId="2AE50998"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–в полном объеме, качественно и своевременно выполнять обязанности по трудовому договору;</w:t>
      </w:r>
    </w:p>
    <w:p w14:paraId="2FADD593" w14:textId="77777777" w:rsidR="00862E09" w:rsidRPr="00862E09" w:rsidRDefault="00862E09" w:rsidP="00862E09">
      <w:pPr>
        <w:tabs>
          <w:tab w:val="left" w:pos="0"/>
        </w:tabs>
        <w:spacing w:after="0" w:line="240" w:lineRule="auto"/>
        <w:ind w:left="180" w:hanging="18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r>
      <w:r w:rsidRPr="00862E09">
        <w:rPr>
          <w:rFonts w:ascii="Times New Roman" w:eastAsia="Times New Roman" w:hAnsi="Times New Roman" w:cs="Times New Roman"/>
          <w:kern w:val="0"/>
          <w:sz w:val="28"/>
          <w:szCs w:val="28"/>
          <w:lang w:eastAsia="ru-RU"/>
          <w14:ligatures w14:val="none"/>
        </w:rPr>
        <w:tab/>
        <w:t xml:space="preserve">–способствовать улучшению качества предоставления </w:t>
      </w:r>
      <w:proofErr w:type="gramStart"/>
      <w:r w:rsidRPr="00862E09">
        <w:rPr>
          <w:rFonts w:ascii="Times New Roman" w:eastAsia="Times New Roman" w:hAnsi="Times New Roman" w:cs="Times New Roman"/>
          <w:kern w:val="0"/>
          <w:sz w:val="28"/>
          <w:szCs w:val="28"/>
          <w:lang w:eastAsia="ru-RU"/>
          <w14:ligatures w14:val="none"/>
        </w:rPr>
        <w:t>социальных  услуг</w:t>
      </w:r>
      <w:proofErr w:type="gramEnd"/>
      <w:r w:rsidRPr="00862E09">
        <w:rPr>
          <w:rFonts w:ascii="Times New Roman" w:eastAsia="Times New Roman" w:hAnsi="Times New Roman" w:cs="Times New Roman"/>
          <w:kern w:val="0"/>
          <w:sz w:val="28"/>
          <w:szCs w:val="28"/>
          <w:lang w:eastAsia="ru-RU"/>
          <w14:ligatures w14:val="none"/>
        </w:rPr>
        <w:t>.</w:t>
      </w:r>
    </w:p>
    <w:p w14:paraId="3AE73B93"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w:t>
      </w:r>
      <w:proofErr w:type="gramStart"/>
      <w:r w:rsidRPr="00862E09">
        <w:rPr>
          <w:rFonts w:ascii="Times New Roman" w:eastAsia="Times New Roman" w:hAnsi="Times New Roman" w:cs="Times New Roman"/>
          <w:kern w:val="0"/>
          <w:sz w:val="28"/>
          <w:szCs w:val="28"/>
          <w:lang w:eastAsia="ru-RU"/>
          <w14:ligatures w14:val="none"/>
        </w:rPr>
        <w:t>5.Действие</w:t>
      </w:r>
      <w:proofErr w:type="gramEnd"/>
      <w:r w:rsidRPr="00862E09">
        <w:rPr>
          <w:rFonts w:ascii="Times New Roman" w:eastAsia="Times New Roman" w:hAnsi="Times New Roman" w:cs="Times New Roman"/>
          <w:kern w:val="0"/>
          <w:sz w:val="28"/>
          <w:szCs w:val="28"/>
          <w:lang w:eastAsia="ru-RU"/>
          <w14:ligatures w14:val="none"/>
        </w:rPr>
        <w:t xml:space="preserve"> настоящего коллективного договора распространяется на всех работников учреждения. </w:t>
      </w:r>
      <w:r w:rsidRPr="00862E09">
        <w:rPr>
          <w:rFonts w:ascii="Times New Roman" w:eastAsia="Calibri" w:hAnsi="Times New Roman" w:cs="Times New Roman"/>
          <w:kern w:val="0"/>
          <w:sz w:val="28"/>
          <w:szCs w:val="28"/>
          <w:lang w:eastAsia="ru-RU"/>
          <w14:ligatures w14:val="none"/>
        </w:rPr>
        <w:t>Трудовые, социально-трудовые отношения, профессиональные отношения и иные аналогичные отношения с директором учреждения устанавливаются в соответствии с действующим трудовым законодательством, локальными нормативными правовыми актами Учреждения, трудовым договором.</w:t>
      </w:r>
    </w:p>
    <w:p w14:paraId="53E541B4"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1.6.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законодательством для его заключения.</w:t>
      </w:r>
    </w:p>
    <w:p w14:paraId="1D168549" w14:textId="77777777" w:rsidR="00862E09" w:rsidRPr="00862E09" w:rsidRDefault="00862E09" w:rsidP="00862E09">
      <w:pPr>
        <w:tabs>
          <w:tab w:val="left" w:pos="0"/>
        </w:tabs>
        <w:spacing w:after="0" w:line="240" w:lineRule="auto"/>
        <w:ind w:firstLine="54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1.</w:t>
      </w:r>
      <w:proofErr w:type="gramStart"/>
      <w:r w:rsidRPr="00862E09">
        <w:rPr>
          <w:rFonts w:ascii="Times New Roman" w:eastAsia="Times New Roman" w:hAnsi="Times New Roman" w:cs="Times New Roman"/>
          <w:kern w:val="0"/>
          <w:sz w:val="28"/>
          <w:szCs w:val="28"/>
          <w:lang w:eastAsia="ru-RU"/>
          <w14:ligatures w14:val="none"/>
        </w:rPr>
        <w:t>7.Локальные</w:t>
      </w:r>
      <w:proofErr w:type="gramEnd"/>
      <w:r w:rsidRPr="00862E09">
        <w:rPr>
          <w:rFonts w:ascii="Times New Roman" w:eastAsia="Times New Roman" w:hAnsi="Times New Roman" w:cs="Times New Roman"/>
          <w:kern w:val="0"/>
          <w:sz w:val="28"/>
          <w:szCs w:val="28"/>
          <w:lang w:eastAsia="ru-RU"/>
          <w14:ligatures w14:val="none"/>
        </w:rPr>
        <w:t xml:space="preserve"> нормативные акты, издаваемые Работодателем, не должны противоречить положениям действующего </w:t>
      </w:r>
      <w:proofErr w:type="gramStart"/>
      <w:r w:rsidRPr="00862E09">
        <w:rPr>
          <w:rFonts w:ascii="Times New Roman" w:eastAsia="Times New Roman" w:hAnsi="Times New Roman" w:cs="Times New Roman"/>
          <w:kern w:val="0"/>
          <w:sz w:val="28"/>
          <w:szCs w:val="28"/>
          <w:lang w:eastAsia="ru-RU"/>
          <w14:ligatures w14:val="none"/>
        </w:rPr>
        <w:t>законодательства,  настоящего</w:t>
      </w:r>
      <w:proofErr w:type="gramEnd"/>
      <w:r w:rsidRPr="00862E09">
        <w:rPr>
          <w:rFonts w:ascii="Times New Roman" w:eastAsia="Times New Roman" w:hAnsi="Times New Roman" w:cs="Times New Roman"/>
          <w:kern w:val="0"/>
          <w:sz w:val="28"/>
          <w:szCs w:val="28"/>
          <w:lang w:eastAsia="ru-RU"/>
          <w14:ligatures w14:val="none"/>
        </w:rPr>
        <w:t xml:space="preserve"> коллективного договора. </w:t>
      </w:r>
    </w:p>
    <w:p w14:paraId="040414C5"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1.8. Все спорные вопросы по толкованию и реализации положений настоящего коллективного договора решаются сторонами.</w:t>
      </w:r>
    </w:p>
    <w:p w14:paraId="2B9D757A"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1.9. Условия настоящего коллективного договора обязательны для его сторон.</w:t>
      </w:r>
    </w:p>
    <w:p w14:paraId="52B08DBB"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1.10. Настоящий коллективный договор заключен на три года, вступает в силу с момента его подписания сторонами.</w:t>
      </w:r>
      <w:r w:rsidRPr="00862E09">
        <w:rPr>
          <w:rFonts w:ascii="Times New Roman" w:hAnsi="Times New Roman"/>
          <w:kern w:val="0"/>
          <w:sz w:val="28"/>
          <w:szCs w:val="28"/>
          <w14:ligatures w14:val="none"/>
        </w:rPr>
        <w:t xml:space="preserve"> Стороны имеют право продлить действие коллективного договора на срок не более трех лет.</w:t>
      </w:r>
    </w:p>
    <w:p w14:paraId="5A3A128D"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1.11. Итоги выполнения коллективного договора подводятся на общем </w:t>
      </w:r>
      <w:proofErr w:type="gramStart"/>
      <w:r w:rsidRPr="00862E09">
        <w:rPr>
          <w:rFonts w:ascii="Times New Roman" w:eastAsia="Times New Roman" w:hAnsi="Times New Roman" w:cs="Times New Roman"/>
          <w:kern w:val="0"/>
          <w:sz w:val="28"/>
          <w:szCs w:val="24"/>
          <w:lang w:eastAsia="ru-RU"/>
          <w14:ligatures w14:val="none"/>
        </w:rPr>
        <w:t>собрании  работников</w:t>
      </w:r>
      <w:proofErr w:type="gramEnd"/>
      <w:r w:rsidRPr="00862E09">
        <w:rPr>
          <w:rFonts w:ascii="Times New Roman" w:eastAsia="Times New Roman" w:hAnsi="Times New Roman" w:cs="Times New Roman"/>
          <w:kern w:val="0"/>
          <w:sz w:val="28"/>
          <w:szCs w:val="24"/>
          <w:lang w:eastAsia="ru-RU"/>
          <w14:ligatures w14:val="none"/>
        </w:rPr>
        <w:t xml:space="preserve"> не реже одного раза в год.</w:t>
      </w:r>
    </w:p>
    <w:p w14:paraId="00E6A057"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1.12. Локальные нормативные акты, содержащие нормы трудового права, являются приложением к коллективному договору и </w:t>
      </w:r>
      <w:proofErr w:type="gramStart"/>
      <w:r w:rsidRPr="00862E09">
        <w:rPr>
          <w:rFonts w:ascii="Times New Roman" w:eastAsia="Times New Roman" w:hAnsi="Times New Roman" w:cs="Times New Roman"/>
          <w:kern w:val="0"/>
          <w:sz w:val="28"/>
          <w:szCs w:val="24"/>
          <w:lang w:eastAsia="ru-RU"/>
          <w14:ligatures w14:val="none"/>
        </w:rPr>
        <w:t>принимаются  по</w:t>
      </w:r>
      <w:proofErr w:type="gramEnd"/>
      <w:r w:rsidRPr="00862E09">
        <w:rPr>
          <w:rFonts w:ascii="Times New Roman" w:eastAsia="Times New Roman" w:hAnsi="Times New Roman" w:cs="Times New Roman"/>
          <w:kern w:val="0"/>
          <w:sz w:val="28"/>
          <w:szCs w:val="24"/>
          <w:lang w:eastAsia="ru-RU"/>
          <w14:ligatures w14:val="none"/>
        </w:rPr>
        <w:t xml:space="preserve"> согласованию с профсоюзным комитетом.</w:t>
      </w:r>
    </w:p>
    <w:p w14:paraId="2AA1D969" w14:textId="77777777" w:rsidR="00862E09" w:rsidRPr="00862E09" w:rsidRDefault="00862E09" w:rsidP="00862E09">
      <w:pPr>
        <w:spacing w:after="0" w:line="240" w:lineRule="auto"/>
        <w:ind w:firstLine="540"/>
        <w:jc w:val="both"/>
        <w:rPr>
          <w:rFonts w:ascii="Times New Roman" w:eastAsia="Times New Roman" w:hAnsi="Times New Roman" w:cs="Times New Roman"/>
          <w:b/>
          <w:bCs/>
          <w:kern w:val="0"/>
          <w:lang w:eastAsia="ru-RU"/>
          <w14:ligatures w14:val="none"/>
        </w:rPr>
      </w:pPr>
    </w:p>
    <w:p w14:paraId="1E1E66A4"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2. Трудовые отношения и обеспечение занятости</w:t>
      </w:r>
    </w:p>
    <w:p w14:paraId="0F546A39"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p>
    <w:p w14:paraId="347BD739" w14:textId="77777777" w:rsidR="00862E09" w:rsidRPr="00862E09" w:rsidRDefault="00862E09" w:rsidP="00862E09">
      <w:pPr>
        <w:spacing w:after="0" w:line="240" w:lineRule="auto"/>
        <w:ind w:firstLine="567"/>
        <w:jc w:val="both"/>
        <w:rPr>
          <w:rFonts w:ascii="Times New Roman" w:hAnsi="Times New Roman" w:cs="Times New Roman"/>
          <w:color w:val="000000"/>
          <w:sz w:val="28"/>
          <w:szCs w:val="28"/>
          <w:shd w:val="clear" w:color="auto" w:fill="FFFFFF"/>
        </w:rPr>
      </w:pPr>
      <w:r w:rsidRPr="00862E09">
        <w:rPr>
          <w:rFonts w:ascii="Times New Roman" w:eastAsia="Times New Roman" w:hAnsi="Times New Roman" w:cs="Times New Roman"/>
          <w:kern w:val="0"/>
          <w:sz w:val="28"/>
          <w:szCs w:val="24"/>
          <w:lang w:eastAsia="ru-RU"/>
          <w14:ligatures w14:val="none"/>
        </w:rPr>
        <w:t>2.1.</w:t>
      </w:r>
      <w:r w:rsidRPr="00862E09">
        <w:t xml:space="preserve"> </w:t>
      </w:r>
      <w:hyperlink r:id="rId7" w:anchor="dst100057" w:history="1">
        <w:r w:rsidRPr="00862E09">
          <w:rPr>
            <w:rFonts w:ascii="Times New Roman" w:hAnsi="Times New Roman" w:cs="Times New Roman"/>
            <w:sz w:val="28"/>
            <w:szCs w:val="28"/>
            <w:shd w:val="clear" w:color="auto" w:fill="FFFFFF"/>
          </w:rPr>
          <w:t>Трудовые отношения</w:t>
        </w:r>
      </w:hyperlink>
      <w:r w:rsidRPr="00862E09">
        <w:rPr>
          <w:rFonts w:ascii="Times New Roman" w:hAnsi="Times New Roman" w:cs="Times New Roman"/>
          <w:color w:val="000000"/>
          <w:sz w:val="28"/>
          <w:szCs w:val="28"/>
          <w:shd w:val="clear" w:color="auto" w:fill="FFFFFF"/>
        </w:rPr>
        <w:t>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14:paraId="0DFC84FB" w14:textId="77777777" w:rsidR="00862E09" w:rsidRPr="00862E09" w:rsidRDefault="00862E09" w:rsidP="00862E09">
      <w:pPr>
        <w:shd w:val="clear" w:color="auto" w:fill="FFFFFF"/>
        <w:spacing w:after="0" w:line="240" w:lineRule="auto"/>
        <w:jc w:val="both"/>
        <w:rPr>
          <w:rFonts w:ascii="Times New Roman" w:eastAsia="Times New Roman" w:hAnsi="Times New Roman" w:cs="Times New Roman"/>
          <w:color w:val="333333"/>
          <w:kern w:val="0"/>
          <w:sz w:val="28"/>
          <w:szCs w:val="28"/>
          <w:lang w:eastAsia="ru-RU"/>
          <w14:ligatures w14:val="none"/>
        </w:rPr>
      </w:pPr>
      <w:r w:rsidRPr="00862E09">
        <w:rPr>
          <w:rFonts w:ascii="Arial" w:eastAsia="Times New Roman" w:hAnsi="Arial" w:cs="Arial"/>
          <w:b/>
          <w:bCs/>
          <w:color w:val="333333"/>
          <w:kern w:val="0"/>
          <w:sz w:val="24"/>
          <w:szCs w:val="24"/>
          <w:lang w:eastAsia="ru-RU"/>
          <w14:ligatures w14:val="none"/>
        </w:rPr>
        <w:t xml:space="preserve">          </w:t>
      </w:r>
      <w:r w:rsidRPr="00862E09">
        <w:rPr>
          <w:rFonts w:ascii="Times New Roman" w:eastAsia="Times New Roman" w:hAnsi="Times New Roman" w:cs="Times New Roman"/>
          <w:b/>
          <w:bCs/>
          <w:color w:val="333333"/>
          <w:kern w:val="0"/>
          <w:sz w:val="28"/>
          <w:szCs w:val="28"/>
          <w:lang w:eastAsia="ru-RU"/>
          <w14:ligatures w14:val="none"/>
        </w:rPr>
        <w:t>Трудовой договор</w:t>
      </w:r>
      <w:r w:rsidRPr="00862E09">
        <w:rPr>
          <w:rFonts w:ascii="Times New Roman" w:eastAsia="Times New Roman" w:hAnsi="Times New Roman" w:cs="Times New Roman"/>
          <w:color w:val="333333"/>
          <w:kern w:val="0"/>
          <w:sz w:val="28"/>
          <w:szCs w:val="28"/>
          <w:lang w:eastAsia="ru-RU"/>
          <w14:ligatures w14:val="none"/>
        </w:rPr>
        <w:t xml:space="preserve"> — это соглашение между работником и работодателем, в котором прописаны условия работы, обязанности сторон и гарантии, следует из статьи 56 Трудового кодекса РФ (ТК РФ). </w:t>
      </w:r>
    </w:p>
    <w:p w14:paraId="2B865628" w14:textId="77777777" w:rsidR="00862E09" w:rsidRPr="00862E09" w:rsidRDefault="00862E09" w:rsidP="00862E09">
      <w:pPr>
        <w:shd w:val="clear" w:color="auto" w:fill="FFFFFF"/>
        <w:spacing w:after="0" w:line="240" w:lineRule="auto"/>
        <w:rPr>
          <w:rFonts w:ascii="Times New Roman" w:eastAsia="Times New Roman" w:hAnsi="Times New Roman" w:cs="Times New Roman"/>
          <w:color w:val="333333"/>
          <w:kern w:val="0"/>
          <w:sz w:val="28"/>
          <w:szCs w:val="28"/>
          <w:lang w:eastAsia="ru-RU"/>
          <w14:ligatures w14:val="none"/>
        </w:rPr>
      </w:pPr>
      <w:r w:rsidRPr="00862E09">
        <w:rPr>
          <w:color w:val="000000"/>
          <w:sz w:val="30"/>
          <w:szCs w:val="30"/>
          <w:shd w:val="clear" w:color="auto" w:fill="FFFFFF"/>
        </w:rPr>
        <w:t xml:space="preserve">         </w:t>
      </w:r>
      <w:r w:rsidRPr="00862E09">
        <w:rPr>
          <w:rFonts w:ascii="Times New Roman" w:eastAsia="Times New Roman" w:hAnsi="Times New Roman" w:cs="Times New Roman"/>
          <w:b/>
          <w:bCs/>
          <w:color w:val="333333"/>
          <w:kern w:val="0"/>
          <w:sz w:val="28"/>
          <w:szCs w:val="28"/>
          <w:lang w:eastAsia="ru-RU"/>
          <w14:ligatures w14:val="none"/>
        </w:rPr>
        <w:t>Некоторые обязательные условия трудового договора</w:t>
      </w:r>
      <w:r w:rsidRPr="00862E09">
        <w:rPr>
          <w:rFonts w:ascii="Times New Roman" w:eastAsia="Times New Roman" w:hAnsi="Times New Roman" w:cs="Times New Roman"/>
          <w:color w:val="333333"/>
          <w:kern w:val="0"/>
          <w:sz w:val="28"/>
          <w:szCs w:val="28"/>
          <w:lang w:eastAsia="ru-RU"/>
          <w14:ligatures w14:val="none"/>
        </w:rPr>
        <w:t> (статья 57 ТК РФ):</w:t>
      </w:r>
    </w:p>
    <w:p w14:paraId="5BA40ADE" w14:textId="77777777" w:rsidR="00862E09" w:rsidRPr="00862E09" w:rsidRDefault="00862E09" w:rsidP="00862E09">
      <w:pPr>
        <w:numPr>
          <w:ilvl w:val="0"/>
          <w:numId w:val="17"/>
        </w:numPr>
        <w:shd w:val="clear" w:color="auto" w:fill="FFFFFF"/>
        <w:spacing w:before="120" w:after="0" w:line="240" w:lineRule="auto"/>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место работы;</w:t>
      </w:r>
    </w:p>
    <w:p w14:paraId="3F41D009" w14:textId="77777777" w:rsidR="00862E09" w:rsidRPr="00862E09" w:rsidRDefault="00862E09" w:rsidP="00862E09">
      <w:pPr>
        <w:numPr>
          <w:ilvl w:val="0"/>
          <w:numId w:val="17"/>
        </w:numPr>
        <w:shd w:val="clear" w:color="auto" w:fill="FFFFFF"/>
        <w:spacing w:before="100" w:beforeAutospacing="1" w:after="0" w:line="240" w:lineRule="auto"/>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трудовая функция;</w:t>
      </w:r>
    </w:p>
    <w:p w14:paraId="5AD6C248" w14:textId="77777777" w:rsidR="00862E09" w:rsidRPr="00862E09" w:rsidRDefault="00862E09" w:rsidP="00862E09">
      <w:pPr>
        <w:numPr>
          <w:ilvl w:val="0"/>
          <w:numId w:val="17"/>
        </w:numPr>
        <w:shd w:val="clear" w:color="auto" w:fill="FFFFFF"/>
        <w:spacing w:before="100" w:beforeAutospacing="1" w:after="0" w:line="240" w:lineRule="auto"/>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дата начала работы;</w:t>
      </w:r>
    </w:p>
    <w:p w14:paraId="7BE83C43" w14:textId="77777777" w:rsidR="00862E09" w:rsidRPr="00862E09" w:rsidRDefault="00862E09" w:rsidP="00862E09">
      <w:pPr>
        <w:numPr>
          <w:ilvl w:val="0"/>
          <w:numId w:val="17"/>
        </w:numPr>
        <w:shd w:val="clear" w:color="auto" w:fill="FFFFFF"/>
        <w:spacing w:before="100" w:beforeAutospacing="1" w:after="0" w:line="240" w:lineRule="auto"/>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дата окончания или причины прекращения — для срочного трудового договора;</w:t>
      </w:r>
    </w:p>
    <w:p w14:paraId="175CDD10" w14:textId="77777777" w:rsidR="00862E09" w:rsidRPr="00862E09" w:rsidRDefault="00862E09" w:rsidP="00862E09">
      <w:pPr>
        <w:numPr>
          <w:ilvl w:val="0"/>
          <w:numId w:val="17"/>
        </w:numPr>
        <w:shd w:val="clear" w:color="auto" w:fill="FFFFFF"/>
        <w:spacing w:before="100" w:beforeAutospacing="1" w:after="120" w:line="240" w:lineRule="auto"/>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оплата труда;</w:t>
      </w:r>
    </w:p>
    <w:p w14:paraId="60997911" w14:textId="77777777" w:rsidR="00862E09" w:rsidRPr="00862E09" w:rsidRDefault="00862E09" w:rsidP="00862E09">
      <w:pPr>
        <w:numPr>
          <w:ilvl w:val="0"/>
          <w:numId w:val="17"/>
        </w:numPr>
        <w:shd w:val="clear" w:color="auto" w:fill="FFFFFF"/>
        <w:spacing w:after="0" w:line="330" w:lineRule="atLeast"/>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режим работы и отдыха;</w:t>
      </w:r>
    </w:p>
    <w:p w14:paraId="7AC65B3C" w14:textId="77777777" w:rsidR="00862E09" w:rsidRPr="00862E09" w:rsidRDefault="00862E09" w:rsidP="00862E09">
      <w:pPr>
        <w:numPr>
          <w:ilvl w:val="0"/>
          <w:numId w:val="17"/>
        </w:numPr>
        <w:shd w:val="clear" w:color="auto" w:fill="FFFFFF"/>
        <w:spacing w:after="0" w:line="330" w:lineRule="atLeast"/>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характер работы;</w:t>
      </w:r>
    </w:p>
    <w:p w14:paraId="26A719BD" w14:textId="77777777" w:rsidR="00862E09" w:rsidRPr="00862E09" w:rsidRDefault="00862E09" w:rsidP="00862E09">
      <w:pPr>
        <w:numPr>
          <w:ilvl w:val="0"/>
          <w:numId w:val="17"/>
        </w:numPr>
        <w:shd w:val="clear" w:color="auto" w:fill="FFFFFF"/>
        <w:spacing w:after="0" w:line="330" w:lineRule="atLeast"/>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lastRenderedPageBreak/>
        <w:t xml:space="preserve">условия труда. </w:t>
      </w:r>
    </w:p>
    <w:p w14:paraId="739334C2" w14:textId="77777777" w:rsidR="00862E09" w:rsidRPr="00862E09" w:rsidRDefault="00862E09" w:rsidP="00862E09">
      <w:pPr>
        <w:shd w:val="clear" w:color="auto" w:fill="FFFFFF"/>
        <w:spacing w:after="0" w:line="330" w:lineRule="atLeast"/>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b/>
          <w:bCs/>
          <w:color w:val="333333"/>
          <w:kern w:val="0"/>
          <w:sz w:val="28"/>
          <w:szCs w:val="28"/>
          <w:lang w:eastAsia="ru-RU"/>
          <w14:ligatures w14:val="none"/>
        </w:rPr>
        <w:t xml:space="preserve">     </w:t>
      </w:r>
    </w:p>
    <w:p w14:paraId="715BF328" w14:textId="77777777" w:rsidR="00862E09" w:rsidRPr="00862E09" w:rsidRDefault="00862E09" w:rsidP="00862E09">
      <w:pPr>
        <w:shd w:val="clear" w:color="auto" w:fill="FFFFFF"/>
        <w:spacing w:after="0" w:line="330" w:lineRule="atLeast"/>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b/>
          <w:bCs/>
          <w:color w:val="333333"/>
          <w:kern w:val="0"/>
          <w:sz w:val="28"/>
          <w:szCs w:val="28"/>
          <w:lang w:eastAsia="ru-RU"/>
          <w14:ligatures w14:val="none"/>
        </w:rPr>
        <w:t xml:space="preserve">    </w:t>
      </w:r>
      <w:r w:rsidRPr="00862E09">
        <w:rPr>
          <w:rFonts w:ascii="Times New Roman" w:eastAsia="Times New Roman" w:hAnsi="Times New Roman" w:cs="Times New Roman"/>
          <w:color w:val="333333"/>
          <w:kern w:val="0"/>
          <w:sz w:val="28"/>
          <w:szCs w:val="28"/>
          <w:lang w:eastAsia="ru-RU"/>
          <w14:ligatures w14:val="none"/>
        </w:rPr>
        <w:t xml:space="preserve">Трудовой договор заключается в письменной форме и составляется в двух экземплярах, каждый из которых подписывается сторонами. Один экземпляр передаётся работнику, другой хранится у работодателя.  </w:t>
      </w:r>
    </w:p>
    <w:p w14:paraId="6F8C28F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Условия трудового договора не могут ухудшать положение работников по сравнению с действующим трудовым законодательством, а также действующими соглашениями, настоящим коллективным договором. </w:t>
      </w:r>
    </w:p>
    <w:p w14:paraId="6F0C40B4"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Работодатель и работники обязуются выполнять условия заключенного трудового договора. </w:t>
      </w:r>
    </w:p>
    <w:p w14:paraId="441B236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Работодатель не вправе требовать от работников выполнения работы, не обусловленной трудовым договором.</w:t>
      </w:r>
    </w:p>
    <w:p w14:paraId="602A743F"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При приеме на работу работодатель обязан ознакомить работника с действующими в учреждении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14:paraId="57BA6D73"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При заключении трудового договора с работником по его просьбе ему может быть оказана консультация представителем Профсоюза по процедуре и условиям трудового договора.</w:t>
      </w:r>
    </w:p>
    <w:p w14:paraId="2605C971" w14:textId="77777777" w:rsidR="00862E09" w:rsidRPr="00862E09" w:rsidRDefault="00862E09" w:rsidP="00862E09">
      <w:pPr>
        <w:spacing w:after="0" w:line="270" w:lineRule="atLeast"/>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w:t>
      </w:r>
      <w:r w:rsidRPr="00862E09">
        <w:rPr>
          <w:rFonts w:ascii="Times New Roman" w:hAnsi="Times New Roman" w:cs="Times New Roman"/>
          <w:sz w:val="28"/>
          <w:szCs w:val="28"/>
        </w:rPr>
        <w:t>Фонда пенсионного и социального страхования </w:t>
      </w:r>
      <w:r w:rsidRPr="00862E09">
        <w:rPr>
          <w:rFonts w:ascii="Times New Roman" w:eastAsia="Times New Roman" w:hAnsi="Times New Roman" w:cs="Times New Roman"/>
          <w:kern w:val="0"/>
          <w:sz w:val="28"/>
          <w:szCs w:val="28"/>
          <w:lang w:eastAsia="ru-RU"/>
          <w14:ligatures w14:val="none"/>
        </w:rPr>
        <w:t>Российской Федерации сведения, необходимые для регистрации указанного лица в системе индивидуального (персонифицированного) учета.</w:t>
      </w:r>
    </w:p>
    <w:p w14:paraId="470DC6C6" w14:textId="77777777" w:rsidR="00862E09" w:rsidRPr="00862E09" w:rsidRDefault="00862E09" w:rsidP="00862E09">
      <w:pPr>
        <w:spacing w:after="0" w:line="270" w:lineRule="atLeast"/>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Работодатель формирует в электронном виде основную информацию о трудовой деятельности и трудовом стаже каждого </w:t>
      </w:r>
      <w:proofErr w:type="gramStart"/>
      <w:r w:rsidRPr="00862E09">
        <w:rPr>
          <w:rFonts w:ascii="Times New Roman" w:eastAsia="Times New Roman" w:hAnsi="Times New Roman" w:cs="Times New Roman"/>
          <w:kern w:val="0"/>
          <w:sz w:val="28"/>
          <w:szCs w:val="28"/>
          <w:lang w:eastAsia="ru-RU"/>
          <w14:ligatures w14:val="none"/>
        </w:rPr>
        <w:t>работника  и</w:t>
      </w:r>
      <w:proofErr w:type="gramEnd"/>
      <w:r w:rsidRPr="00862E09">
        <w:rPr>
          <w:rFonts w:ascii="Times New Roman" w:eastAsia="Times New Roman" w:hAnsi="Times New Roman" w:cs="Times New Roman"/>
          <w:kern w:val="0"/>
          <w:sz w:val="28"/>
          <w:szCs w:val="28"/>
          <w:lang w:eastAsia="ru-RU"/>
          <w14:ligatures w14:val="none"/>
        </w:rPr>
        <w:t xml:space="preserve"> представляет ее в порядке, установленном законодательством Российской Федерации об индивидуальном (персонифицированном) учете в систем</w:t>
      </w:r>
      <w:r w:rsidRPr="00862E09">
        <w:rPr>
          <w:rFonts w:ascii="Times New Roman" w:hAnsi="Times New Roman" w:cs="Times New Roman"/>
          <w:sz w:val="28"/>
          <w:szCs w:val="28"/>
        </w:rPr>
        <w:t>ах</w:t>
      </w:r>
      <w:r w:rsidRPr="00862E09">
        <w:rPr>
          <w:rFonts w:ascii="Times New Roman" w:eastAsia="Times New Roman" w:hAnsi="Times New Roman" w:cs="Times New Roman"/>
          <w:kern w:val="0"/>
          <w:sz w:val="28"/>
          <w:szCs w:val="28"/>
          <w:lang w:eastAsia="ru-RU"/>
          <w14:ligatures w14:val="none"/>
        </w:rPr>
        <w:t> обязательного пенсионного </w:t>
      </w:r>
      <w:r w:rsidRPr="00862E09">
        <w:rPr>
          <w:rFonts w:ascii="Times New Roman" w:hAnsi="Times New Roman" w:cs="Times New Roman"/>
          <w:sz w:val="28"/>
          <w:szCs w:val="28"/>
        </w:rPr>
        <w:t>страхования и обязательного социального страхования, для хранения в информационных ресурсах Фонда пенсионного и социального страхования</w:t>
      </w:r>
      <w:r w:rsidRPr="00862E09">
        <w:rPr>
          <w:rFonts w:ascii="Times New Roman" w:eastAsia="Times New Roman" w:hAnsi="Times New Roman" w:cs="Times New Roman"/>
          <w:kern w:val="0"/>
          <w:sz w:val="28"/>
          <w:szCs w:val="28"/>
          <w:lang w:eastAsia="ru-RU"/>
          <w14:ligatures w14:val="none"/>
        </w:rPr>
        <w:t> Российской Федерации.</w:t>
      </w:r>
    </w:p>
    <w:p w14:paraId="768F61C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Times New Roman" w:hAnsi="Times New Roman" w:cs="Times New Roman"/>
          <w:kern w:val="0"/>
          <w:sz w:val="28"/>
          <w:szCs w:val="28"/>
          <w:lang w:eastAsia="ru-RU"/>
          <w14:ligatures w14:val="none"/>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w:t>
      </w:r>
      <w:r w:rsidRPr="00862E09">
        <w:rPr>
          <w:rFonts w:ascii="Times New Roman" w:hAnsi="Times New Roman" w:cs="Times New Roman"/>
          <w:sz w:val="28"/>
          <w:szCs w:val="28"/>
        </w:rPr>
        <w:t>, о периоде работы у</w:t>
      </w:r>
      <w:r w:rsidRPr="00862E09">
        <w:rPr>
          <w:rFonts w:ascii="Times New Roman" w:eastAsia="Times New Roman" w:hAnsi="Times New Roman" w:cs="Times New Roman"/>
          <w:kern w:val="0"/>
          <w:sz w:val="28"/>
          <w:szCs w:val="28"/>
          <w:lang w:eastAsia="ru-RU"/>
          <w14:ligatures w14:val="none"/>
        </w:rPr>
        <w:t>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75A73D4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2.2.</w:t>
      </w:r>
      <w:r w:rsidRPr="00862E09">
        <w:rPr>
          <w:rFonts w:ascii="Times New Roman" w:eastAsia="Calibri" w:hAnsi="Times New Roman" w:cs="Times New Roman"/>
          <w:kern w:val="0"/>
          <w:sz w:val="28"/>
          <w:szCs w:val="28"/>
          <w:lang w:eastAsia="ru-RU"/>
          <w14:ligatures w14:val="none"/>
        </w:rPr>
        <w:t xml:space="preserve"> 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соответствии со статьей 59 ТК РФ, а также в иных случаях, предусмотренных законодательством РФ. Прием на работу осуществляется в соответствии с Трудовым кодексом РФ.</w:t>
      </w:r>
    </w:p>
    <w:p w14:paraId="2BE69DF1" w14:textId="77777777" w:rsidR="00862E09" w:rsidRPr="00862E09" w:rsidRDefault="00862E09" w:rsidP="00862E09">
      <w:pPr>
        <w:tabs>
          <w:tab w:val="left" w:pos="0"/>
          <w:tab w:val="left" w:pos="1080"/>
          <w:tab w:val="left" w:pos="126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2.3.В трудовом договоре, заключаемом с работником, может быть предусмотрено условие об испытании при приеме на работу, в целях проверки его соответствия поручаемой работе. Срок испытания не может превышать трех месяцев, кроме лиц, указанных в статье </w:t>
      </w:r>
      <w:proofErr w:type="gramStart"/>
      <w:r w:rsidRPr="00862E09">
        <w:rPr>
          <w:rFonts w:ascii="Times New Roman" w:eastAsia="Times New Roman" w:hAnsi="Times New Roman" w:cs="Times New Roman"/>
          <w:kern w:val="0"/>
          <w:sz w:val="28"/>
          <w:szCs w:val="28"/>
          <w:lang w:eastAsia="ru-RU"/>
          <w14:ligatures w14:val="none"/>
        </w:rPr>
        <w:t>70  Трудового</w:t>
      </w:r>
      <w:proofErr w:type="gramEnd"/>
      <w:r w:rsidRPr="00862E09">
        <w:rPr>
          <w:rFonts w:ascii="Times New Roman" w:eastAsia="Times New Roman" w:hAnsi="Times New Roman" w:cs="Times New Roman"/>
          <w:kern w:val="0"/>
          <w:sz w:val="28"/>
          <w:szCs w:val="28"/>
          <w:lang w:eastAsia="ru-RU"/>
          <w14:ligatures w14:val="none"/>
        </w:rPr>
        <w:t xml:space="preserve"> кодекса Российской Федерации.</w:t>
      </w:r>
    </w:p>
    <w:p w14:paraId="4945F59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2.4.</w:t>
      </w:r>
      <w:r w:rsidRPr="00862E09">
        <w:rPr>
          <w:rFonts w:ascii="Times New Roman" w:eastAsia="Calibri" w:hAnsi="Times New Roman" w:cs="Times New Roman"/>
          <w:kern w:val="0"/>
          <w:sz w:val="28"/>
          <w:szCs w:val="28"/>
          <w:lang w:eastAsia="ru-RU"/>
          <w14:ligatures w14:val="none"/>
        </w:rPr>
        <w:t xml:space="preserve"> Перевод на другую работу без согласия работника допускается лишь в случаях, указанных в ст. 72 ТК РФ.</w:t>
      </w:r>
    </w:p>
    <w:p w14:paraId="1BEBE0A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2.5. Изменение определенных сторонами условий трудового договора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43151F22"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2.6. Стороны согласились, что профсоюзный комитет имеет право знакомиться с содержанием трудовых договоров – членов профсоюза (с согласия работника). В случае выявления нарушений трудового договора, трудового законодательства профсоюзный комитет направляет работодателю требование об устранении нарушений. Работодатель обязан в недельный срок (семь календарных дней) с момента получения требования об устранении выявленных нарушений письменно сообщить профсоюзному комитету о результатах рассмотрения данного требования и принятых мерах. </w:t>
      </w:r>
    </w:p>
    <w:p w14:paraId="1C58405B"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РФ,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bookmarkStart w:id="1" w:name="l8664"/>
      <w:bookmarkStart w:id="2" w:name="l5782"/>
      <w:bookmarkEnd w:id="1"/>
      <w:bookmarkEnd w:id="2"/>
      <w:r w:rsidRPr="00862E09">
        <w:rPr>
          <w:rFonts w:ascii="Times New Roman" w:eastAsia="Times New Roman" w:hAnsi="Times New Roman" w:cs="Times New Roman"/>
          <w:kern w:val="0"/>
          <w:sz w:val="28"/>
          <w:szCs w:val="28"/>
          <w:lang w:eastAsia="ru-RU"/>
          <w14:ligatures w14:val="none"/>
        </w:rPr>
        <w:t> </w:t>
      </w:r>
    </w:p>
    <w:p w14:paraId="00A9B735" w14:textId="77777777" w:rsidR="00862E09" w:rsidRPr="00862E09" w:rsidRDefault="00862E09" w:rsidP="00862E09">
      <w:pPr>
        <w:spacing w:after="0" w:line="240" w:lineRule="auto"/>
        <w:jc w:val="both"/>
        <w:rPr>
          <w:rFonts w:ascii="Times New Roman" w:hAnsi="Times New Roman" w:cs="Times New Roman"/>
          <w:sz w:val="28"/>
          <w:szCs w:val="28"/>
        </w:rPr>
      </w:pPr>
      <w:r w:rsidRPr="00862E09">
        <w:rPr>
          <w:rFonts w:ascii="Times New Roman" w:eastAsia="Times New Roman" w:hAnsi="Times New Roman" w:cs="Times New Roman"/>
          <w:kern w:val="0"/>
          <w:sz w:val="28"/>
          <w:szCs w:val="28"/>
          <w:lang w:eastAsia="ru-RU"/>
          <w14:ligatures w14:val="none"/>
        </w:rPr>
        <w:t xml:space="preserve">      2.7.</w:t>
      </w:r>
      <w:r w:rsidRPr="00862E09">
        <w:rPr>
          <w:rFonts w:ascii="Times New Roman" w:hAnsi="Times New Roman" w:cs="Times New Roman"/>
          <w:sz w:val="28"/>
          <w:szCs w:val="28"/>
          <w:lang w:eastAsia="ru-RU"/>
        </w:rPr>
        <w:t xml:space="preserve">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w:t>
      </w:r>
      <w:r w:rsidRPr="00862E09">
        <w:rPr>
          <w:rFonts w:ascii="Times New Roman" w:hAnsi="Times New Roman" w:cs="Times New Roman"/>
          <w:sz w:val="28"/>
          <w:szCs w:val="28"/>
          <w:lang w:eastAsia="ru-RU"/>
        </w:rPr>
        <w:lastRenderedPageBreak/>
        <w:t>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14:paraId="09E61F0F" w14:textId="77777777" w:rsidR="00862E09" w:rsidRPr="00862E09" w:rsidRDefault="00862E09" w:rsidP="00862E09">
      <w:pPr>
        <w:spacing w:after="0" w:line="240" w:lineRule="auto"/>
        <w:jc w:val="both"/>
        <w:rPr>
          <w:rFonts w:ascii="Times New Roman" w:hAnsi="Times New Roman" w:cs="Times New Roman"/>
          <w:sz w:val="28"/>
          <w:szCs w:val="28"/>
          <w:lang w:eastAsia="ru-RU"/>
        </w:rPr>
      </w:pPr>
      <w:r w:rsidRPr="00862E09">
        <w:rPr>
          <w:rFonts w:ascii="Times New Roman" w:hAnsi="Times New Roman" w:cs="Times New Roman"/>
          <w:sz w:val="28"/>
          <w:szCs w:val="28"/>
          <w:lang w:eastAsia="ru-RU"/>
        </w:rPr>
        <w:t xml:space="preserve">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5C423BC5" w14:textId="77777777" w:rsidR="00862E09" w:rsidRPr="00862E09" w:rsidRDefault="00862E09" w:rsidP="00862E09">
      <w:pPr>
        <w:spacing w:after="0" w:line="240" w:lineRule="auto"/>
        <w:ind w:firstLine="708"/>
        <w:jc w:val="both"/>
        <w:rPr>
          <w:rFonts w:ascii="Times New Roman" w:hAnsi="Times New Roman" w:cs="Times New Roman"/>
          <w:sz w:val="28"/>
          <w:szCs w:val="28"/>
        </w:rPr>
      </w:pPr>
      <w:r w:rsidRPr="00862E09">
        <w:rPr>
          <w:rFonts w:ascii="Times New Roman" w:hAnsi="Times New Roman" w:cs="Times New Roman"/>
          <w:sz w:val="28"/>
          <w:szCs w:val="28"/>
        </w:rPr>
        <w:t>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Трудового кодекса РФ.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3FBD82E" w14:textId="77777777" w:rsidR="00862E09" w:rsidRPr="00862E09" w:rsidRDefault="00862E09" w:rsidP="00862E09">
      <w:pPr>
        <w:spacing w:after="0" w:line="240" w:lineRule="auto"/>
        <w:ind w:firstLine="708"/>
        <w:jc w:val="both"/>
        <w:rPr>
          <w:rFonts w:ascii="Times New Roman" w:hAnsi="Times New Roman" w:cs="Times New Roman"/>
          <w:sz w:val="28"/>
          <w:szCs w:val="28"/>
        </w:rPr>
      </w:pPr>
      <w:r w:rsidRPr="00862E09">
        <w:rPr>
          <w:rFonts w:ascii="Times New Roman" w:hAnsi="Times New Roman" w:cs="Times New Roman"/>
          <w:sz w:val="28"/>
          <w:szCs w:val="28"/>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w:t>
      </w:r>
      <w:r w:rsidRPr="00862E09">
        <w:rPr>
          <w:rFonts w:ascii="Times New Roman" w:hAnsi="Times New Roman" w:cs="Times New Roman"/>
          <w:sz w:val="28"/>
          <w:szCs w:val="28"/>
        </w:rPr>
        <w:lastRenderedPageBreak/>
        <w:t>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1FA15C8A"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2.</w:t>
      </w:r>
      <w:proofErr w:type="gramStart"/>
      <w:r w:rsidRPr="00862E09">
        <w:rPr>
          <w:rFonts w:ascii="Times New Roman" w:eastAsia="Times New Roman" w:hAnsi="Times New Roman" w:cs="Times New Roman"/>
          <w:kern w:val="0"/>
          <w:sz w:val="28"/>
          <w:szCs w:val="28"/>
          <w:lang w:eastAsia="ru-RU"/>
          <w14:ligatures w14:val="none"/>
        </w:rPr>
        <w:t>8.Работодатель</w:t>
      </w:r>
      <w:proofErr w:type="gramEnd"/>
      <w:r w:rsidRPr="00862E09">
        <w:rPr>
          <w:rFonts w:ascii="Times New Roman" w:eastAsia="Times New Roman" w:hAnsi="Times New Roman" w:cs="Times New Roman"/>
          <w:kern w:val="0"/>
          <w:sz w:val="28"/>
          <w:szCs w:val="28"/>
          <w:lang w:eastAsia="ru-RU"/>
          <w14:ligatures w14:val="none"/>
        </w:rPr>
        <w:t xml:space="preserve"> обязуется обеспечивать полную занятость работника в соответствии с его должностью, профессией, квалификацией.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в учреждении с оплатой труда по выполняемой работе, но не ниже среднего заработка по прежней работе, с соблюдением требований трудового законодательства Российской Федерации. Работник не может быть переведен на работу, противопоказанную ему по состоянию здоровья.</w:t>
      </w:r>
    </w:p>
    <w:p w14:paraId="0C67EF7B"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2.</w:t>
      </w:r>
      <w:proofErr w:type="gramStart"/>
      <w:r w:rsidRPr="00862E09">
        <w:rPr>
          <w:rFonts w:ascii="Times New Roman" w:eastAsia="Times New Roman" w:hAnsi="Times New Roman" w:cs="Times New Roman"/>
          <w:kern w:val="0"/>
          <w:sz w:val="28"/>
          <w:szCs w:val="28"/>
          <w:lang w:eastAsia="ru-RU"/>
          <w14:ligatures w14:val="none"/>
        </w:rPr>
        <w:t>9.Работники</w:t>
      </w:r>
      <w:proofErr w:type="gramEnd"/>
      <w:r w:rsidRPr="00862E09">
        <w:rPr>
          <w:rFonts w:ascii="Times New Roman" w:eastAsia="Times New Roman" w:hAnsi="Times New Roman" w:cs="Times New Roman"/>
          <w:kern w:val="0"/>
          <w:sz w:val="28"/>
          <w:szCs w:val="28"/>
          <w:lang w:eastAsia="ru-RU"/>
          <w14:ligatures w14:val="none"/>
        </w:rPr>
        <w:t xml:space="preserve"> имеют право на профессиональную </w:t>
      </w:r>
      <w:proofErr w:type="gramStart"/>
      <w:r w:rsidRPr="00862E09">
        <w:rPr>
          <w:rFonts w:ascii="Times New Roman" w:eastAsia="Times New Roman" w:hAnsi="Times New Roman" w:cs="Times New Roman"/>
          <w:kern w:val="0"/>
          <w:sz w:val="28"/>
          <w:szCs w:val="28"/>
          <w:lang w:eastAsia="ru-RU"/>
          <w14:ligatures w14:val="none"/>
        </w:rPr>
        <w:t>подготовку,  переподготовку</w:t>
      </w:r>
      <w:proofErr w:type="gramEnd"/>
      <w:r w:rsidRPr="00862E09">
        <w:rPr>
          <w:rFonts w:ascii="Times New Roman" w:eastAsia="Times New Roman" w:hAnsi="Times New Roman" w:cs="Times New Roman"/>
          <w:kern w:val="0"/>
          <w:sz w:val="28"/>
          <w:szCs w:val="28"/>
          <w:lang w:eastAsia="ru-RU"/>
          <w14:ligatures w14:val="none"/>
        </w:rPr>
        <w:t xml:space="preserve">  и повышение квалификации, включая обучение новым профессиям и специальностям. Указанное право реализуется путем заключения дополнительного договора между работником и Работодателем.</w:t>
      </w:r>
      <w:r w:rsidRPr="00862E09">
        <w:rPr>
          <w:rFonts w:ascii="Times New Roman" w:hAnsi="Times New Roman"/>
          <w:kern w:val="0"/>
          <w:sz w:val="28"/>
          <w:szCs w:val="28"/>
          <w14:ligatures w14:val="none"/>
        </w:rPr>
        <w:t xml:space="preserve"> Стороны договорились, что работник имеет право повышать свою квалификацию за счет Работодателя с периодичностью не реже, чем раз в пять лет.</w:t>
      </w:r>
    </w:p>
    <w:p w14:paraId="0A5AF0E4"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2.10.В случаях, предусмотренных законодательством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 Работникам, проходящим профессиональную подготовку, Работодатель создает необходимые условия для совмещения работы с обучением и предоставляет гарантии, установленные законодательством Российской Федерации.</w:t>
      </w:r>
    </w:p>
    <w:p w14:paraId="5DD81EF0"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2.11. Все основные вопросы трудовых и иных связанных с ними отношений решаются Работодателем совместно с профсоюзным комитетом. </w:t>
      </w:r>
    </w:p>
    <w:p w14:paraId="4727BB4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Прекращение трудового договора возможно только по основаниям, предусмотренным законодательством Российской Федерации.</w:t>
      </w:r>
    </w:p>
    <w:p w14:paraId="5A4931D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Увольнение работников, являющихся членами профсоюза, по основаниям, предусмотренным п. 2, 3 или 5 ч. 1 ст. 81 ТК РФ производится с учетом мотивированного мнения Профсоюза. </w:t>
      </w:r>
    </w:p>
    <w:p w14:paraId="450A0023"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Все вопросы, связанные с изменением структуры учреждения, реорганизацией, а также сокращением численности и штата, рассматриваются Работодателем с участием Профсоюза. </w:t>
      </w:r>
    </w:p>
    <w:p w14:paraId="2BB4224C" w14:textId="77777777" w:rsidR="00862E09" w:rsidRPr="00862E09" w:rsidRDefault="00862E09" w:rsidP="00862E09">
      <w:pPr>
        <w:spacing w:after="0" w:line="240" w:lineRule="auto"/>
        <w:jc w:val="both"/>
        <w:rPr>
          <w:rFonts w:ascii="Times New Roman" w:hAnsi="Times New Roman" w:cs="Times New Roman"/>
          <w:sz w:val="28"/>
          <w:szCs w:val="28"/>
        </w:rPr>
      </w:pPr>
      <w:r w:rsidRPr="00862E09">
        <w:rPr>
          <w:rFonts w:ascii="Times New Roman" w:hAnsi="Times New Roman" w:cs="Times New Roman"/>
          <w:sz w:val="28"/>
          <w:szCs w:val="28"/>
        </w:rPr>
        <w:t xml:space="preserve">         При расторжении трудового договора в связи с ликвидацией организации (пункт 1 части первой статьи 81 Трудового кодекса РФ) либо сокращением </w:t>
      </w:r>
      <w:r w:rsidRPr="00862E09">
        <w:rPr>
          <w:rFonts w:ascii="Times New Roman" w:hAnsi="Times New Roman" w:cs="Times New Roman"/>
          <w:sz w:val="28"/>
          <w:szCs w:val="28"/>
        </w:rPr>
        <w:lastRenderedPageBreak/>
        <w:t>численности или штата работников организации (пункт 2 части первой статьи 81 Трудового кодекса РФ)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частями первой - третьей ст.81 Трудового кодекса РФ.</w:t>
      </w:r>
    </w:p>
    <w:p w14:paraId="38948072"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w:t>
      </w:r>
      <w:proofErr w:type="gramStart"/>
      <w:r w:rsidRPr="00862E09">
        <w:rPr>
          <w:rFonts w:ascii="Times New Roman" w:eastAsia="Times New Roman" w:hAnsi="Times New Roman" w:cs="Times New Roman"/>
          <w:kern w:val="0"/>
          <w:sz w:val="28"/>
          <w:szCs w:val="28"/>
          <w:lang w:eastAsia="ru-RU"/>
          <w14:ligatures w14:val="none"/>
        </w:rPr>
        <w:t>12.Работодатель</w:t>
      </w:r>
      <w:proofErr w:type="gramEnd"/>
      <w:r w:rsidRPr="00862E09">
        <w:rPr>
          <w:rFonts w:ascii="Times New Roman" w:eastAsia="Times New Roman" w:hAnsi="Times New Roman" w:cs="Times New Roman"/>
          <w:kern w:val="0"/>
          <w:sz w:val="28"/>
          <w:szCs w:val="28"/>
          <w:lang w:eastAsia="ru-RU"/>
          <w14:ligatures w14:val="none"/>
        </w:rPr>
        <w:t xml:space="preserve"> обязуется заблаговременно, не позднее, чем за три месяца представлять в профсоюзный комитет проекты приказов о сокращении численности и штатов, планы – графики, программу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14:paraId="34107027" w14:textId="77777777" w:rsidR="00862E09" w:rsidRPr="00862E09" w:rsidRDefault="00862E09" w:rsidP="00862E09">
      <w:pPr>
        <w:keepNext/>
        <w:keepLines/>
        <w:shd w:val="clear" w:color="auto" w:fill="FFFFFF"/>
        <w:spacing w:after="0" w:line="240" w:lineRule="auto"/>
        <w:ind w:firstLine="708"/>
        <w:jc w:val="both"/>
        <w:textAlignment w:val="baseline"/>
        <w:outlineLvl w:val="0"/>
        <w:rPr>
          <w:rFonts w:ascii="Times New Roman" w:eastAsiaTheme="majorEastAsia" w:hAnsi="Times New Roman" w:cs="Times New Roman"/>
          <w:sz w:val="28"/>
          <w:szCs w:val="28"/>
          <w:lang w:eastAsia="ru-RU"/>
        </w:rPr>
      </w:pPr>
      <w:r w:rsidRPr="00862E09">
        <w:rPr>
          <w:rFonts w:ascii="Times New Roman" w:eastAsia="Times New Roman" w:hAnsi="Times New Roman" w:cs="Times New Roman"/>
          <w:color w:val="2F5496" w:themeColor="accent1" w:themeShade="BF"/>
          <w:kern w:val="0"/>
          <w:sz w:val="28"/>
          <w:szCs w:val="28"/>
          <w:lang w:eastAsia="ru-RU"/>
          <w14:ligatures w14:val="none"/>
        </w:rPr>
        <w:t>2.13.</w:t>
      </w:r>
      <w:r w:rsidRPr="00862E09">
        <w:rPr>
          <w:rFonts w:ascii="Times New Roman" w:eastAsiaTheme="majorEastAsia" w:hAnsi="Times New Roman" w:cs="Times New Roman"/>
          <w:sz w:val="28"/>
          <w:szCs w:val="28"/>
        </w:rPr>
        <w:t>В целях трудоустройства высвобождаемых в массовом порядке работников Работодатель обязан заключить договор с Т</w:t>
      </w:r>
      <w:r w:rsidRPr="00862E09">
        <w:rPr>
          <w:rFonts w:ascii="Times New Roman" w:eastAsiaTheme="majorEastAsia" w:hAnsi="Times New Roman" w:cs="Times New Roman"/>
          <w:sz w:val="28"/>
          <w:szCs w:val="28"/>
          <w:lang w:eastAsia="ru-RU"/>
        </w:rPr>
        <w:t>ерриториальны</w:t>
      </w:r>
      <w:r w:rsidRPr="00862E09">
        <w:rPr>
          <w:rFonts w:ascii="Times New Roman" w:eastAsiaTheme="majorEastAsia" w:hAnsi="Times New Roman" w:cs="Times New Roman"/>
          <w:sz w:val="28"/>
          <w:szCs w:val="28"/>
        </w:rPr>
        <w:t>м</w:t>
      </w:r>
      <w:r w:rsidRPr="00862E09">
        <w:rPr>
          <w:rFonts w:ascii="Times New Roman" w:eastAsiaTheme="majorEastAsia" w:hAnsi="Times New Roman" w:cs="Times New Roman"/>
          <w:sz w:val="28"/>
          <w:szCs w:val="28"/>
          <w:lang w:eastAsia="ru-RU"/>
        </w:rPr>
        <w:t xml:space="preserve"> центр</w:t>
      </w:r>
      <w:r w:rsidRPr="00862E09">
        <w:rPr>
          <w:rFonts w:ascii="Times New Roman" w:eastAsiaTheme="majorEastAsia" w:hAnsi="Times New Roman" w:cs="Times New Roman"/>
          <w:sz w:val="28"/>
          <w:szCs w:val="28"/>
        </w:rPr>
        <w:t>ом</w:t>
      </w:r>
      <w:r w:rsidRPr="00862E09">
        <w:rPr>
          <w:rFonts w:ascii="Times New Roman" w:eastAsiaTheme="majorEastAsia" w:hAnsi="Times New Roman" w:cs="Times New Roman"/>
          <w:sz w:val="28"/>
          <w:szCs w:val="28"/>
          <w:lang w:eastAsia="ru-RU"/>
        </w:rPr>
        <w:t xml:space="preserve"> занятости населения первого уровня Александровского, Андроповского Минераловодского и </w:t>
      </w:r>
      <w:proofErr w:type="spellStart"/>
      <w:r w:rsidRPr="00862E09">
        <w:rPr>
          <w:rFonts w:ascii="Times New Roman" w:eastAsiaTheme="majorEastAsia" w:hAnsi="Times New Roman" w:cs="Times New Roman"/>
          <w:sz w:val="28"/>
          <w:szCs w:val="28"/>
          <w:lang w:eastAsia="ru-RU"/>
        </w:rPr>
        <w:t>Новоселецского</w:t>
      </w:r>
      <w:proofErr w:type="spellEnd"/>
      <w:r w:rsidRPr="00862E09">
        <w:rPr>
          <w:rFonts w:ascii="Times New Roman" w:eastAsiaTheme="majorEastAsia" w:hAnsi="Times New Roman" w:cs="Times New Roman"/>
          <w:sz w:val="28"/>
          <w:szCs w:val="28"/>
          <w:lang w:eastAsia="ru-RU"/>
        </w:rPr>
        <w:t xml:space="preserve"> муниципальных округов</w:t>
      </w:r>
      <w:r w:rsidRPr="00862E09">
        <w:rPr>
          <w:rFonts w:ascii="Times New Roman" w:eastAsiaTheme="majorEastAsia" w:hAnsi="Times New Roman" w:cs="Times New Roman"/>
          <w:sz w:val="28"/>
          <w:szCs w:val="28"/>
        </w:rPr>
        <w:t xml:space="preserve"> Ставропольского края</w:t>
      </w:r>
      <w:r w:rsidRPr="00862E09">
        <w:rPr>
          <w:rFonts w:ascii="Times New Roman" w:eastAsiaTheme="majorEastAsia" w:hAnsi="Times New Roman" w:cs="Times New Roman"/>
          <w:sz w:val="28"/>
          <w:szCs w:val="28"/>
          <w:lang w:eastAsia="ru-RU"/>
        </w:rPr>
        <w:t> </w:t>
      </w:r>
      <w:r w:rsidRPr="00862E09">
        <w:rPr>
          <w:rFonts w:ascii="Times New Roman" w:eastAsia="Times New Roman" w:hAnsi="Times New Roman" w:cs="Times New Roman"/>
          <w:kern w:val="0"/>
          <w:sz w:val="28"/>
          <w:szCs w:val="28"/>
          <w:lang w:eastAsia="ru-RU"/>
          <w14:ligatures w14:val="none"/>
        </w:rPr>
        <w:t>по вопросам информации о рабочих местах, профориентации рабочих.</w:t>
      </w:r>
    </w:p>
    <w:p w14:paraId="75AB60BB"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2.14.В период действия коллективного договора высвобождение работников в связи с ликвидацией, осуществлением мероприятий по сокращению численности или штата производится по основаниям, предусмотренным ст.180 Трудового кодекса Российской Федерации.</w:t>
      </w:r>
    </w:p>
    <w:p w14:paraId="4AAADA9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8"/>
          <w:lang w:eastAsia="ru-RU"/>
          <w14:ligatures w14:val="none"/>
        </w:rPr>
        <w:t>2.</w:t>
      </w:r>
      <w:proofErr w:type="gramStart"/>
      <w:r w:rsidRPr="00862E09">
        <w:rPr>
          <w:rFonts w:ascii="Times New Roman" w:eastAsia="Times New Roman" w:hAnsi="Times New Roman" w:cs="Times New Roman"/>
          <w:kern w:val="0"/>
          <w:sz w:val="28"/>
          <w:szCs w:val="28"/>
          <w:lang w:eastAsia="ru-RU"/>
          <w14:ligatures w14:val="none"/>
        </w:rPr>
        <w:t>15.</w:t>
      </w:r>
      <w:r w:rsidRPr="00862E09">
        <w:rPr>
          <w:rFonts w:ascii="Times New Roman" w:eastAsia="Times New Roman" w:hAnsi="Times New Roman" w:cs="Times New Roman"/>
          <w:kern w:val="0"/>
          <w:sz w:val="28"/>
          <w:szCs w:val="24"/>
          <w:lang w:eastAsia="ru-RU"/>
          <w14:ligatures w14:val="none"/>
        </w:rPr>
        <w:t>Лицам</w:t>
      </w:r>
      <w:proofErr w:type="gramEnd"/>
      <w:r w:rsidRPr="00862E09">
        <w:rPr>
          <w:rFonts w:ascii="Times New Roman" w:eastAsia="Times New Roman" w:hAnsi="Times New Roman" w:cs="Times New Roman"/>
          <w:kern w:val="0"/>
          <w:sz w:val="28"/>
          <w:szCs w:val="24"/>
          <w:lang w:eastAsia="ru-RU"/>
          <w14:ligatures w14:val="none"/>
        </w:rPr>
        <w:t xml:space="preserve">, получившим уведомление об увольнении в связи с ликвидацией учреждения, сокращением численности или штата работников учреждения, предоставляется свободное от работы </w:t>
      </w:r>
      <w:proofErr w:type="gramStart"/>
      <w:r w:rsidRPr="00862E09">
        <w:rPr>
          <w:rFonts w:ascii="Times New Roman" w:eastAsia="Times New Roman" w:hAnsi="Times New Roman" w:cs="Times New Roman"/>
          <w:kern w:val="0"/>
          <w:sz w:val="28"/>
          <w:szCs w:val="24"/>
          <w:lang w:eastAsia="ru-RU"/>
          <w14:ligatures w14:val="none"/>
        </w:rPr>
        <w:t>время  -</w:t>
      </w:r>
      <w:proofErr w:type="gramEnd"/>
      <w:r w:rsidRPr="00862E09">
        <w:rPr>
          <w:rFonts w:ascii="Times New Roman" w:eastAsia="Times New Roman" w:hAnsi="Times New Roman" w:cs="Times New Roman"/>
          <w:kern w:val="0"/>
          <w:sz w:val="28"/>
          <w:szCs w:val="24"/>
          <w:lang w:eastAsia="ru-RU"/>
          <w14:ligatures w14:val="none"/>
        </w:rPr>
        <w:t xml:space="preserve"> 1 час в неделю для поиска нового места работы с сохранением среднего заработка (источник финансирования – средства учреждения). </w:t>
      </w:r>
    </w:p>
    <w:p w14:paraId="1790F261"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2.16. Стороны договорились о том, что:</w:t>
      </w:r>
    </w:p>
    <w:p w14:paraId="2EAF4210"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2.16.</w:t>
      </w:r>
      <w:proofErr w:type="gramStart"/>
      <w:r w:rsidRPr="00862E09">
        <w:rPr>
          <w:rFonts w:ascii="Times New Roman" w:eastAsia="Times New Roman" w:hAnsi="Times New Roman" w:cs="Times New Roman"/>
          <w:kern w:val="0"/>
          <w:sz w:val="28"/>
          <w:szCs w:val="28"/>
          <w:lang w:eastAsia="ru-RU"/>
          <w14:ligatures w14:val="none"/>
        </w:rPr>
        <w:t>1.Работникам</w:t>
      </w:r>
      <w:proofErr w:type="gramEnd"/>
      <w:r w:rsidRPr="00862E09">
        <w:rPr>
          <w:rFonts w:ascii="Times New Roman" w:eastAsia="Times New Roman" w:hAnsi="Times New Roman" w:cs="Times New Roman"/>
          <w:kern w:val="0"/>
          <w:sz w:val="28"/>
          <w:szCs w:val="28"/>
          <w:lang w:eastAsia="ru-RU"/>
          <w14:ligatures w14:val="none"/>
        </w:rPr>
        <w:t>, увольняемым по сокращению численности, предлагается любая имеющаяся работа в учреждении.</w:t>
      </w:r>
    </w:p>
    <w:p w14:paraId="14863CF4"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2.16.2. Беременные женщины и женщины, имеющие детей в возрасте до трех лет, не могут быть уволены по инициативе Работодателя, кроме случаев полной ликвидации учреждения, когда допускается увольнение с обязательным их трудоустройством.</w:t>
      </w:r>
    </w:p>
    <w:p w14:paraId="7CDD07A5"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Расторжение трудового договора без принятия мер к трудоустройству указанных лиц не допускается.</w:t>
      </w:r>
    </w:p>
    <w:p w14:paraId="467B4F2F"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w:t>
      </w:r>
      <w:proofErr w:type="gramStart"/>
      <w:r w:rsidRPr="00862E09">
        <w:rPr>
          <w:rFonts w:ascii="Times New Roman" w:eastAsia="Times New Roman" w:hAnsi="Times New Roman" w:cs="Times New Roman"/>
          <w:kern w:val="0"/>
          <w:sz w:val="28"/>
          <w:szCs w:val="28"/>
          <w:lang w:eastAsia="ru-RU"/>
          <w14:ligatures w14:val="none"/>
        </w:rPr>
        <w:t>17.Помимо</w:t>
      </w:r>
      <w:proofErr w:type="gramEnd"/>
      <w:r w:rsidRPr="00862E09">
        <w:rPr>
          <w:rFonts w:ascii="Times New Roman" w:eastAsia="Times New Roman" w:hAnsi="Times New Roman" w:cs="Times New Roman"/>
          <w:kern w:val="0"/>
          <w:sz w:val="28"/>
          <w:szCs w:val="28"/>
          <w:lang w:eastAsia="ru-RU"/>
          <w14:ligatures w14:val="none"/>
        </w:rPr>
        <w:t xml:space="preserve"> лиц, указанных в ст.179 Трудового кодекса Российской Федерации, преимущественное право на оставление на работе при сокращении штатов имеют также лица:</w:t>
      </w:r>
    </w:p>
    <w:p w14:paraId="03999CDD"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проработавшие в учреждении свыше 10 лет;</w:t>
      </w:r>
    </w:p>
    <w:p w14:paraId="37237525" w14:textId="77777777" w:rsidR="00862E09" w:rsidRPr="00862E09" w:rsidRDefault="00862E09" w:rsidP="00862E09">
      <w:pPr>
        <w:tabs>
          <w:tab w:val="left" w:pos="0"/>
          <w:tab w:val="left" w:pos="72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в  семье</w:t>
      </w:r>
      <w:proofErr w:type="gramEnd"/>
      <w:r w:rsidRPr="00862E09">
        <w:rPr>
          <w:rFonts w:ascii="Times New Roman" w:eastAsia="Times New Roman" w:hAnsi="Times New Roman" w:cs="Times New Roman"/>
          <w:kern w:val="0"/>
          <w:sz w:val="28"/>
          <w:szCs w:val="28"/>
          <w:lang w:eastAsia="ru-RU"/>
          <w14:ligatures w14:val="none"/>
        </w:rPr>
        <w:t xml:space="preserve"> которых один из супругов имеет статус безработного.</w:t>
      </w:r>
    </w:p>
    <w:p w14:paraId="6651E262"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Не допускается увольнение одновременно двух работников из одной семьи.</w:t>
      </w:r>
    </w:p>
    <w:p w14:paraId="6E66B08D" w14:textId="77777777" w:rsidR="00862E09" w:rsidRPr="00862E09" w:rsidRDefault="00862E09" w:rsidP="00862E09">
      <w:pPr>
        <w:spacing w:after="0" w:line="256" w:lineRule="auto"/>
        <w:jc w:val="both"/>
        <w:rPr>
          <w:rFonts w:ascii="Times New Roman" w:hAnsi="Times New Roman" w:cs="Times New Roman"/>
          <w:sz w:val="28"/>
          <w:szCs w:val="28"/>
        </w:rPr>
      </w:pPr>
      <w:r w:rsidRPr="00862E09">
        <w:rPr>
          <w:rFonts w:ascii="Times New Roman" w:eastAsia="Times New Roman" w:hAnsi="Times New Roman" w:cs="Times New Roman"/>
          <w:kern w:val="0"/>
          <w:sz w:val="28"/>
          <w:szCs w:val="28"/>
          <w:lang w:eastAsia="ru-RU"/>
          <w14:ligatures w14:val="none"/>
        </w:rPr>
        <w:t xml:space="preserve">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sidRPr="00862E09">
        <w:rPr>
          <w:rFonts w:ascii="Times New Roman" w:eastAsia="Times New Roman" w:hAnsi="Times New Roman" w:cs="Times New Roman"/>
          <w:kern w:val="0"/>
          <w:sz w:val="28"/>
          <w:szCs w:val="28"/>
          <w:lang w:eastAsia="ru-RU"/>
          <w14:ligatures w14:val="none"/>
        </w:rPr>
        <w:lastRenderedPageBreak/>
        <w:t>них постоянным и основным источником средств к существованию);</w:t>
      </w:r>
      <w:r w:rsidRPr="00862E09">
        <w:rPr>
          <w:rFonts w:ascii="Times New Roman" w:eastAsia="Times New Roman" w:hAnsi="Times New Roman" w:cs="Times New Roman"/>
          <w:kern w:val="0"/>
          <w:sz w:val="23"/>
          <w:szCs w:val="23"/>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 xml:space="preserve">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w:t>
      </w:r>
      <w:r w:rsidRPr="00862E09">
        <w:rPr>
          <w:rFonts w:ascii="Times New Roman" w:hAnsi="Times New Roman" w:cs="Times New Roman"/>
          <w:sz w:val="28"/>
          <w:szCs w:val="28"/>
        </w:rPr>
        <w:t xml:space="preserve">или </w:t>
      </w:r>
      <w:r w:rsidRPr="00862E09">
        <w:rPr>
          <w:rFonts w:ascii="Times New Roman" w:hAnsi="Times New Roman" w:cs="Times New Roman"/>
          <w:sz w:val="28"/>
          <w:szCs w:val="28"/>
          <w:lang w:eastAsia="ru-RU"/>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4900116" w14:textId="77777777" w:rsidR="00862E09" w:rsidRPr="00862E09" w:rsidRDefault="00862E09" w:rsidP="00862E09">
      <w:pPr>
        <w:tabs>
          <w:tab w:val="left" w:pos="0"/>
          <w:tab w:val="left" w:pos="72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2.18.В период действия предупреждения о предстоящем увольнении по реорганизации или сокращению численности или штата, вплоть до момента увольнения на работника распространяются все гарантии и льготы, действующие в учреждении, в т.ч. и повышение окладов.</w:t>
      </w:r>
    </w:p>
    <w:p w14:paraId="5386B089"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2.</w:t>
      </w:r>
      <w:proofErr w:type="gramStart"/>
      <w:r w:rsidRPr="00862E09">
        <w:rPr>
          <w:rFonts w:ascii="Times New Roman" w:eastAsia="Times New Roman" w:hAnsi="Times New Roman" w:cs="Times New Roman"/>
          <w:kern w:val="0"/>
          <w:sz w:val="28"/>
          <w:szCs w:val="28"/>
          <w:lang w:eastAsia="ru-RU"/>
          <w14:ligatures w14:val="none"/>
        </w:rPr>
        <w:t>19.Лицо</w:t>
      </w:r>
      <w:proofErr w:type="gramEnd"/>
      <w:r w:rsidRPr="00862E09">
        <w:rPr>
          <w:rFonts w:ascii="Times New Roman" w:eastAsia="Times New Roman" w:hAnsi="Times New Roman" w:cs="Times New Roman"/>
          <w:kern w:val="0"/>
          <w:sz w:val="28"/>
          <w:szCs w:val="28"/>
          <w:lang w:eastAsia="ru-RU"/>
          <w14:ligatures w14:val="none"/>
        </w:rPr>
        <w:t>, имеющее стаж работы по трудовому договору, может получать сведения о трудовой деятельности:</w:t>
      </w:r>
    </w:p>
    <w:p w14:paraId="712F683C"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42BEB84A"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29B0B757"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7B7650E1"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0509C47F" w14:textId="77777777" w:rsidR="00862E09" w:rsidRPr="00862E09" w:rsidRDefault="00862E09" w:rsidP="00862E09">
      <w:pPr>
        <w:spacing w:after="0" w:line="240" w:lineRule="auto"/>
        <w:ind w:firstLine="567"/>
        <w:jc w:val="both"/>
        <w:rPr>
          <w:rFonts w:ascii="Times New Roman" w:eastAsia="Calibri" w:hAnsi="Times New Roman" w:cs="Times New Roman"/>
          <w:b/>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w:t>
      </w:r>
      <w:proofErr w:type="gramStart"/>
      <w:r w:rsidRPr="00862E09">
        <w:rPr>
          <w:rFonts w:ascii="Times New Roman" w:eastAsia="Times New Roman" w:hAnsi="Times New Roman" w:cs="Times New Roman"/>
          <w:kern w:val="0"/>
          <w:sz w:val="28"/>
          <w:szCs w:val="28"/>
          <w:lang w:eastAsia="ru-RU"/>
          <w14:ligatures w14:val="none"/>
        </w:rPr>
        <w:t>20.</w:t>
      </w:r>
      <w:r w:rsidRPr="00862E09">
        <w:rPr>
          <w:rFonts w:ascii="Times New Roman" w:eastAsia="Calibri" w:hAnsi="Times New Roman" w:cs="Times New Roman"/>
          <w:kern w:val="0"/>
          <w:sz w:val="28"/>
          <w:szCs w:val="28"/>
          <w:lang w:eastAsia="ru-RU"/>
          <w14:ligatures w14:val="none"/>
        </w:rPr>
        <w:t>За</w:t>
      </w:r>
      <w:proofErr w:type="gramEnd"/>
      <w:r w:rsidRPr="00862E09">
        <w:rPr>
          <w:rFonts w:ascii="Times New Roman" w:eastAsia="Calibri" w:hAnsi="Times New Roman" w:cs="Times New Roman"/>
          <w:kern w:val="0"/>
          <w:sz w:val="28"/>
          <w:szCs w:val="28"/>
          <w:lang w:eastAsia="ru-RU"/>
          <w14:ligatures w14:val="none"/>
        </w:rPr>
        <w:t xml:space="preserve">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 </w:t>
      </w:r>
    </w:p>
    <w:p w14:paraId="62C4003F"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а) замечание, </w:t>
      </w:r>
    </w:p>
    <w:p w14:paraId="144A4F0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б) выговор, </w:t>
      </w:r>
    </w:p>
    <w:p w14:paraId="01C56BE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в) увольнение по соответствующим основаниям. </w:t>
      </w:r>
    </w:p>
    <w:p w14:paraId="0DC81EAF"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2.21.</w:t>
      </w:r>
      <w:r w:rsidRPr="00862E09">
        <w:rPr>
          <w:rFonts w:ascii="Times New Roman" w:eastAsia="Times New Roman" w:hAnsi="Times New Roman" w:cs="Times New Roman"/>
          <w:kern w:val="0"/>
          <w:sz w:val="28"/>
          <w:szCs w:val="28"/>
          <w:lang w:eastAsia="ru-RU"/>
          <w14:ligatures w14:val="none"/>
        </w:rPr>
        <w:t xml:space="preserve"> Снижение размера премии работнику в связи с применением к нему дисциплинарного взыскания за совершение дисциплинарного проступка </w:t>
      </w:r>
      <w:r w:rsidRPr="00862E09">
        <w:rPr>
          <w:rFonts w:ascii="Times New Roman" w:eastAsia="Times New Roman" w:hAnsi="Times New Roman" w:cs="Times New Roman"/>
          <w:kern w:val="0"/>
          <w:sz w:val="28"/>
          <w:szCs w:val="28"/>
          <w:lang w:eastAsia="ru-RU"/>
          <w14:ligatures w14:val="none"/>
        </w:rPr>
        <w:lastRenderedPageBreak/>
        <w:t>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p>
    <w:p w14:paraId="514DDCCB"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2.</w:t>
      </w:r>
      <w:proofErr w:type="gramStart"/>
      <w:r w:rsidRPr="00862E09">
        <w:rPr>
          <w:rFonts w:ascii="Times New Roman" w:eastAsia="Calibri" w:hAnsi="Times New Roman" w:cs="Times New Roman"/>
          <w:kern w:val="0"/>
          <w:sz w:val="28"/>
          <w:szCs w:val="28"/>
          <w14:ligatures w14:val="none"/>
        </w:rPr>
        <w:t>22.До</w:t>
      </w:r>
      <w:proofErr w:type="gramEnd"/>
      <w:r w:rsidRPr="00862E09">
        <w:rPr>
          <w:rFonts w:ascii="Times New Roman" w:eastAsia="Calibri" w:hAnsi="Times New Roman" w:cs="Times New Roman"/>
          <w:kern w:val="0"/>
          <w:sz w:val="28"/>
          <w:szCs w:val="28"/>
          <w14:ligatures w14:val="none"/>
        </w:rPr>
        <w:t xml:space="preserve"> применения дисциплинарного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В случае отказа работника дать объяснение по факту проступка в установленной форме составляется соответствующий акт. </w:t>
      </w:r>
    </w:p>
    <w:p w14:paraId="331C319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2.23. Дисциплинарные взыскания применяются работодателем непосредственно после обнаружения проступка, но не позднее 1 месяца со дня его обнаружения, не считая времени болезни или пребывания работника в отпуске, а также времени необходимого на </w:t>
      </w:r>
      <w:proofErr w:type="spellStart"/>
      <w:r w:rsidRPr="00862E09">
        <w:rPr>
          <w:rFonts w:ascii="Times New Roman" w:eastAsia="Calibri" w:hAnsi="Times New Roman" w:cs="Times New Roman"/>
          <w:kern w:val="0"/>
          <w:sz w:val="28"/>
          <w:szCs w:val="28"/>
          <w14:ligatures w14:val="none"/>
        </w:rPr>
        <w:t>учѐт</w:t>
      </w:r>
      <w:proofErr w:type="spellEnd"/>
      <w:r w:rsidRPr="00862E09">
        <w:rPr>
          <w:rFonts w:ascii="Times New Roman" w:eastAsia="Calibri" w:hAnsi="Times New Roman" w:cs="Times New Roman"/>
          <w:kern w:val="0"/>
          <w:sz w:val="28"/>
          <w:szCs w:val="28"/>
          <w14:ligatures w14:val="none"/>
        </w:rPr>
        <w:t xml:space="preserve">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14:paraId="5BA7192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2.24. Дисциплинарные взыскания применяются приказом директора учреждения по представлению непосредственного руководителя работника или иных должностных лиц учреждения. К приказу должны быть приложены объяснения работника, акты, справки, подтверждающие факт правонарушения и виновность конкретного работника. </w:t>
      </w:r>
    </w:p>
    <w:p w14:paraId="347D39A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2.25.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w:t>
      </w:r>
      <w:proofErr w:type="spellStart"/>
      <w:r w:rsidRPr="00862E09">
        <w:rPr>
          <w:rFonts w:ascii="Times New Roman" w:eastAsia="Calibri" w:hAnsi="Times New Roman" w:cs="Times New Roman"/>
          <w:kern w:val="0"/>
          <w:sz w:val="28"/>
          <w:szCs w:val="28"/>
          <w14:ligatures w14:val="none"/>
        </w:rPr>
        <w:t>совершѐн</w:t>
      </w:r>
      <w:proofErr w:type="spellEnd"/>
      <w:r w:rsidRPr="00862E09">
        <w:rPr>
          <w:rFonts w:ascii="Times New Roman" w:eastAsia="Calibri" w:hAnsi="Times New Roman" w:cs="Times New Roman"/>
          <w:kern w:val="0"/>
          <w:sz w:val="28"/>
          <w:szCs w:val="28"/>
          <w14:ligatures w14:val="none"/>
        </w:rPr>
        <w:t xml:space="preserve">, предшествующая работа и поведение работника. </w:t>
      </w:r>
    </w:p>
    <w:p w14:paraId="4319638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2.26. Приказ о применении дисциплинарного взыскания с указанием мотивов его применения объявляется работнику, подвергнутому взысканию, под роспись в течение 3 рабочих дней с момента его издания.</w:t>
      </w:r>
    </w:p>
    <w:p w14:paraId="400C2429"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В случае отказа работника подписать указанный приказ составляется соответствующий акт. Приказ в необходимых случаях с целью осуществления воспитательного воздействия доводится до сведения других работников учреждения. </w:t>
      </w:r>
    </w:p>
    <w:p w14:paraId="2CD404E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2.27.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w:t>
      </w:r>
    </w:p>
    <w:p w14:paraId="5CCBBFE4"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2.28. Если в течение одного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F8D88B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Работодатель по своей инициативе или по просьбе работника может издать приказ о снятии дисциплинарного взыскания, не ожидая истечения </w:t>
      </w:r>
      <w:r w:rsidRPr="00862E09">
        <w:rPr>
          <w:rFonts w:ascii="Times New Roman" w:eastAsia="Calibri" w:hAnsi="Times New Roman" w:cs="Times New Roman"/>
          <w:kern w:val="0"/>
          <w:sz w:val="28"/>
          <w:szCs w:val="28"/>
          <w14:ligatures w14:val="none"/>
        </w:rPr>
        <w:lastRenderedPageBreak/>
        <w:t>года, если работник не допустил нового нарушения трудовой дисциплины и при этом проявил себя как добросовестный член трудового коллектива.</w:t>
      </w:r>
    </w:p>
    <w:p w14:paraId="43C283C3" w14:textId="77777777" w:rsidR="00862E09" w:rsidRPr="00862E09" w:rsidRDefault="00862E09" w:rsidP="00862E09">
      <w:pPr>
        <w:shd w:val="clear" w:color="auto" w:fill="FFFFFF"/>
        <w:spacing w:after="0" w:line="240" w:lineRule="auto"/>
        <w:ind w:firstLine="567"/>
        <w:jc w:val="both"/>
        <w:textAlignment w:val="baseline"/>
        <w:rPr>
          <w:rFonts w:ascii="Times New Roman" w:hAnsi="Times New Roman" w:cs="Times New Roman"/>
          <w:sz w:val="28"/>
          <w:szCs w:val="28"/>
        </w:rPr>
      </w:pPr>
    </w:p>
    <w:p w14:paraId="18459AEC"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3.  Рабочее время</w:t>
      </w:r>
    </w:p>
    <w:p w14:paraId="4155035C" w14:textId="77777777" w:rsidR="00862E09" w:rsidRPr="00862E09" w:rsidRDefault="00862E09" w:rsidP="00862E09">
      <w:pPr>
        <w:spacing w:after="0" w:line="240" w:lineRule="auto"/>
        <w:jc w:val="center"/>
        <w:rPr>
          <w:rFonts w:ascii="Times New Roman" w:eastAsia="Times New Roman" w:hAnsi="Times New Roman" w:cs="Times New Roman"/>
          <w:b/>
          <w:kern w:val="0"/>
          <w:sz w:val="16"/>
          <w:szCs w:val="24"/>
          <w:lang w:eastAsia="ru-RU"/>
          <w14:ligatures w14:val="none"/>
        </w:rPr>
      </w:pPr>
    </w:p>
    <w:p w14:paraId="756EC007"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3.1. </w:t>
      </w:r>
      <w:r w:rsidRPr="00862E09">
        <w:rPr>
          <w:rFonts w:ascii="Times New Roman" w:eastAsia="Times New Roman" w:hAnsi="Times New Roman" w:cs="Times New Roman"/>
          <w:kern w:val="0"/>
          <w:sz w:val="28"/>
          <w:szCs w:val="28"/>
          <w:lang w:eastAsia="ru-RU"/>
          <w14:ligatures w14:val="none"/>
        </w:rPr>
        <w:t>Продолжительность ежедневной работы (смены) определяется Правилами внутреннего трудового распорядка (приложение 1 к коллективному договору), утвержденными работодателем с учетом мнения профсоюзного комитета и графиками сменности, с учетом мнения профсоюзного комитета при обязательном соблюдении баланса рабочего времени за учетный период.</w:t>
      </w:r>
    </w:p>
    <w:p w14:paraId="34C9C40E"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Для всех работников Учреждения, за исключением лиц, работающим по графику на основании статьи 104 ТК РФ, а также женщин, </w:t>
      </w:r>
      <w:proofErr w:type="gramStart"/>
      <w:r w:rsidRPr="00862E09">
        <w:rPr>
          <w:rFonts w:ascii="Times New Roman" w:eastAsia="Times New Roman" w:hAnsi="Times New Roman" w:cs="Times New Roman"/>
          <w:kern w:val="0"/>
          <w:sz w:val="28"/>
          <w:szCs w:val="28"/>
          <w:lang w:eastAsia="ru-RU"/>
          <w14:ligatures w14:val="none"/>
        </w:rPr>
        <w:t>работающих  в</w:t>
      </w:r>
      <w:proofErr w:type="gramEnd"/>
      <w:r w:rsidRPr="00862E09">
        <w:rPr>
          <w:rFonts w:ascii="Times New Roman" w:eastAsia="Times New Roman" w:hAnsi="Times New Roman" w:cs="Times New Roman"/>
          <w:kern w:val="0"/>
          <w:sz w:val="28"/>
          <w:szCs w:val="28"/>
          <w:lang w:eastAsia="ru-RU"/>
          <w14:ligatures w14:val="none"/>
        </w:rPr>
        <w:t xml:space="preserve"> сельской местности устанавливается следующий распорядок дня:</w:t>
      </w:r>
    </w:p>
    <w:p w14:paraId="3B731C23"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начала работы 8:00 и окончание 17:00;</w:t>
      </w:r>
    </w:p>
    <w:p w14:paraId="4A0B3664"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перерыв с 12:00 до 13:00.</w:t>
      </w:r>
    </w:p>
    <w:p w14:paraId="2B3285B4"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Для </w:t>
      </w:r>
      <w:r w:rsidRPr="00862E09">
        <w:rPr>
          <w:rFonts w:ascii="Times New Roman" w:eastAsia="Calibri" w:hAnsi="Times New Roman" w:cs="Times New Roman"/>
          <w:kern w:val="0"/>
          <w:sz w:val="28"/>
          <w:szCs w:val="28"/>
          <w14:ligatures w14:val="none"/>
        </w:rPr>
        <w:t>женщин, работающих</w:t>
      </w:r>
      <w:r w:rsidRPr="00862E09">
        <w:rPr>
          <w:rFonts w:ascii="Times New Roman" w:eastAsia="Times New Roman" w:hAnsi="Times New Roman" w:cs="Times New Roman"/>
          <w:kern w:val="0"/>
          <w:sz w:val="28"/>
          <w:szCs w:val="28"/>
          <w:lang w:eastAsia="ru-RU"/>
          <w14:ligatures w14:val="none"/>
        </w:rPr>
        <w:t xml:space="preserve"> в сельской местности при пятидневной рабочей недели с продолжительностью рабочего времени 36 часов в соответствии с постановление Верховного Совета РСФСР от 01.11.1990 года № 298/3-1 </w:t>
      </w:r>
      <w:r w:rsidRPr="00862E09">
        <w:rPr>
          <w:rFonts w:ascii="Times New Roman" w:eastAsia="Calibri" w:hAnsi="Times New Roman" w:cs="Times New Roman"/>
          <w:color w:val="000000"/>
          <w:kern w:val="0"/>
          <w:sz w:val="28"/>
          <w:szCs w:val="28"/>
          <w14:ligatures w14:val="none"/>
        </w:rPr>
        <w:t xml:space="preserve">«О неотложных мерах по улучшению положения женщин, семьи, охраны материнства и детства на селе»( в ред. от 24.08.1995г. №152-ФЗ) ежедневная работа составляет 7 часов 12 минут со </w:t>
      </w:r>
      <w:r w:rsidRPr="00862E09">
        <w:rPr>
          <w:rFonts w:ascii="Times New Roman" w:eastAsia="Times New Roman" w:hAnsi="Times New Roman" w:cs="Times New Roman"/>
          <w:kern w:val="0"/>
          <w:sz w:val="28"/>
          <w:szCs w:val="28"/>
          <w:lang w:eastAsia="ru-RU"/>
          <w14:ligatures w14:val="none"/>
        </w:rPr>
        <w:t>следующим распорядком дня:</w:t>
      </w:r>
    </w:p>
    <w:p w14:paraId="4C400908"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-начала работы 8:00ч.  и окончание 16:12ч. </w:t>
      </w:r>
    </w:p>
    <w:p w14:paraId="4FA74C0D"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-перерыв с 12:00ч.  до 13:00ч.</w:t>
      </w:r>
    </w:p>
    <w:p w14:paraId="601D67E3"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3.1.1. Нормальная продолжительность рабочего времени не может превышать:</w:t>
      </w:r>
    </w:p>
    <w:p w14:paraId="63274F25"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40 часов в неделю для мужчин;</w:t>
      </w:r>
    </w:p>
    <w:p w14:paraId="76143CEB"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36 часов в неделю для женщин, работающих в сельской местности; медицинского персонала;</w:t>
      </w:r>
    </w:p>
    <w:p w14:paraId="0171F49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35 часов в неделю для инвалидов 1-ΙΙ </w:t>
      </w:r>
      <w:proofErr w:type="gramStart"/>
      <w:r w:rsidRPr="00862E09">
        <w:rPr>
          <w:rFonts w:ascii="Times New Roman" w:eastAsia="Times New Roman" w:hAnsi="Times New Roman" w:cs="Times New Roman"/>
          <w:kern w:val="0"/>
          <w:sz w:val="28"/>
          <w:szCs w:val="28"/>
          <w:lang w:eastAsia="ru-RU"/>
          <w14:ligatures w14:val="none"/>
        </w:rPr>
        <w:t>группы  (</w:t>
      </w:r>
      <w:proofErr w:type="gramEnd"/>
      <w:r w:rsidRPr="00862E09">
        <w:rPr>
          <w:rFonts w:ascii="Times New Roman" w:eastAsia="Times New Roman" w:hAnsi="Times New Roman" w:cs="Times New Roman"/>
          <w:kern w:val="0"/>
          <w:sz w:val="28"/>
          <w:szCs w:val="28"/>
          <w:lang w:eastAsia="ru-RU"/>
          <w14:ligatures w14:val="none"/>
        </w:rPr>
        <w:t>ст.92 Трудового кодекса Российской Федерации).</w:t>
      </w:r>
    </w:p>
    <w:p w14:paraId="0BC10A05"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3.1.2. Норма рабочего времени исчисляется по графику пятидневной рабочей недели с двумя выходными днями в субботу и воскресенье, исходя из следующей продолжительности ежедневной работы (смены):</w:t>
      </w:r>
    </w:p>
    <w:p w14:paraId="07AA0809"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при 40 – часовой рабочей неделе – 8 часов, в предпраздничные дни – 7 часов;</w:t>
      </w:r>
    </w:p>
    <w:p w14:paraId="2102F250"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при продолжительности рабочей недели менее 40 часов – количество часов, полученное в результате деления установленной продолжительности рабочей недели на пять дней (ст.100 Трудового кодекса Российской Федерации).</w:t>
      </w:r>
    </w:p>
    <w:p w14:paraId="0916A944"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Продолжительность рабочей недели по должности помощник по уходу отделения социального обслуживания на дому (по городу), помощник по уходу специализированного отделения социально-медицинского обслуживания на дому (по городу):</w:t>
      </w:r>
    </w:p>
    <w:p w14:paraId="45684864"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-при обслуживании получателя социальных услуг 1 уровня-12 часов в неделю;</w:t>
      </w:r>
    </w:p>
    <w:p w14:paraId="4CAE0CBE"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 обслуживании получателя социальных услуг 2 уровня-20 часов в неделю;</w:t>
      </w:r>
    </w:p>
    <w:p w14:paraId="4C2BA01A"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 обслуживании получателя социальных услуг 3 уровня -27 часов в неделю.</w:t>
      </w:r>
    </w:p>
    <w:p w14:paraId="40A9DF6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3.2.</w:t>
      </w:r>
      <w:r w:rsidRPr="00862E09">
        <w:rPr>
          <w:rFonts w:ascii="Times New Roman" w:hAnsi="Times New Roman"/>
          <w:sz w:val="26"/>
          <w:szCs w:val="26"/>
          <w:lang w:bidi="he-IL"/>
        </w:rPr>
        <w:t xml:space="preserve"> </w:t>
      </w:r>
      <w:r w:rsidRPr="00862E09">
        <w:rPr>
          <w:rFonts w:ascii="Times New Roman" w:hAnsi="Times New Roman"/>
          <w:sz w:val="28"/>
          <w:szCs w:val="28"/>
          <w:lang w:bidi="he-IL"/>
        </w:rPr>
        <w:t xml:space="preserve">В связи поэтапным внедрением в Ставропольском крае Типовой модели системы долговременного ухода за гражданами пожилого возраста и инвалидами, нуждающимися в уходе, утвержденной приказом Минтруда России от 27 декабря 2024 г.  № 732, а также </w:t>
      </w:r>
      <w:r w:rsidRPr="00862E09">
        <w:rPr>
          <w:rFonts w:ascii="Times New Roman" w:hAnsi="Times New Roman"/>
          <w:sz w:val="28"/>
          <w:szCs w:val="28"/>
        </w:rPr>
        <w:t>Модели системы долговременного ухода за гражданами пожилого возраста и инвалидами, нуждающимися в уходе, реализуемой в Ставропольском крае, утвержденной распоряжением Правительства Ставропольского края от 10 марта 2023 г. № 96-рп,</w:t>
      </w:r>
      <w:r w:rsidRPr="00862E09">
        <w:rPr>
          <w:sz w:val="28"/>
          <w:szCs w:val="28"/>
        </w:rPr>
        <w:t xml:space="preserve"> </w:t>
      </w:r>
      <w:r w:rsidRPr="00862E09">
        <w:rPr>
          <w:rFonts w:ascii="Times New Roman" w:hAnsi="Times New Roman"/>
          <w:color w:val="000000"/>
          <w:sz w:val="28"/>
          <w:szCs w:val="28"/>
        </w:rPr>
        <w:t xml:space="preserve">социальные услуги по уходу, включенные в социальный пакет долговременного ухода, гражданам, нуждающимся в уходе, начиная с 2026 года будут предоставляться 7 дней в неделю, таким образом </w:t>
      </w:r>
      <w:r w:rsidRPr="00862E09">
        <w:rPr>
          <w:rFonts w:ascii="Times New Roman" w:eastAsia="Times New Roman" w:hAnsi="Times New Roman" w:cs="Times New Roman"/>
          <w:kern w:val="0"/>
          <w:sz w:val="28"/>
          <w:szCs w:val="28"/>
          <w:lang w:eastAsia="ru-RU"/>
          <w14:ligatures w14:val="none"/>
        </w:rPr>
        <w:t xml:space="preserve">не может быть соблюдена установленная для категории работников помощник по уходу отделения социального обслуживания на дому ,помощник по уходу специализированного отделения социального обслуживания на дому ежедневная или еженедельная продолжительность рабочего времени, с 01 января 2026г. для данной категории работников вводится </w:t>
      </w:r>
      <w:r w:rsidRPr="00862E09">
        <w:rPr>
          <w:rFonts w:ascii="Times New Roman" w:hAnsi="Times New Roman"/>
          <w:color w:val="000000"/>
          <w:sz w:val="28"/>
          <w:szCs w:val="28"/>
          <w:lang w:bidi="he-IL"/>
        </w:rPr>
        <w:t>режим рабочего времени «</w:t>
      </w:r>
      <w:r w:rsidRPr="00862E09">
        <w:rPr>
          <w:rFonts w:ascii="Times New Roman" w:hAnsi="Times New Roman"/>
          <w:color w:val="000000"/>
          <w:sz w:val="28"/>
          <w:szCs w:val="28"/>
        </w:rPr>
        <w:t xml:space="preserve">рабочая неделя с предоставлением выходных дней по скользящему графику», а также установлен суммированный учет рабочего времени с учетным периодом  - 1 месяц. </w:t>
      </w:r>
      <w:r w:rsidRPr="00862E09">
        <w:rPr>
          <w:rFonts w:ascii="Times New Roman" w:eastAsia="Times New Roman" w:hAnsi="Times New Roman" w:cs="Times New Roman"/>
          <w:kern w:val="0"/>
          <w:sz w:val="28"/>
          <w:szCs w:val="28"/>
          <w:lang w:eastAsia="ru-RU"/>
          <w14:ligatures w14:val="none"/>
        </w:rPr>
        <w:t xml:space="preserve"> </w:t>
      </w:r>
    </w:p>
    <w:p w14:paraId="4FED84EF" w14:textId="77777777" w:rsidR="00862E09" w:rsidRPr="00862E09" w:rsidRDefault="00862E09" w:rsidP="00862E09">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14:paraId="661195F8" w14:textId="77777777" w:rsidR="00862E09" w:rsidRPr="00862E09" w:rsidRDefault="00862E09" w:rsidP="00862E09">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Порядок введения суммированного учета рабочего времени устанавливается Правилами внутреннего трудового распорядка.</w:t>
      </w:r>
    </w:p>
    <w:p w14:paraId="4BB3406E"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w:t>
      </w:r>
      <w:proofErr w:type="gramStart"/>
      <w:r w:rsidRPr="00862E09">
        <w:rPr>
          <w:rFonts w:ascii="Times New Roman" w:eastAsia="Times New Roman" w:hAnsi="Times New Roman" w:cs="Times New Roman"/>
          <w:kern w:val="0"/>
          <w:sz w:val="28"/>
          <w:szCs w:val="28"/>
          <w:lang w:eastAsia="ru-RU"/>
          <w14:ligatures w14:val="none"/>
        </w:rPr>
        <w:t>3.</w:t>
      </w:r>
      <w:bookmarkStart w:id="3" w:name="_Hlk217654296"/>
      <w:r w:rsidRPr="00862E09">
        <w:rPr>
          <w:rFonts w:ascii="Times New Roman" w:eastAsia="Times New Roman" w:hAnsi="Times New Roman" w:cs="Times New Roman"/>
          <w:kern w:val="0"/>
          <w:sz w:val="28"/>
          <w:szCs w:val="28"/>
          <w:lang w:eastAsia="ru-RU"/>
          <w14:ligatures w14:val="none"/>
        </w:rPr>
        <w:t>Суммированный</w:t>
      </w:r>
      <w:proofErr w:type="gramEnd"/>
      <w:r w:rsidRPr="00862E09">
        <w:rPr>
          <w:rFonts w:ascii="Times New Roman" w:eastAsia="Times New Roman" w:hAnsi="Times New Roman" w:cs="Times New Roman"/>
          <w:kern w:val="0"/>
          <w:sz w:val="28"/>
          <w:szCs w:val="28"/>
          <w:lang w:eastAsia="ru-RU"/>
          <w14:ligatures w14:val="none"/>
        </w:rPr>
        <w:t xml:space="preserve"> учет рабочего времени устанавливается следующим категориям работников (приложение №4 к настоящему коллективному договору (Перечень должностей с суммированным учетом рабочего времени): </w:t>
      </w:r>
    </w:p>
    <w:p w14:paraId="36BBA70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–сторож стационарного отделения временного (постоянного) проживания граждан пожилого возраста и инвалидов;</w:t>
      </w:r>
    </w:p>
    <w:p w14:paraId="5803CD66"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4" w:name="_Hlk29022711"/>
      <w:r w:rsidRPr="00862E09">
        <w:rPr>
          <w:rFonts w:ascii="Times New Roman" w:eastAsia="Times New Roman" w:hAnsi="Times New Roman" w:cs="Times New Roman"/>
          <w:kern w:val="0"/>
          <w:sz w:val="28"/>
          <w:szCs w:val="28"/>
          <w:lang w:eastAsia="ru-RU"/>
          <w14:ligatures w14:val="none"/>
        </w:rPr>
        <w:t>-санитарка стационарного отделения временного (постоянного) проживания граждан пожилого возраста и инвалидов;</w:t>
      </w:r>
    </w:p>
    <w:p w14:paraId="24EBA6A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-повар стационарного отделения временного (</w:t>
      </w:r>
      <w:proofErr w:type="gramStart"/>
      <w:r w:rsidRPr="00862E09">
        <w:rPr>
          <w:rFonts w:ascii="Times New Roman" w:eastAsia="Times New Roman" w:hAnsi="Times New Roman" w:cs="Times New Roman"/>
          <w:kern w:val="0"/>
          <w:sz w:val="28"/>
          <w:szCs w:val="28"/>
          <w:lang w:eastAsia="ru-RU"/>
          <w14:ligatures w14:val="none"/>
        </w:rPr>
        <w:t>постоянного)  проживания</w:t>
      </w:r>
      <w:proofErr w:type="gramEnd"/>
      <w:r w:rsidRPr="00862E09">
        <w:rPr>
          <w:rFonts w:ascii="Times New Roman" w:eastAsia="Times New Roman" w:hAnsi="Times New Roman" w:cs="Times New Roman"/>
          <w:kern w:val="0"/>
          <w:sz w:val="28"/>
          <w:szCs w:val="28"/>
          <w:lang w:eastAsia="ru-RU"/>
          <w14:ligatures w14:val="none"/>
        </w:rPr>
        <w:t xml:space="preserve"> граждан пожилого возраста и инвалидов;</w:t>
      </w:r>
    </w:p>
    <w:bookmarkEnd w:id="4"/>
    <w:p w14:paraId="7F665F3D"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-сторож хозяйственно-обсуживающий персонал;</w:t>
      </w:r>
    </w:p>
    <w:p w14:paraId="156094E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-официант стационарного отделения временного (постоянного) проживания граждан пожилого возраста и инвалидов;</w:t>
      </w:r>
    </w:p>
    <w:p w14:paraId="353E4C5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-помощник по уходу отделения социального обслуживания на дому;</w:t>
      </w:r>
    </w:p>
    <w:p w14:paraId="3203BCA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-помощник по уходу специализированного отделения социального обслуживания на дому.</w:t>
      </w:r>
    </w:p>
    <w:p w14:paraId="5469806D"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bookmarkStart w:id="5" w:name="_Hlk217658862"/>
      <w:r w:rsidRPr="00862E09">
        <w:rPr>
          <w:rFonts w:ascii="Times New Roman" w:eastAsia="Times New Roman" w:hAnsi="Times New Roman" w:cs="Times New Roman"/>
          <w:kern w:val="0"/>
          <w:sz w:val="28"/>
          <w:szCs w:val="28"/>
          <w:lang w:eastAsia="ru-RU"/>
          <w14:ligatures w14:val="none"/>
        </w:rPr>
        <w:t>3.3.1. Установить учетный период – 1 календарный год по следующим должностям:</w:t>
      </w:r>
    </w:p>
    <w:p w14:paraId="6E70B80D"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–сторож стационарного отделения временного (постоянного) проживания граждан пожилого возраста и инвалидов;</w:t>
      </w:r>
    </w:p>
    <w:p w14:paraId="7551BE7C"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6" w:name="_Hlk215503785"/>
      <w:r w:rsidRPr="00862E09">
        <w:rPr>
          <w:rFonts w:ascii="Times New Roman" w:eastAsia="Times New Roman" w:hAnsi="Times New Roman" w:cs="Times New Roman"/>
          <w:kern w:val="0"/>
          <w:sz w:val="28"/>
          <w:szCs w:val="28"/>
          <w:lang w:eastAsia="ru-RU"/>
          <w14:ligatures w14:val="none"/>
        </w:rPr>
        <w:t>-официант стационарного отделения временного (постоянного) проживания граждан пожилого возраста и инвалидов;</w:t>
      </w:r>
    </w:p>
    <w:bookmarkEnd w:id="6"/>
    <w:p w14:paraId="5C058D50"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-сторож хозяйственно-обсуживающий персонал;</w:t>
      </w:r>
    </w:p>
    <w:p w14:paraId="5C0B100D"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3.3.2. Установить учетный период – 1 месяц по следующим должностям:</w:t>
      </w:r>
    </w:p>
    <w:p w14:paraId="2F73A255"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-помощник по уходу отделения социального обслуживания на дому;</w:t>
      </w:r>
    </w:p>
    <w:p w14:paraId="02276808"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-помощник по уходу специализированного отделения социального обслуживания на дому.</w:t>
      </w:r>
    </w:p>
    <w:p w14:paraId="3CCEA385"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3.3.3. Установить учетный период – 3 месяца (квартал) по следующим должностям:</w:t>
      </w:r>
    </w:p>
    <w:p w14:paraId="5E63EA07"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-санитарка стационарного отделения временного (постоянного) проживания граждан пожилого возраста и инвалидов;</w:t>
      </w:r>
    </w:p>
    <w:p w14:paraId="3A15EEAD"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-повар стационарного отделения временного (</w:t>
      </w:r>
      <w:proofErr w:type="gramStart"/>
      <w:r w:rsidRPr="00862E09">
        <w:rPr>
          <w:rFonts w:ascii="Times New Roman" w:eastAsia="Times New Roman" w:hAnsi="Times New Roman" w:cs="Times New Roman"/>
          <w:kern w:val="0"/>
          <w:sz w:val="28"/>
          <w:szCs w:val="28"/>
          <w:lang w:eastAsia="ru-RU"/>
          <w14:ligatures w14:val="none"/>
        </w:rPr>
        <w:t>постоянного)  проживания</w:t>
      </w:r>
      <w:proofErr w:type="gramEnd"/>
      <w:r w:rsidRPr="00862E09">
        <w:rPr>
          <w:rFonts w:ascii="Times New Roman" w:eastAsia="Times New Roman" w:hAnsi="Times New Roman" w:cs="Times New Roman"/>
          <w:kern w:val="0"/>
          <w:sz w:val="28"/>
          <w:szCs w:val="28"/>
          <w:lang w:eastAsia="ru-RU"/>
          <w14:ligatures w14:val="none"/>
        </w:rPr>
        <w:t xml:space="preserve"> граждан пожилого возраста и инвалидов.</w:t>
      </w:r>
    </w:p>
    <w:bookmarkEnd w:id="3"/>
    <w:bookmarkEnd w:id="5"/>
    <w:p w14:paraId="76723E6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3.4. Перечень должностей работников, которым установлен ненормированный рабочий день, для которых установлен дополнительный отпуск, согласовывается с профсоюзным комитетом (</w:t>
      </w:r>
      <w:proofErr w:type="gramStart"/>
      <w:r w:rsidRPr="00862E09">
        <w:rPr>
          <w:rFonts w:ascii="Times New Roman" w:eastAsia="Times New Roman" w:hAnsi="Times New Roman" w:cs="Times New Roman"/>
          <w:kern w:val="0"/>
          <w:sz w:val="28"/>
          <w:szCs w:val="28"/>
          <w:lang w:eastAsia="ru-RU"/>
          <w14:ligatures w14:val="none"/>
        </w:rPr>
        <w:t>приложение  2</w:t>
      </w:r>
      <w:proofErr w:type="gramEnd"/>
      <w:r w:rsidRPr="00862E09">
        <w:rPr>
          <w:rFonts w:ascii="Times New Roman" w:eastAsia="Times New Roman" w:hAnsi="Times New Roman" w:cs="Times New Roman"/>
          <w:kern w:val="0"/>
          <w:sz w:val="28"/>
          <w:szCs w:val="28"/>
          <w:lang w:eastAsia="ru-RU"/>
          <w14:ligatures w14:val="none"/>
        </w:rPr>
        <w:t xml:space="preserve"> к коллективному </w:t>
      </w:r>
      <w:proofErr w:type="gramStart"/>
      <w:r w:rsidRPr="00862E09">
        <w:rPr>
          <w:rFonts w:ascii="Times New Roman" w:eastAsia="Times New Roman" w:hAnsi="Times New Roman" w:cs="Times New Roman"/>
          <w:kern w:val="0"/>
          <w:sz w:val="28"/>
          <w:szCs w:val="28"/>
          <w:lang w:eastAsia="ru-RU"/>
          <w14:ligatures w14:val="none"/>
        </w:rPr>
        <w:t>договору )</w:t>
      </w:r>
      <w:proofErr w:type="gramEnd"/>
      <w:r w:rsidRPr="00862E09">
        <w:rPr>
          <w:rFonts w:ascii="Times New Roman" w:eastAsia="Times New Roman" w:hAnsi="Times New Roman" w:cs="Times New Roman"/>
          <w:kern w:val="0"/>
          <w:sz w:val="28"/>
          <w:szCs w:val="28"/>
          <w:lang w:eastAsia="ru-RU"/>
          <w14:ligatures w14:val="none"/>
        </w:rPr>
        <w:t>.</w:t>
      </w:r>
    </w:p>
    <w:p w14:paraId="17D11AA3"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3.5. Привлечение к работе в сверхурочное время, в выходные и праздничные дни без письменного согласия работника допускается в порядке и в случаях, предусмотренных действующим законодательством. В других случаях привлечение работников к сверхурочной работе, работе в праздничные и выходные дни производится </w:t>
      </w:r>
      <w:proofErr w:type="gramStart"/>
      <w:r w:rsidRPr="00862E09">
        <w:rPr>
          <w:rFonts w:ascii="Times New Roman" w:eastAsia="Times New Roman" w:hAnsi="Times New Roman" w:cs="Times New Roman"/>
          <w:kern w:val="0"/>
          <w:sz w:val="28"/>
          <w:szCs w:val="28"/>
          <w:lang w:eastAsia="ru-RU"/>
          <w14:ligatures w14:val="none"/>
        </w:rPr>
        <w:t>работодателем  по</w:t>
      </w:r>
      <w:proofErr w:type="gramEnd"/>
      <w:r w:rsidRPr="00862E09">
        <w:rPr>
          <w:rFonts w:ascii="Times New Roman" w:eastAsia="Times New Roman" w:hAnsi="Times New Roman" w:cs="Times New Roman"/>
          <w:kern w:val="0"/>
          <w:sz w:val="28"/>
          <w:szCs w:val="28"/>
          <w:lang w:eastAsia="ru-RU"/>
          <w14:ligatures w14:val="none"/>
        </w:rPr>
        <w:t xml:space="preserve"> согласованию с профсоюзным комитетом и с письменного согласия работника (ст. 113, 329 Трудового кодекса Российской Федерации).</w:t>
      </w:r>
    </w:p>
    <w:p w14:paraId="4BF7A69F" w14:textId="77777777" w:rsidR="00862E09" w:rsidRPr="00862E09" w:rsidRDefault="00862E09" w:rsidP="00862E09">
      <w:pPr>
        <w:shd w:val="clear" w:color="auto" w:fill="FFFFFF"/>
        <w:spacing w:after="0" w:line="240" w:lineRule="auto"/>
        <w:ind w:firstLine="708"/>
        <w:rPr>
          <w:rFonts w:ascii="Times New Roman" w:eastAsia="Times New Roman" w:hAnsi="Times New Roman" w:cs="Times New Roman"/>
          <w:color w:val="041F40"/>
          <w:kern w:val="0"/>
          <w:sz w:val="28"/>
          <w:szCs w:val="28"/>
          <w:lang w:eastAsia="ru-RU"/>
          <w14:ligatures w14:val="none"/>
        </w:rPr>
      </w:pPr>
      <w:r w:rsidRPr="00862E09">
        <w:rPr>
          <w:rFonts w:ascii="Times New Roman" w:eastAsia="Times New Roman" w:hAnsi="Times New Roman" w:cs="Times New Roman"/>
          <w:color w:val="041F40"/>
          <w:kern w:val="0"/>
          <w:sz w:val="28"/>
          <w:szCs w:val="28"/>
          <w:lang w:eastAsia="ru-RU"/>
          <w14:ligatures w14:val="none"/>
        </w:rPr>
        <w:t>При расчёте оплаты сверхурочной работы используется полная заработная плата, включающая:</w:t>
      </w:r>
    </w:p>
    <w:p w14:paraId="76BFFF92" w14:textId="77777777" w:rsidR="00862E09" w:rsidRPr="00862E09" w:rsidRDefault="00862E09" w:rsidP="00862E09">
      <w:pPr>
        <w:shd w:val="clear" w:color="auto" w:fill="FFFFFF"/>
        <w:spacing w:after="0" w:line="240" w:lineRule="auto"/>
        <w:ind w:firstLine="708"/>
        <w:rPr>
          <w:rFonts w:ascii="Times New Roman" w:eastAsia="Times New Roman" w:hAnsi="Times New Roman" w:cs="Times New Roman"/>
          <w:color w:val="041F40"/>
          <w:kern w:val="0"/>
          <w:sz w:val="28"/>
          <w:szCs w:val="28"/>
          <w:lang w:eastAsia="ru-RU"/>
          <w14:ligatures w14:val="none"/>
        </w:rPr>
      </w:pPr>
      <w:r w:rsidRPr="00862E09">
        <w:rPr>
          <w:rFonts w:ascii="Times New Roman" w:eastAsia="Times New Roman" w:hAnsi="Times New Roman" w:cs="Times New Roman"/>
          <w:color w:val="041F40"/>
          <w:kern w:val="0"/>
          <w:sz w:val="28"/>
          <w:szCs w:val="28"/>
          <w:lang w:eastAsia="ru-RU"/>
          <w14:ligatures w14:val="none"/>
        </w:rPr>
        <w:t>— оклад или тарифную ставку;</w:t>
      </w:r>
    </w:p>
    <w:p w14:paraId="3EBC6DC3" w14:textId="77777777" w:rsidR="00862E09" w:rsidRPr="00862E09" w:rsidRDefault="00862E09" w:rsidP="00862E09">
      <w:pPr>
        <w:shd w:val="clear" w:color="auto" w:fill="FFFFFF"/>
        <w:spacing w:after="0" w:line="240" w:lineRule="auto"/>
        <w:ind w:firstLine="708"/>
        <w:jc w:val="both"/>
        <w:rPr>
          <w:rFonts w:ascii="Times New Roman" w:eastAsia="Times New Roman" w:hAnsi="Times New Roman" w:cs="Times New Roman"/>
          <w:color w:val="041F40"/>
          <w:kern w:val="0"/>
          <w:sz w:val="28"/>
          <w:szCs w:val="28"/>
          <w:lang w:eastAsia="ru-RU"/>
          <w14:ligatures w14:val="none"/>
        </w:rPr>
      </w:pPr>
      <w:r w:rsidRPr="00862E09">
        <w:rPr>
          <w:rFonts w:ascii="Times New Roman" w:eastAsia="Times New Roman" w:hAnsi="Times New Roman" w:cs="Times New Roman"/>
          <w:color w:val="041F40"/>
          <w:kern w:val="0"/>
          <w:sz w:val="28"/>
          <w:szCs w:val="28"/>
          <w:lang w:eastAsia="ru-RU"/>
          <w14:ligatures w14:val="none"/>
        </w:rPr>
        <w:t xml:space="preserve">— компенсационные выплаты (выплаты работникам, занятым на работах с вредными и (или) опасными условиями труда, выплаты за работу в условиях, отклоняющихся от нормальных (при совмещении профессии(должностей),работе в ночное время, выплаты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при расширении зон обслуживания, за работу в выходные и нерабочие праздничные дни и при выполнении работ других условиях, отклоняющихся от нормальных) , выплаты специалистам, имеющим средне-профессиональное или высшее профессиональное образование, работающим в сельской местности, повышающий коэффициент по квалификационному уровню ПКГ, </w:t>
      </w:r>
      <w:r w:rsidRPr="00862E09">
        <w:rPr>
          <w:rFonts w:ascii="Times New Roman" w:eastAsia="Times New Roman" w:hAnsi="Times New Roman" w:cs="Times New Roman"/>
          <w:color w:val="041F40"/>
          <w:kern w:val="0"/>
          <w:sz w:val="28"/>
          <w:szCs w:val="28"/>
          <w:lang w:eastAsia="ru-RU"/>
          <w14:ligatures w14:val="none"/>
        </w:rPr>
        <w:lastRenderedPageBreak/>
        <w:t>повышающий коэффициент за работу в учреждении (структурном подразделении), персональный повышающих коэффициент за работу в учреждении ,расположенном в городе Минеральные Воды);</w:t>
      </w:r>
    </w:p>
    <w:p w14:paraId="5DCBB711" w14:textId="77777777" w:rsidR="00862E09" w:rsidRPr="00862E09" w:rsidRDefault="00862E09" w:rsidP="00862E09">
      <w:pPr>
        <w:shd w:val="clear" w:color="auto" w:fill="FFFFFF"/>
        <w:spacing w:after="0" w:line="240" w:lineRule="auto"/>
        <w:ind w:firstLine="708"/>
        <w:jc w:val="both"/>
        <w:rPr>
          <w:rFonts w:ascii="Times New Roman" w:eastAsia="Times New Roman" w:hAnsi="Times New Roman" w:cs="Times New Roman"/>
          <w:color w:val="041F40"/>
          <w:kern w:val="0"/>
          <w:sz w:val="28"/>
          <w:szCs w:val="28"/>
          <w:lang w:eastAsia="ru-RU"/>
          <w14:ligatures w14:val="none"/>
        </w:rPr>
      </w:pPr>
      <w:r w:rsidRPr="00862E09">
        <w:rPr>
          <w:rFonts w:ascii="Times New Roman" w:eastAsia="Times New Roman" w:hAnsi="Times New Roman" w:cs="Times New Roman"/>
          <w:color w:val="041F40"/>
          <w:kern w:val="0"/>
          <w:sz w:val="28"/>
          <w:szCs w:val="28"/>
          <w:lang w:eastAsia="ru-RU"/>
          <w14:ligatures w14:val="none"/>
        </w:rPr>
        <w:t>— стимулирующие выплаты (надбавка за интенсивность и высокие результаты работы, надбавка за стаж непрерывный стаж работы, надбавка за ученую степень, звание, доплата за наличие квалификационной категории, премии по итогам работы, премия за образцовое качество выполняемых работ, премия за выполнение особо важных и срочных работ, единовременные премии, премия за оказание платных услуг, входящие в систему оплаты труда, надбавки за стаж, за выслугу лет и прочие постоянные выплаты).</w:t>
      </w:r>
    </w:p>
    <w:p w14:paraId="6B3AF039" w14:textId="77777777" w:rsidR="00862E09" w:rsidRPr="00862E09" w:rsidRDefault="00862E09" w:rsidP="00862E09">
      <w:pPr>
        <w:spacing w:after="0" w:line="240" w:lineRule="auto"/>
        <w:jc w:val="both"/>
        <w:rPr>
          <w:rFonts w:ascii="Times New Roman" w:hAnsi="Times New Roman" w:cs="Times New Roman"/>
          <w:sz w:val="28"/>
          <w:szCs w:val="28"/>
        </w:rPr>
      </w:pPr>
      <w:r w:rsidRPr="00862E09">
        <w:rPr>
          <w:rFonts w:ascii="Times New Roman" w:hAnsi="Times New Roman" w:cs="Times New Roman"/>
          <w:sz w:val="28"/>
          <w:szCs w:val="28"/>
        </w:rPr>
        <w:t xml:space="preserve">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Трудовом кодексом РФ.</w:t>
      </w:r>
    </w:p>
    <w:p w14:paraId="4F1EADD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r:id="rId8" w:anchor="dst715" w:history="1">
        <w:r w:rsidRPr="00862E09">
          <w:rPr>
            <w:rFonts w:ascii="Times New Roman" w:eastAsia="Times New Roman" w:hAnsi="Times New Roman" w:cs="Times New Roman"/>
            <w:kern w:val="0"/>
            <w:sz w:val="28"/>
            <w:szCs w:val="28"/>
            <w:lang w:eastAsia="ru-RU"/>
            <w14:ligatures w14:val="none"/>
          </w:rPr>
          <w:t>статьей 153</w:t>
        </w:r>
      </w:hyperlink>
      <w:r w:rsidRPr="00862E09">
        <w:rPr>
          <w:rFonts w:ascii="Times New Roman" w:eastAsia="Times New Roman" w:hAnsi="Times New Roman" w:cs="Times New Roman"/>
          <w:kern w:val="0"/>
          <w:sz w:val="28"/>
          <w:szCs w:val="28"/>
          <w:lang w:eastAsia="ru-RU"/>
          <w14:ligatures w14:val="none"/>
        </w:rPr>
        <w:t> Трудового кодекса РФ, не учитывается при определении продолжительности сверхурочной работы, подлежащей оплате в повышенном размере в соответствии с </w:t>
      </w:r>
      <w:hyperlink r:id="rId9" w:anchor="dst713" w:history="1">
        <w:r w:rsidRPr="00862E09">
          <w:rPr>
            <w:rFonts w:ascii="Times New Roman" w:eastAsia="Times New Roman" w:hAnsi="Times New Roman" w:cs="Times New Roman"/>
            <w:kern w:val="0"/>
            <w:sz w:val="28"/>
            <w:szCs w:val="28"/>
            <w:lang w:eastAsia="ru-RU"/>
            <w14:ligatures w14:val="none"/>
          </w:rPr>
          <w:t>частью первой</w:t>
        </w:r>
      </w:hyperlink>
      <w:r w:rsidRPr="00862E09">
        <w:rPr>
          <w:rFonts w:ascii="Times New Roman" w:eastAsia="Times New Roman" w:hAnsi="Times New Roman" w:cs="Times New Roman"/>
          <w:kern w:val="0"/>
          <w:sz w:val="28"/>
          <w:szCs w:val="28"/>
          <w:lang w:eastAsia="ru-RU"/>
          <w14:ligatures w14:val="none"/>
        </w:rPr>
        <w:t>  ст.153 ТК РФ.</w:t>
      </w:r>
    </w:p>
    <w:p w14:paraId="670124E4"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Привлечение работодателем работника к сверхурочной работе допускается с его письменного согласия в следующих случаях:</w:t>
      </w:r>
    </w:p>
    <w:p w14:paraId="31F139B6"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bookmarkStart w:id="7" w:name="l4107"/>
      <w:bookmarkStart w:id="8" w:name="l5216"/>
      <w:bookmarkEnd w:id="7"/>
      <w:bookmarkEnd w:id="8"/>
    </w:p>
    <w:p w14:paraId="0E3FD0C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bookmarkStart w:id="9" w:name="l4108"/>
      <w:bookmarkEnd w:id="9"/>
    </w:p>
    <w:p w14:paraId="413893E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328F785C"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Привлечение работодателем работника к сверхурочной работе без его согласия допускается в следующих случаях:</w:t>
      </w:r>
    </w:p>
    <w:p w14:paraId="45094108"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1)при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bookmarkStart w:id="10" w:name="l5217"/>
      <w:bookmarkStart w:id="11" w:name="l4109"/>
      <w:bookmarkEnd w:id="10"/>
      <w:bookmarkEnd w:id="11"/>
    </w:p>
    <w:p w14:paraId="0F10A10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 </w:t>
      </w:r>
    </w:p>
    <w:p w14:paraId="0BFF6510"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Трудовым  Кодексом РФ.</w:t>
      </w:r>
      <w:bookmarkStart w:id="12" w:name="l7000"/>
      <w:bookmarkStart w:id="13" w:name="l4110"/>
      <w:bookmarkEnd w:id="12"/>
      <w:bookmarkEnd w:id="13"/>
      <w:r w:rsidRPr="00862E09">
        <w:rPr>
          <w:rFonts w:ascii="Times New Roman" w:eastAsia="Times New Roman" w:hAnsi="Times New Roman" w:cs="Times New Roman"/>
          <w:kern w:val="0"/>
          <w:sz w:val="28"/>
          <w:szCs w:val="28"/>
          <w:lang w:eastAsia="ru-RU"/>
          <w14:ligatures w14:val="none"/>
        </w:rPr>
        <w:t> </w:t>
      </w:r>
    </w:p>
    <w:p w14:paraId="5FD4DB8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03F66CD0"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proofErr w:type="gramStart"/>
      <w:r w:rsidRPr="00862E09">
        <w:rPr>
          <w:rFonts w:ascii="Times New Roman" w:eastAsia="Times New Roman" w:hAnsi="Times New Roman" w:cs="Times New Roman"/>
          <w:kern w:val="0"/>
          <w:sz w:val="28"/>
          <w:szCs w:val="28"/>
          <w:lang w:eastAsia="ru-RU"/>
          <w14:ligatures w14:val="none"/>
        </w:rPr>
        <w:t>Трудовым  Кодексом</w:t>
      </w:r>
      <w:proofErr w:type="gramEnd"/>
      <w:r w:rsidRPr="00862E09">
        <w:rPr>
          <w:rFonts w:ascii="Times New Roman" w:eastAsia="Times New Roman" w:hAnsi="Times New Roman" w:cs="Times New Roman"/>
          <w:kern w:val="0"/>
          <w:sz w:val="28"/>
          <w:szCs w:val="28"/>
          <w:lang w:eastAsia="ru-RU"/>
          <w14:ligatures w14:val="none"/>
        </w:rPr>
        <w:t xml:space="preserve"> РФ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bookmarkStart w:id="14" w:name="l5218"/>
      <w:bookmarkStart w:id="15" w:name="l4111"/>
      <w:bookmarkStart w:id="16" w:name="l9136"/>
      <w:bookmarkStart w:id="17" w:name="l5219"/>
      <w:bookmarkEnd w:id="14"/>
      <w:bookmarkEnd w:id="15"/>
      <w:bookmarkEnd w:id="16"/>
      <w:bookmarkEnd w:id="17"/>
      <w:r w:rsidRPr="00862E09">
        <w:rPr>
          <w:rFonts w:ascii="Times New Roman" w:eastAsia="Times New Roman" w:hAnsi="Times New Roman" w:cs="Times New Roman"/>
          <w:kern w:val="0"/>
          <w:sz w:val="28"/>
          <w:szCs w:val="28"/>
          <w:lang w:eastAsia="ru-RU"/>
          <w14:ligatures w14:val="none"/>
        </w:rPr>
        <w:t> </w:t>
      </w:r>
    </w:p>
    <w:p w14:paraId="1FB925D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w:t>
      </w:r>
      <w:proofErr w:type="gramStart"/>
      <w:r w:rsidRPr="00862E09">
        <w:rPr>
          <w:rFonts w:ascii="Times New Roman" w:eastAsia="Times New Roman" w:hAnsi="Times New Roman" w:cs="Times New Roman"/>
          <w:kern w:val="0"/>
          <w:sz w:val="28"/>
          <w:szCs w:val="28"/>
          <w:lang w:eastAsia="ru-RU"/>
          <w14:ligatures w14:val="none"/>
        </w:rPr>
        <w:t>Трудовым  Кодексом</w:t>
      </w:r>
      <w:proofErr w:type="gramEnd"/>
      <w:r w:rsidRPr="00862E09">
        <w:rPr>
          <w:rFonts w:ascii="Times New Roman" w:eastAsia="Times New Roman" w:hAnsi="Times New Roman" w:cs="Times New Roman"/>
          <w:kern w:val="0"/>
          <w:sz w:val="28"/>
          <w:szCs w:val="28"/>
          <w:lang w:eastAsia="ru-RU"/>
          <w14:ligatures w14:val="none"/>
        </w:rPr>
        <w:t xml:space="preserve"> РФ. </w:t>
      </w:r>
    </w:p>
    <w:p w14:paraId="1CED0DA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3.6.В</w:t>
      </w:r>
      <w:r w:rsidRPr="00862E09">
        <w:rPr>
          <w:rFonts w:ascii="Times New Roman" w:eastAsia="Times New Roman" w:hAnsi="Times New Roman"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отношении женщин, имеющих детей в возрасте до трех лет, а также инвалидов Трудовой кодекс РФ, разрешая в принципе привлечение их к сверхурочной работе, установил особый порядок привлечения к такой работе: помимо получения письменного согласия работника работодатель должен в письменной форме ознакомить его с правом отказаться от сверхурочной работы (ч. 5 ст. 99 ТК РФ). Такой же порядок привлечения к сверхурочной работе установлен в отношении матерей и отцов, воспитывающих без супруга (супруги) детей в возрасте до пяти лет, работников, имеющих детей-</w:t>
      </w:r>
      <w:r w:rsidRPr="00862E09">
        <w:rPr>
          <w:rFonts w:ascii="Times New Roman" w:eastAsia="Times New Roman" w:hAnsi="Times New Roman" w:cs="Times New Roman"/>
          <w:kern w:val="0"/>
          <w:sz w:val="28"/>
          <w:szCs w:val="28"/>
          <w:lang w:eastAsia="ru-RU"/>
          <w14:ligatures w14:val="none"/>
        </w:rPr>
        <w:lastRenderedPageBreak/>
        <w:t>инвалидов, и работников, осуществляющих уход за больными членами их семей в соответствии с медицинским заключением, а также для отцов, воспитывающих детей без матери, опекунов (попечителей) несовершеннолетних (см. ст. ст. 259, 264 ТК РФ).</w:t>
      </w:r>
    </w:p>
    <w:p w14:paraId="4D32B9FB"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3.7.К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 Отказ работников указанной категории от работы в ночное время нельзя рассматривать как нарушение трудовых обязанностей</w:t>
      </w:r>
      <w:r w:rsidRPr="00862E09">
        <w:rPr>
          <w:rFonts w:ascii="Times New Roman" w:eastAsia="Times New Roman" w:hAnsi="Times New Roman" w:cs="Times New Roman"/>
          <w:kern w:val="0"/>
          <w:sz w:val="28"/>
          <w:szCs w:val="28"/>
          <w:lang w:eastAsia="ru-RU"/>
          <w14:ligatures w14:val="none"/>
        </w:rPr>
        <w:br/>
        <w:t xml:space="preserve">           3.8. Помимо лиц, упомянутых в статье 96 Трудового кодекса РФ, к работе в ночное время не допускаются: </w:t>
      </w:r>
    </w:p>
    <w:p w14:paraId="2E15AFF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1) по общему правилу женщины (ст. 253 Трудового кодекса РФ); </w:t>
      </w:r>
    </w:p>
    <w:p w14:paraId="110D8D00"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2) работники, больные туберкулезом, - при наличии соответствующего заключения КЭК; </w:t>
      </w:r>
    </w:p>
    <w:p w14:paraId="4FE6F7CA"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3) одинокие матери, воспитывающие детей, - при отсутствии круглосуточных детских дошкольных учреждений; </w:t>
      </w:r>
    </w:p>
    <w:p w14:paraId="6ABCE276" w14:textId="77777777" w:rsidR="00862E09" w:rsidRPr="00862E09" w:rsidRDefault="00862E09" w:rsidP="00862E09">
      <w:pPr>
        <w:spacing w:after="0" w:line="240" w:lineRule="exact"/>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 другие категории работников в соответствии с отдельными правовыми актами.</w:t>
      </w:r>
    </w:p>
    <w:p w14:paraId="6B48C027"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3.9. Направление в служебные командировки: </w:t>
      </w:r>
    </w:p>
    <w:p w14:paraId="6100789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женщин, имеющих детей в возрасте до 3 лет; </w:t>
      </w:r>
    </w:p>
    <w:p w14:paraId="6A1F7D17"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работников, имеющих детей-инвалидов или инвалидов с детства до достижения ими возраста 18 лет; </w:t>
      </w:r>
    </w:p>
    <w:p w14:paraId="550ED0B1"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работников, осуществляющих уход за больными членами их семей в соответствии с медицинским заключением; </w:t>
      </w:r>
    </w:p>
    <w:p w14:paraId="34690160"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матерей и отцов, воспитывающих детей в возрасте до 5 лет без супруга (супруги), допускается только с их письменного согласия и при условии, что это не запрещено им медицинскими рекомендациями (ст. 259 Трудового кодекса РФ). </w:t>
      </w:r>
    </w:p>
    <w:p w14:paraId="3B668901"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Указанные категории работников должны быть ознакомлены в письменной форме со своим правом отказаться от направления в служебную командировку. В остальных случаях направление в командировку оформляется приказом, работник, нарушивший приказ, подлежит привлечению к дисциплинарной ответственности.</w:t>
      </w:r>
    </w:p>
    <w:p w14:paraId="67A2CFFD" w14:textId="77777777" w:rsidR="00862E09" w:rsidRPr="00862E09" w:rsidRDefault="00862E09" w:rsidP="00862E09">
      <w:pPr>
        <w:spacing w:after="0" w:line="240" w:lineRule="auto"/>
        <w:ind w:firstLine="708"/>
        <w:jc w:val="both"/>
        <w:rPr>
          <w:rFonts w:ascii="Arial" w:eastAsia="Times New Roman" w:hAnsi="Arial" w:cs="Arial"/>
          <w:kern w:val="0"/>
          <w:sz w:val="23"/>
          <w:szCs w:val="23"/>
          <w:shd w:val="clear" w:color="auto" w:fill="FFFFFF"/>
          <w:lang w:eastAsia="ru-RU"/>
          <w14:ligatures w14:val="none"/>
        </w:rPr>
      </w:pPr>
      <w:r w:rsidRPr="00862E09">
        <w:rPr>
          <w:rFonts w:ascii="Times New Roman" w:eastAsia="Times New Roman" w:hAnsi="Times New Roman" w:cs="Times New Roman"/>
          <w:kern w:val="0"/>
          <w:sz w:val="28"/>
          <w:szCs w:val="28"/>
          <w:shd w:val="clear" w:color="auto" w:fill="FFFFFF"/>
          <w:lang w:eastAsia="ru-RU"/>
          <w14:ligatures w14:val="none"/>
        </w:rPr>
        <w:t>3.10. 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r w:rsidRPr="00862E09">
        <w:rPr>
          <w:rFonts w:ascii="Arial" w:eastAsia="Times New Roman" w:hAnsi="Arial" w:cs="Arial"/>
          <w:kern w:val="0"/>
          <w:sz w:val="23"/>
          <w:szCs w:val="23"/>
          <w:shd w:val="clear" w:color="auto" w:fill="FFFFFF"/>
          <w:lang w:eastAsia="ru-RU"/>
          <w14:ligatures w14:val="none"/>
        </w:rPr>
        <w:t>.</w:t>
      </w:r>
    </w:p>
    <w:p w14:paraId="6C121AF0" w14:textId="77777777" w:rsidR="00862E09" w:rsidRPr="00862E09" w:rsidRDefault="00862E09" w:rsidP="00862E09">
      <w:pPr>
        <w:shd w:val="clear" w:color="auto" w:fill="FFFFFF"/>
        <w:spacing w:after="0" w:line="293" w:lineRule="atLeast"/>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3.11. 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bookmarkStart w:id="18" w:name="001060"/>
      <w:bookmarkStart w:id="19" w:name="101631"/>
      <w:bookmarkEnd w:id="18"/>
      <w:bookmarkEnd w:id="19"/>
      <w:r w:rsidRPr="00862E09">
        <w:rPr>
          <w:rFonts w:ascii="Times New Roman" w:eastAsia="Times New Roman" w:hAnsi="Times New Roman" w:cs="Times New Roman"/>
          <w:kern w:val="0"/>
          <w:sz w:val="28"/>
          <w:szCs w:val="28"/>
          <w:lang w:eastAsia="ru-RU"/>
          <w14:ligatures w14:val="none"/>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bookmarkStart w:id="20" w:name="002930"/>
      <w:bookmarkStart w:id="21" w:name="001061"/>
      <w:bookmarkStart w:id="22" w:name="101632"/>
      <w:bookmarkEnd w:id="20"/>
      <w:bookmarkEnd w:id="21"/>
      <w:bookmarkEnd w:id="22"/>
      <w:r w:rsidRPr="00862E09">
        <w:rPr>
          <w:rFonts w:ascii="Times New Roman" w:eastAsia="Times New Roman" w:hAnsi="Times New Roman" w:cs="Times New Roman"/>
          <w:kern w:val="0"/>
          <w:sz w:val="28"/>
          <w:szCs w:val="28"/>
          <w:lang w:eastAsia="ru-RU"/>
          <w14:ligatures w14:val="none"/>
        </w:rPr>
        <w:t xml:space="preserve"> </w:t>
      </w:r>
    </w:p>
    <w:p w14:paraId="0DA056F6"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14:paraId="5B34D2E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bookmarkStart w:id="23" w:name="l4489"/>
      <w:bookmarkEnd w:id="23"/>
      <w:r w:rsidRPr="00862E09">
        <w:rPr>
          <w:rFonts w:ascii="Times New Roman" w:eastAsia="Times New Roman" w:hAnsi="Times New Roman" w:cs="Times New Roman"/>
          <w:kern w:val="0"/>
          <w:sz w:val="28"/>
          <w:szCs w:val="28"/>
          <w:lang w:eastAsia="ru-RU"/>
          <w14:ligatures w14:val="none"/>
        </w:rPr>
        <w:t> </w:t>
      </w:r>
      <w:bookmarkStart w:id="24" w:name="l5725"/>
      <w:bookmarkEnd w:id="24"/>
    </w:p>
    <w:p w14:paraId="148B3F29"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Гарантии, предусмотренные частью второй ст.259 Трудового Кодекса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w:t>
      </w:r>
      <w:r w:rsidRPr="00862E09">
        <w:rPr>
          <w:rFonts w:ascii="Times New Roman" w:eastAsia="Times New Roman" w:hAnsi="Times New Roman" w:cs="Times New Roman"/>
          <w:kern w:val="0"/>
          <w:sz w:val="28"/>
          <w:szCs w:val="28"/>
          <w:lang w:eastAsia="ru-RU"/>
          <w14:ligatures w14:val="none"/>
        </w:rPr>
        <w:lastRenderedPageBreak/>
        <w:t>(супруги)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10" w:anchor="l354" w:tgtFrame="_blank" w:history="1">
        <w:r w:rsidRPr="00862E09">
          <w:rPr>
            <w:rFonts w:ascii="Times New Roman" w:eastAsia="Times New Roman" w:hAnsi="Times New Roman" w:cs="Times New Roman"/>
            <w:kern w:val="0"/>
            <w:sz w:val="28"/>
            <w:szCs w:val="28"/>
            <w:lang w:eastAsia="ru-RU"/>
            <w14:ligatures w14:val="none"/>
          </w:rPr>
          <w:t>пунктом 7</w:t>
        </w:r>
      </w:hyperlink>
      <w:r w:rsidRPr="00862E09">
        <w:rPr>
          <w:rFonts w:ascii="Times New Roman" w:eastAsia="Times New Roman" w:hAnsi="Times New Roman" w:cs="Times New Roman"/>
          <w:kern w:val="0"/>
          <w:sz w:val="28"/>
          <w:szCs w:val="28"/>
          <w:lang w:eastAsia="ru-RU"/>
          <w14:ligatures w14:val="none"/>
        </w:rPr>
        <w:t>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w:t>
      </w:r>
      <w:bookmarkStart w:id="25" w:name="l4490"/>
      <w:bookmarkStart w:id="26" w:name="l9140"/>
      <w:bookmarkStart w:id="27" w:name="l9625"/>
      <w:bookmarkEnd w:id="25"/>
      <w:bookmarkEnd w:id="26"/>
      <w:bookmarkEnd w:id="27"/>
      <w:r w:rsidRPr="00862E09">
        <w:rPr>
          <w:rFonts w:ascii="Times New Roman" w:eastAsia="Times New Roman" w:hAnsi="Times New Roman" w:cs="Times New Roman"/>
          <w:kern w:val="0"/>
          <w:sz w:val="28"/>
          <w:szCs w:val="28"/>
          <w:lang w:eastAsia="ru-RU"/>
          <w14:ligatures w14:val="none"/>
        </w:rPr>
        <w:t>т. </w:t>
      </w:r>
    </w:p>
    <w:p w14:paraId="3D02C290" w14:textId="77777777" w:rsidR="00862E09" w:rsidRPr="00862E09" w:rsidRDefault="00862E09" w:rsidP="00862E09">
      <w:pPr>
        <w:shd w:val="clear" w:color="auto" w:fill="FFFFFF"/>
        <w:spacing w:after="0" w:line="240" w:lineRule="auto"/>
        <w:ind w:firstLine="567"/>
        <w:jc w:val="both"/>
        <w:textAlignment w:val="baseline"/>
        <w:rPr>
          <w:rFonts w:ascii="Times New Roman" w:hAnsi="Times New Roman" w:cs="Times New Roman"/>
          <w:sz w:val="28"/>
          <w:szCs w:val="28"/>
        </w:rPr>
      </w:pPr>
      <w:r w:rsidRPr="00862E09">
        <w:rPr>
          <w:rFonts w:ascii="Times New Roman" w:hAnsi="Times New Roman" w:cs="Times New Roman"/>
          <w:sz w:val="28"/>
          <w:szCs w:val="28"/>
        </w:rPr>
        <w:t>3.</w:t>
      </w:r>
      <w:proofErr w:type="gramStart"/>
      <w:r w:rsidRPr="00862E09">
        <w:rPr>
          <w:rFonts w:ascii="Times New Roman" w:hAnsi="Times New Roman" w:cs="Times New Roman"/>
          <w:sz w:val="28"/>
          <w:szCs w:val="28"/>
        </w:rPr>
        <w:t>12.Одному</w:t>
      </w:r>
      <w:proofErr w:type="gramEnd"/>
      <w:r w:rsidRPr="00862E09">
        <w:rPr>
          <w:rFonts w:ascii="Times New Roman" w:hAnsi="Times New Roman" w:cs="Times New Roman"/>
          <w:sz w:val="28"/>
          <w:szCs w:val="28"/>
        </w:rPr>
        <w:t xml:space="preserve">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DEEF0C5"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3.13. На рабочих местах, где режим рабочего времени не может быть организован по графикам пяти- или шестидневной рабочей недели, применяются графики сменности, обеспечивающие непрерывную работу персонала сменами равной продолжительности.</w:t>
      </w:r>
    </w:p>
    <w:p w14:paraId="429782F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Графики сменности предусматривают регулярные выходные дни для каждого работника, переход из одной смены в </w:t>
      </w:r>
      <w:proofErr w:type="gramStart"/>
      <w:r w:rsidRPr="00862E09">
        <w:rPr>
          <w:rFonts w:ascii="Times New Roman" w:eastAsia="Times New Roman" w:hAnsi="Times New Roman" w:cs="Times New Roman"/>
          <w:kern w:val="0"/>
          <w:sz w:val="28"/>
          <w:szCs w:val="28"/>
          <w:lang w:eastAsia="ru-RU"/>
          <w14:ligatures w14:val="none"/>
        </w:rPr>
        <w:t>другую  после</w:t>
      </w:r>
      <w:proofErr w:type="gramEnd"/>
      <w:r w:rsidRPr="00862E09">
        <w:rPr>
          <w:rFonts w:ascii="Times New Roman" w:eastAsia="Times New Roman" w:hAnsi="Times New Roman" w:cs="Times New Roman"/>
          <w:kern w:val="0"/>
          <w:sz w:val="28"/>
          <w:szCs w:val="28"/>
          <w:lang w:eastAsia="ru-RU"/>
          <w14:ligatures w14:val="none"/>
        </w:rPr>
        <w:t xml:space="preserve"> дня отдыха по графику. Переход из одной смены в другую осуществляется после отдыха не менее двойной продолжительности смены. </w:t>
      </w:r>
    </w:p>
    <w:p w14:paraId="49882FEC"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Графики сменности доводятся до сведения работников не позднее чем за один месяц до введения их в действие, за исключением случаев, предусмотренных Трудовым Кодексом РФ.  </w:t>
      </w:r>
    </w:p>
    <w:p w14:paraId="08A343A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Работа в течение двух смен подряд запрещается, за исключением случаев, предусмотренных Трудовым Кодексом РФ.</w:t>
      </w:r>
    </w:p>
    <w:p w14:paraId="7A6846F8"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Продолжительность еженедельного непрерывного отдыха не может быть менее 42 часов, за исключением случаев, предусмотренных Трудовым Кодексом РФ.</w:t>
      </w:r>
    </w:p>
    <w:p w14:paraId="0D77935B" w14:textId="77777777" w:rsidR="00862E09" w:rsidRPr="00862E09" w:rsidRDefault="00862E09" w:rsidP="00862E09">
      <w:pPr>
        <w:tabs>
          <w:tab w:val="left" w:pos="0"/>
        </w:tabs>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3.</w:t>
      </w:r>
      <w:proofErr w:type="gramStart"/>
      <w:r w:rsidRPr="00862E09">
        <w:rPr>
          <w:rFonts w:ascii="Times New Roman" w:eastAsia="Times New Roman" w:hAnsi="Times New Roman" w:cs="Times New Roman"/>
          <w:kern w:val="0"/>
          <w:sz w:val="28"/>
          <w:szCs w:val="28"/>
          <w:lang w:eastAsia="ru-RU"/>
          <w14:ligatures w14:val="none"/>
        </w:rPr>
        <w:t>14.Для</w:t>
      </w:r>
      <w:proofErr w:type="gramEnd"/>
      <w:r w:rsidRPr="00862E09">
        <w:rPr>
          <w:rFonts w:ascii="Times New Roman" w:eastAsia="Times New Roman" w:hAnsi="Times New Roman" w:cs="Times New Roman"/>
          <w:kern w:val="0"/>
          <w:sz w:val="28"/>
          <w:szCs w:val="28"/>
          <w:lang w:eastAsia="ru-RU"/>
          <w14:ligatures w14:val="none"/>
        </w:rPr>
        <w:t xml:space="preserve"> педагогических работников учреждения ус</w:t>
      </w:r>
      <w:r w:rsidRPr="00862E09">
        <w:rPr>
          <w:rFonts w:ascii="Times New Roman" w:eastAsia="Times New Roman" w:hAnsi="Times New Roman" w:cs="Times New Roman"/>
          <w:kern w:val="0"/>
          <w:sz w:val="28"/>
          <w:szCs w:val="28"/>
          <w:lang w:eastAsia="ru-RU"/>
          <w14:ligatures w14:val="none"/>
        </w:rPr>
        <w:softHyphen/>
        <w:t>танавливается сокращенная продолжительность рабочего времени - не бо</w:t>
      </w:r>
      <w:r w:rsidRPr="00862E09">
        <w:rPr>
          <w:rFonts w:ascii="Times New Roman" w:eastAsia="Times New Roman" w:hAnsi="Times New Roman" w:cs="Times New Roman"/>
          <w:kern w:val="0"/>
          <w:sz w:val="28"/>
          <w:szCs w:val="28"/>
          <w:lang w:eastAsia="ru-RU"/>
          <w14:ligatures w14:val="none"/>
        </w:rPr>
        <w:softHyphen/>
        <w:t xml:space="preserve">лее 36 часов в неделю (ст. 333 ТК РФ). </w:t>
      </w:r>
    </w:p>
    <w:p w14:paraId="3F5CB5E4" w14:textId="77777777" w:rsidR="00862E09" w:rsidRPr="00862E09" w:rsidRDefault="00862E09" w:rsidP="00862E09">
      <w:pPr>
        <w:suppressAutoHyphens/>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Конкретная продолжительность рабочего времени педагогических работников устанавливается с учетом нормы часов педагогической работы, выполнения дополнительных обязанностей, возложенных нормативными документами.</w:t>
      </w:r>
    </w:p>
    <w:p w14:paraId="62BACFA1" w14:textId="77777777" w:rsidR="00862E09" w:rsidRPr="00862E09" w:rsidRDefault="00862E09" w:rsidP="00862E09">
      <w:pPr>
        <w:suppressAutoHyphens/>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Для медицинских работников учреждения ус</w:t>
      </w:r>
      <w:r w:rsidRPr="00862E09">
        <w:rPr>
          <w:rFonts w:ascii="Times New Roman" w:eastAsia="Times New Roman" w:hAnsi="Times New Roman" w:cs="Times New Roman"/>
          <w:kern w:val="0"/>
          <w:sz w:val="28"/>
          <w:szCs w:val="28"/>
          <w:lang w:eastAsia="ru-RU"/>
          <w14:ligatures w14:val="none"/>
        </w:rPr>
        <w:softHyphen/>
        <w:t>танавливается сокращенная продолжительность рабочего времени - не бо</w:t>
      </w:r>
      <w:r w:rsidRPr="00862E09">
        <w:rPr>
          <w:rFonts w:ascii="Times New Roman" w:eastAsia="Times New Roman" w:hAnsi="Times New Roman" w:cs="Times New Roman"/>
          <w:kern w:val="0"/>
          <w:sz w:val="28"/>
          <w:szCs w:val="28"/>
          <w:lang w:eastAsia="ru-RU"/>
          <w14:ligatures w14:val="none"/>
        </w:rPr>
        <w:softHyphen/>
        <w:t xml:space="preserve">лее 35,6 часов в неделю (ст. 333 ТК РФ). </w:t>
      </w:r>
    </w:p>
    <w:p w14:paraId="33BC519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3.15. Праздничные нерабочие дни, приходящиеся в период отпуска, в число календарных дней отпуска не включаются и не оплачиваются.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(ст.120 Трудового кодекса Российской Федерации).</w:t>
      </w:r>
    </w:p>
    <w:p w14:paraId="5A93029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3.16. Очередность предоставления ежегодных отпусков определяется в соответствии с графиком, утверждаемым работодателем по согласованию с профсоюзным комитетом, не позднее, чем за две недели до наступления календарного года (ст.123 Трудового кодекса Российской Федерации).</w:t>
      </w:r>
    </w:p>
    <w:p w14:paraId="54D75AE8"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3.17. Дополнительные отпуска работникам, совмещающим работу с обучением </w:t>
      </w:r>
      <w:proofErr w:type="gramStart"/>
      <w:r w:rsidRPr="00862E09">
        <w:rPr>
          <w:rFonts w:ascii="Times New Roman" w:eastAsia="Times New Roman" w:hAnsi="Times New Roman" w:cs="Times New Roman"/>
          <w:kern w:val="0"/>
          <w:sz w:val="28"/>
          <w:szCs w:val="28"/>
          <w:lang w:eastAsia="ru-RU"/>
          <w14:ligatures w14:val="none"/>
        </w:rPr>
        <w:t>в образовательных учреждениях</w:t>
      </w:r>
      <w:proofErr w:type="gramEnd"/>
      <w:r w:rsidRPr="00862E09">
        <w:rPr>
          <w:rFonts w:ascii="Times New Roman" w:eastAsia="Times New Roman" w:hAnsi="Times New Roman" w:cs="Times New Roman"/>
          <w:kern w:val="0"/>
          <w:sz w:val="28"/>
          <w:szCs w:val="28"/>
          <w:lang w:eastAsia="ru-RU"/>
          <w14:ligatures w14:val="none"/>
        </w:rPr>
        <w:t xml:space="preserve"> предоставляются в соответствии с трудовым законодательством (ст.173– 177 Трудового кодекса Российской Федерации).</w:t>
      </w:r>
    </w:p>
    <w:p w14:paraId="64C76061"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3.18.</w:t>
      </w:r>
      <w:bookmarkStart w:id="28" w:name="_Hlk69294394"/>
      <w:r w:rsidRPr="00862E09">
        <w:rPr>
          <w:rFonts w:ascii="Times New Roman" w:eastAsia="Times New Roman" w:hAnsi="Times New Roman" w:cs="Times New Roman"/>
          <w:kern w:val="0"/>
          <w:sz w:val="28"/>
          <w:szCs w:val="28"/>
          <w:lang w:eastAsia="ru-RU"/>
          <w14:ligatures w14:val="none"/>
        </w:rPr>
        <w:t xml:space="preserve"> Режим рабочего времени — это обязательное условие трудового договора. Гибкий график — один из возможных вариантов (</w:t>
      </w:r>
      <w:proofErr w:type="spellStart"/>
      <w:r w:rsidRPr="00862E09">
        <w:rPr>
          <w:rFonts w:ascii="Times New Roman" w:eastAsia="Times New Roman" w:hAnsi="Times New Roman" w:cs="Times New Roman"/>
          <w:kern w:val="0"/>
          <w:sz w:val="28"/>
          <w:szCs w:val="28"/>
          <w:lang w:eastAsia="ru-RU"/>
          <w14:ligatures w14:val="none"/>
        </w:rPr>
        <w:t>абз</w:t>
      </w:r>
      <w:proofErr w:type="spellEnd"/>
      <w:r w:rsidRPr="00862E09">
        <w:rPr>
          <w:rFonts w:ascii="Times New Roman" w:eastAsia="Times New Roman" w:hAnsi="Times New Roman" w:cs="Times New Roman"/>
          <w:kern w:val="0"/>
          <w:sz w:val="28"/>
          <w:szCs w:val="28"/>
          <w:lang w:eastAsia="ru-RU"/>
          <w14:ligatures w14:val="none"/>
        </w:rPr>
        <w:t>. </w:t>
      </w:r>
      <w:hyperlink r:id="rId11" w:tgtFrame="_blank" w:history="1">
        <w:r w:rsidRPr="00862E09">
          <w:rPr>
            <w:rFonts w:ascii="Times New Roman" w:eastAsia="Times New Roman" w:hAnsi="Times New Roman" w:cs="Times New Roman"/>
            <w:kern w:val="0"/>
            <w:sz w:val="28"/>
            <w:szCs w:val="28"/>
            <w:lang w:eastAsia="ru-RU"/>
            <w14:ligatures w14:val="none"/>
          </w:rPr>
          <w:t>2 ч. 6</w:t>
        </w:r>
      </w:hyperlink>
      <w:r w:rsidRPr="00862E09">
        <w:rPr>
          <w:rFonts w:ascii="Times New Roman" w:eastAsia="Times New Roman" w:hAnsi="Times New Roman" w:cs="Times New Roman"/>
          <w:kern w:val="0"/>
          <w:sz w:val="28"/>
          <w:szCs w:val="28"/>
          <w:lang w:eastAsia="ru-RU"/>
          <w14:ligatures w14:val="none"/>
        </w:rPr>
        <w:t> ст. 57 ТК РФ, ст. </w:t>
      </w:r>
      <w:hyperlink r:id="rId12" w:tgtFrame="_blank" w:history="1">
        <w:r w:rsidRPr="00862E09">
          <w:rPr>
            <w:rFonts w:ascii="Times New Roman" w:eastAsia="Times New Roman" w:hAnsi="Times New Roman" w:cs="Times New Roman"/>
            <w:kern w:val="0"/>
            <w:sz w:val="28"/>
            <w:szCs w:val="28"/>
            <w:lang w:eastAsia="ru-RU"/>
            <w14:ligatures w14:val="none"/>
          </w:rPr>
          <w:t>100 </w:t>
        </w:r>
      </w:hyperlink>
      <w:r w:rsidRPr="00862E09">
        <w:rPr>
          <w:rFonts w:ascii="Times New Roman" w:eastAsia="Times New Roman" w:hAnsi="Times New Roman" w:cs="Times New Roman"/>
          <w:kern w:val="0"/>
          <w:sz w:val="28"/>
          <w:szCs w:val="28"/>
          <w:lang w:eastAsia="ru-RU"/>
          <w14:ligatures w14:val="none"/>
        </w:rPr>
        <w:t>ТК РФ), при котором начало, окончание или общая продолжительность рабочего дня определяются по соглашению сторон. </w:t>
      </w:r>
      <w:r w:rsidRPr="00862E09">
        <w:rPr>
          <w:rFonts w:ascii="Times New Roman" w:eastAsia="Times New Roman" w:hAnsi="Times New Roman" w:cs="Times New Roman"/>
          <w:kern w:val="0"/>
          <w:sz w:val="28"/>
          <w:szCs w:val="28"/>
          <w:lang w:eastAsia="ru-RU"/>
          <w14:ligatures w14:val="none"/>
        </w:rPr>
        <w:br/>
        <w:t>Установление гибкого графика работы должно быть зафиксировано  в трудовом договоре или в дополнительном соглашении к нему (ст. </w:t>
      </w:r>
      <w:hyperlink r:id="rId13" w:tgtFrame="_blank" w:history="1">
        <w:r w:rsidRPr="00862E09">
          <w:rPr>
            <w:rFonts w:ascii="Times New Roman" w:eastAsia="Times New Roman" w:hAnsi="Times New Roman" w:cs="Times New Roman"/>
            <w:kern w:val="0"/>
            <w:sz w:val="28"/>
            <w:szCs w:val="28"/>
            <w:lang w:eastAsia="ru-RU"/>
            <w14:ligatures w14:val="none"/>
          </w:rPr>
          <w:t>72</w:t>
        </w:r>
      </w:hyperlink>
      <w:r w:rsidRPr="00862E09">
        <w:rPr>
          <w:rFonts w:ascii="Times New Roman" w:eastAsia="Times New Roman" w:hAnsi="Times New Roman" w:cs="Times New Roman"/>
          <w:kern w:val="0"/>
          <w:sz w:val="28"/>
          <w:szCs w:val="28"/>
          <w:lang w:eastAsia="ru-RU"/>
          <w14:ligatures w14:val="none"/>
        </w:rPr>
        <w:t xml:space="preserve"> ТК РФ). При этом работодатель издает приказ в свободной форме об установлении гибкого графика и ознакомить с ним работника под подпись. </w:t>
      </w:r>
      <w:r w:rsidRPr="00862E09">
        <w:rPr>
          <w:rFonts w:ascii="Times New Roman" w:eastAsia="Times New Roman" w:hAnsi="Times New Roman" w:cs="Times New Roman"/>
          <w:kern w:val="0"/>
          <w:sz w:val="28"/>
          <w:szCs w:val="28"/>
          <w:shd w:val="clear" w:color="auto" w:fill="FFFFFF"/>
          <w:lang w:eastAsia="ru-RU"/>
          <w14:ligatures w14:val="none"/>
        </w:rPr>
        <w:t xml:space="preserve">При гибком графике учет рабочего времени обязателен. То есть все время, фактически отработанное </w:t>
      </w:r>
      <w:proofErr w:type="gramStart"/>
      <w:r w:rsidRPr="00862E09">
        <w:rPr>
          <w:rFonts w:ascii="Times New Roman" w:eastAsia="Times New Roman" w:hAnsi="Times New Roman" w:cs="Times New Roman"/>
          <w:kern w:val="0"/>
          <w:sz w:val="28"/>
          <w:szCs w:val="28"/>
          <w:shd w:val="clear" w:color="auto" w:fill="FFFFFF"/>
          <w:lang w:eastAsia="ru-RU"/>
          <w14:ligatures w14:val="none"/>
        </w:rPr>
        <w:t>работником  по</w:t>
      </w:r>
      <w:proofErr w:type="gramEnd"/>
      <w:r w:rsidRPr="00862E09">
        <w:rPr>
          <w:rFonts w:ascii="Times New Roman" w:eastAsia="Times New Roman" w:hAnsi="Times New Roman" w:cs="Times New Roman"/>
          <w:kern w:val="0"/>
          <w:sz w:val="28"/>
          <w:szCs w:val="28"/>
          <w:shd w:val="clear" w:color="auto" w:fill="FFFFFF"/>
          <w:lang w:eastAsia="ru-RU"/>
          <w14:ligatures w14:val="none"/>
        </w:rPr>
        <w:t xml:space="preserve"> такому графику, работодатель должен отражать в табеле учета рабочего времени. Гибкий график может предусматривать разное количество отработанных часов в разные дни, например, в один день работник отработал 8 часов, а в другой — 7 или 9 часов. При гибком графике работы в </w:t>
      </w:r>
      <w:proofErr w:type="gramStart"/>
      <w:r w:rsidRPr="00862E09">
        <w:rPr>
          <w:rFonts w:ascii="Times New Roman" w:eastAsia="Times New Roman" w:hAnsi="Times New Roman" w:cs="Times New Roman"/>
          <w:kern w:val="0"/>
          <w:sz w:val="28"/>
          <w:szCs w:val="28"/>
          <w:shd w:val="clear" w:color="auto" w:fill="FFFFFF"/>
          <w:lang w:eastAsia="ru-RU"/>
          <w14:ligatures w14:val="none"/>
        </w:rPr>
        <w:t>учреждении  ведется</w:t>
      </w:r>
      <w:proofErr w:type="gramEnd"/>
      <w:r w:rsidRPr="00862E09">
        <w:rPr>
          <w:rFonts w:ascii="Times New Roman" w:eastAsia="Times New Roman" w:hAnsi="Times New Roman" w:cs="Times New Roman"/>
          <w:kern w:val="0"/>
          <w:sz w:val="28"/>
          <w:szCs w:val="28"/>
          <w:shd w:val="clear" w:color="auto" w:fill="FFFFFF"/>
          <w:lang w:eastAsia="ru-RU"/>
          <w14:ligatures w14:val="none"/>
        </w:rPr>
        <w:t xml:space="preserve">  суммированный учет рабочего времени за определенный учетный период-один месяц. Порядок введения такого учета устанавливается правилами внутреннего трудового распорядка (ч. </w:t>
      </w:r>
      <w:hyperlink r:id="rId14" w:tgtFrame="_blank" w:history="1">
        <w:r w:rsidRPr="00862E09">
          <w:rPr>
            <w:rFonts w:ascii="Times New Roman" w:eastAsia="Times New Roman" w:hAnsi="Times New Roman" w:cs="Times New Roman"/>
            <w:kern w:val="0"/>
            <w:sz w:val="28"/>
            <w:szCs w:val="28"/>
            <w:shd w:val="clear" w:color="auto" w:fill="FFFFFF"/>
            <w:lang w:eastAsia="ru-RU"/>
            <w14:ligatures w14:val="none"/>
          </w:rPr>
          <w:t>2</w:t>
        </w:r>
      </w:hyperlink>
      <w:r w:rsidRPr="00862E09">
        <w:rPr>
          <w:rFonts w:ascii="Times New Roman" w:eastAsia="Times New Roman" w:hAnsi="Times New Roman" w:cs="Times New Roman"/>
          <w:kern w:val="0"/>
          <w:sz w:val="28"/>
          <w:szCs w:val="28"/>
          <w:shd w:val="clear" w:color="auto" w:fill="FFFFFF"/>
          <w:lang w:eastAsia="ru-RU"/>
          <w14:ligatures w14:val="none"/>
        </w:rPr>
        <w:t> ст. 102, ст. </w:t>
      </w:r>
      <w:hyperlink r:id="rId15" w:tgtFrame="_blank" w:history="1">
        <w:r w:rsidRPr="00862E09">
          <w:rPr>
            <w:rFonts w:ascii="Times New Roman" w:eastAsia="Times New Roman" w:hAnsi="Times New Roman" w:cs="Times New Roman"/>
            <w:kern w:val="0"/>
            <w:sz w:val="28"/>
            <w:szCs w:val="28"/>
            <w:shd w:val="clear" w:color="auto" w:fill="FFFFFF"/>
            <w:lang w:eastAsia="ru-RU"/>
            <w14:ligatures w14:val="none"/>
          </w:rPr>
          <w:t>104</w:t>
        </w:r>
        <w:r w:rsidRPr="00862E09">
          <w:rPr>
            <w:rFonts w:ascii="Times New Roman" w:eastAsia="Times New Roman" w:hAnsi="Times New Roman" w:cs="Times New Roman"/>
            <w:kern w:val="0"/>
            <w:sz w:val="28"/>
            <w:szCs w:val="28"/>
            <w:u w:val="single"/>
            <w:shd w:val="clear" w:color="auto" w:fill="FFFFFF"/>
            <w:lang w:eastAsia="ru-RU"/>
            <w14:ligatures w14:val="none"/>
          </w:rPr>
          <w:t> </w:t>
        </w:r>
      </w:hyperlink>
      <w:r w:rsidRPr="00862E09">
        <w:rPr>
          <w:rFonts w:ascii="Times New Roman" w:eastAsia="Times New Roman" w:hAnsi="Times New Roman" w:cs="Times New Roman"/>
          <w:kern w:val="0"/>
          <w:sz w:val="28"/>
          <w:szCs w:val="28"/>
          <w:shd w:val="clear" w:color="auto" w:fill="FFFFFF"/>
          <w:lang w:eastAsia="ru-RU"/>
          <w14:ligatures w14:val="none"/>
        </w:rPr>
        <w:t>ТК РФ).</w:t>
      </w:r>
      <w:r w:rsidRPr="00862E09">
        <w:rPr>
          <w:rFonts w:ascii="Arial" w:eastAsia="Times New Roman" w:hAnsi="Arial" w:cs="Arial"/>
          <w:kern w:val="0"/>
          <w:sz w:val="24"/>
          <w:szCs w:val="24"/>
          <w:shd w:val="clear" w:color="auto" w:fill="FFFFFF"/>
          <w:lang w:eastAsia="ru-RU"/>
          <w14:ligatures w14:val="none"/>
        </w:rPr>
        <w:t xml:space="preserve"> </w:t>
      </w:r>
      <w:r w:rsidRPr="00862E09">
        <w:rPr>
          <w:rFonts w:ascii="Times New Roman" w:eastAsia="Times New Roman" w:hAnsi="Times New Roman" w:cs="Times New Roman"/>
          <w:kern w:val="0"/>
          <w:sz w:val="28"/>
          <w:szCs w:val="28"/>
          <w:shd w:val="clear" w:color="auto" w:fill="FFFFFF"/>
          <w:lang w:eastAsia="ru-RU"/>
          <w14:ligatures w14:val="none"/>
        </w:rPr>
        <w:t>При этом работодатель обязан обеспечить отработку сотрудником необходимого количества рабочих часов в учетном периоде (ст. 102 ТК). По личному заявлению работника, работающему в режиме внешнего совмещения в соответствии с приказом по учреждению может быть установлен гибкий режим работы с обязательной отработкой работником суммарного количества рабочих часов в течение месяца.</w:t>
      </w:r>
    </w:p>
    <w:p w14:paraId="4FC94AD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862E09">
        <w:rPr>
          <w:rFonts w:ascii="Times New Roman" w:eastAsia="Times New Roman" w:hAnsi="Times New Roman" w:cs="Times New Roman"/>
          <w:kern w:val="0"/>
          <w:sz w:val="28"/>
          <w:szCs w:val="28"/>
          <w:shd w:val="clear" w:color="auto" w:fill="FFFFFF"/>
          <w:lang w:eastAsia="ru-RU"/>
          <w14:ligatures w14:val="none"/>
        </w:rPr>
        <w:t xml:space="preserve">Гибкий график работы по ТК РФ — это особый случай режима труда, при котором происходит суммирование отработанного времени (ст. 102 ТК </w:t>
      </w:r>
      <w:r w:rsidRPr="00862E09">
        <w:rPr>
          <w:rFonts w:ascii="Times New Roman" w:eastAsia="Times New Roman" w:hAnsi="Times New Roman" w:cs="Times New Roman"/>
          <w:kern w:val="0"/>
          <w:sz w:val="28"/>
          <w:szCs w:val="28"/>
          <w:shd w:val="clear" w:color="auto" w:fill="FFFFFF"/>
          <w:lang w:eastAsia="ru-RU"/>
          <w14:ligatures w14:val="none"/>
        </w:rPr>
        <w:lastRenderedPageBreak/>
        <w:t xml:space="preserve">РФ, ст. 104 ТК </w:t>
      </w:r>
      <w:proofErr w:type="gramStart"/>
      <w:r w:rsidRPr="00862E09">
        <w:rPr>
          <w:rFonts w:ascii="Times New Roman" w:eastAsia="Times New Roman" w:hAnsi="Times New Roman" w:cs="Times New Roman"/>
          <w:kern w:val="0"/>
          <w:sz w:val="28"/>
          <w:szCs w:val="28"/>
          <w:shd w:val="clear" w:color="auto" w:fill="FFFFFF"/>
          <w:lang w:eastAsia="ru-RU"/>
          <w14:ligatures w14:val="none"/>
        </w:rPr>
        <w:t>РФ )</w:t>
      </w:r>
      <w:proofErr w:type="gramEnd"/>
      <w:r w:rsidRPr="00862E09">
        <w:rPr>
          <w:rFonts w:ascii="Times New Roman" w:eastAsia="Times New Roman" w:hAnsi="Times New Roman" w:cs="Times New Roman"/>
          <w:kern w:val="0"/>
          <w:sz w:val="28"/>
          <w:szCs w:val="28"/>
          <w:shd w:val="clear" w:color="auto" w:fill="FFFFFF"/>
          <w:lang w:eastAsia="ru-RU"/>
          <w14:ligatures w14:val="none"/>
        </w:rPr>
        <w:t xml:space="preserve">. </w:t>
      </w:r>
      <w:bookmarkStart w:id="29" w:name="dst100738"/>
      <w:bookmarkEnd w:id="29"/>
      <w:r w:rsidRPr="00862E09">
        <w:rPr>
          <w:rFonts w:ascii="Times New Roman" w:eastAsia="Times New Roman" w:hAnsi="Times New Roman" w:cs="Times New Roman"/>
          <w:kern w:val="0"/>
          <w:sz w:val="28"/>
          <w:szCs w:val="28"/>
          <w:lang w:eastAsia="ru-RU"/>
          <w14:ligatures w14:val="none"/>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14:paraId="784A1A7C" w14:textId="77777777" w:rsidR="00862E09" w:rsidRPr="00862E09" w:rsidRDefault="00862E09" w:rsidP="00862E09">
      <w:pPr>
        <w:spacing w:after="0" w:line="240" w:lineRule="auto"/>
        <w:ind w:firstLine="567"/>
        <w:jc w:val="both"/>
        <w:rPr>
          <w:rFonts w:ascii="Times New Roman" w:hAnsi="Times New Roman" w:cs="Times New Roman"/>
          <w:color w:val="333333"/>
          <w:sz w:val="28"/>
          <w:szCs w:val="28"/>
          <w:shd w:val="clear" w:color="auto" w:fill="FFFFFF"/>
        </w:rPr>
      </w:pPr>
      <w:r w:rsidRPr="00862E09">
        <w:rPr>
          <w:rFonts w:ascii="Times New Roman" w:eastAsia="Times New Roman" w:hAnsi="Times New Roman" w:cs="Times New Roman"/>
          <w:kern w:val="0"/>
          <w:sz w:val="28"/>
          <w:szCs w:val="28"/>
          <w:lang w:eastAsia="ru-RU"/>
          <w14:ligatures w14:val="none"/>
        </w:rPr>
        <w:t>3.19.</w:t>
      </w:r>
      <w:r w:rsidRPr="00862E09">
        <w:rPr>
          <w:rFonts w:ascii="Times New Roman" w:eastAsia="Calibri" w:hAnsi="Times New Roman" w:cs="Times New Roman"/>
          <w:kern w:val="0"/>
          <w:sz w:val="28"/>
          <w:szCs w:val="28"/>
          <w:lang w:eastAsia="ru-RU"/>
          <w14:ligatures w14:val="none"/>
        </w:rPr>
        <w:t xml:space="preserve"> Работа в выходной день оплачивается в двойном размере или компенсируется днем отдыха.</w:t>
      </w:r>
      <w:r w:rsidRPr="00862E09">
        <w:rPr>
          <w:rFonts w:ascii="Arial" w:hAnsi="Arial" w:cs="Arial"/>
          <w:color w:val="333333"/>
          <w:sz w:val="23"/>
          <w:szCs w:val="23"/>
          <w:shd w:val="clear" w:color="auto" w:fill="FFFFFF"/>
        </w:rPr>
        <w:t xml:space="preserve"> </w:t>
      </w:r>
      <w:r w:rsidRPr="00862E09">
        <w:rPr>
          <w:rFonts w:ascii="Times New Roman" w:hAnsi="Times New Roman" w:cs="Times New Roman"/>
          <w:color w:val="333333"/>
          <w:sz w:val="28"/>
          <w:szCs w:val="28"/>
          <w:shd w:val="clear" w:color="auto" w:fill="FFFFFF"/>
        </w:rPr>
        <w:t xml:space="preserve">При привлечении работников, заработная плата которых помимо месячного оклада (должностного оклада) включает компенсационные и стимулирующие выплаты, к работе в выходной или нерабочий праздничный день сверх месячной нормы рабочего времени в оплату их труда за работу в такой день, если эта работа не компенсировалась предоставлением им другого дня отдыха, наряду с тарифной частью заработной платы, исчисленной в размере не менее двойной дневной или часовой ставки (части оклада (должностного оклада) за день или час работы),  входят все компенсационные и стимулирующие выплаты, предусмотренные установленной для них системой оплаты труда. </w:t>
      </w:r>
    </w:p>
    <w:p w14:paraId="4DE70035" w14:textId="77777777" w:rsidR="00862E09" w:rsidRPr="00862E09" w:rsidRDefault="00862E09" w:rsidP="00862E09">
      <w:pPr>
        <w:spacing w:after="0" w:line="240" w:lineRule="auto"/>
        <w:ind w:firstLine="567"/>
        <w:jc w:val="both"/>
        <w:rPr>
          <w:rFonts w:ascii="Times New Roman" w:hAnsi="Times New Roman" w:cs="Times New Roman"/>
          <w:color w:val="333333"/>
          <w:sz w:val="28"/>
          <w:szCs w:val="28"/>
          <w:shd w:val="clear" w:color="auto" w:fill="FFFFFF"/>
        </w:rPr>
      </w:pPr>
      <w:r w:rsidRPr="00862E09">
        <w:rPr>
          <w:rFonts w:ascii="Times New Roman" w:hAnsi="Times New Roman" w:cs="Times New Roman"/>
          <w:color w:val="333333"/>
          <w:sz w:val="28"/>
          <w:szCs w:val="28"/>
          <w:shd w:val="clear" w:color="auto" w:fill="FFFFFF"/>
        </w:rPr>
        <w:t>Порядок повышенной оплаты труда работников, привлекаемых к работе в выходные и нерабочие праздничные дни сверх месячной нормы рабочего времени: не менее чем в двойном размере с учетом компенсационных и стимулирующих выплат.(постановление Конституционного Суда Российской Федерации от 28 июня 2018 г. N 26-П).</w:t>
      </w:r>
    </w:p>
    <w:p w14:paraId="31FFC028" w14:textId="77777777" w:rsidR="00862E09" w:rsidRPr="00862E09" w:rsidRDefault="00862E09" w:rsidP="00862E09">
      <w:pPr>
        <w:spacing w:after="0" w:line="240" w:lineRule="auto"/>
        <w:ind w:firstLine="567"/>
        <w:jc w:val="both"/>
        <w:rPr>
          <w:rFonts w:ascii="Times New Roman" w:hAnsi="Times New Roman" w:cs="Times New Roman"/>
          <w:sz w:val="28"/>
          <w:szCs w:val="28"/>
          <w:lang w:eastAsia="ru-RU"/>
        </w:rPr>
      </w:pPr>
      <w:r w:rsidRPr="00862E09">
        <w:rPr>
          <w:rFonts w:ascii="Times New Roman" w:hAnsi="Times New Roman" w:cs="Times New Roman"/>
          <w:sz w:val="28"/>
          <w:szCs w:val="28"/>
          <w:lang w:eastAsia="ru-RU"/>
        </w:rPr>
        <w:t xml:space="preserve">День отдыха, указанный в части четвертой </w:t>
      </w:r>
      <w:r w:rsidRPr="00862E09">
        <w:rPr>
          <w:rFonts w:ascii="Times New Roman" w:hAnsi="Times New Roman" w:cs="Times New Roman"/>
          <w:sz w:val="28"/>
          <w:szCs w:val="28"/>
        </w:rPr>
        <w:t>ст.153 Трудового кодекса РФ</w:t>
      </w:r>
      <w:r w:rsidRPr="00862E09">
        <w:rPr>
          <w:rFonts w:ascii="Times New Roman" w:hAnsi="Times New Roman" w:cs="Times New Roman"/>
          <w:sz w:val="28"/>
          <w:szCs w:val="28"/>
          <w:lang w:eastAsia="ru-RU"/>
        </w:rPr>
        <w:t>,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3B7B7C46" w14:textId="77777777" w:rsidR="00862E09" w:rsidRPr="00862E09" w:rsidRDefault="00862E09" w:rsidP="00862E09">
      <w:pPr>
        <w:spacing w:after="0" w:line="240" w:lineRule="auto"/>
        <w:ind w:firstLine="567"/>
        <w:jc w:val="both"/>
        <w:rPr>
          <w:rFonts w:ascii="Times New Roman" w:hAnsi="Times New Roman" w:cs="Times New Roman"/>
          <w:color w:val="333333"/>
          <w:sz w:val="28"/>
          <w:szCs w:val="28"/>
          <w:shd w:val="clear" w:color="auto" w:fill="FFFFFF"/>
        </w:rPr>
      </w:pPr>
      <w:r w:rsidRPr="00862E09">
        <w:rPr>
          <w:rFonts w:ascii="Times New Roman" w:hAnsi="Times New Roman" w:cs="Times New Roman"/>
          <w:sz w:val="28"/>
          <w:szCs w:val="28"/>
          <w:lang w:eastAsia="ru-RU"/>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частями первой - третьей ст.153 Трудового кодекса РФ,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0B5B56AF" w14:textId="77777777" w:rsidR="00862E09" w:rsidRPr="00862E09" w:rsidRDefault="00862E09" w:rsidP="00862E09">
      <w:pPr>
        <w:spacing w:after="0" w:line="240" w:lineRule="auto"/>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3.20.В случае высвобождения Работников и одновременного создания рабочих мест работодатель </w:t>
      </w:r>
      <w:proofErr w:type="gramStart"/>
      <w:r w:rsidRPr="00862E09">
        <w:rPr>
          <w:rFonts w:ascii="Times New Roman" w:eastAsia="Calibri" w:hAnsi="Times New Roman" w:cs="Times New Roman"/>
          <w:kern w:val="0"/>
          <w:sz w:val="28"/>
          <w:szCs w:val="28"/>
          <w14:ligatures w14:val="none"/>
        </w:rPr>
        <w:t>обязан  осуществлять</w:t>
      </w:r>
      <w:proofErr w:type="gramEnd"/>
      <w:r w:rsidRPr="00862E09">
        <w:rPr>
          <w:rFonts w:ascii="Times New Roman" w:eastAsia="Calibri" w:hAnsi="Times New Roman" w:cs="Times New Roman"/>
          <w:kern w:val="0"/>
          <w:sz w:val="28"/>
          <w:szCs w:val="28"/>
          <w14:ligatures w14:val="none"/>
        </w:rPr>
        <w:t xml:space="preserve"> опережающее обучение высвобожденных работников для трудоустройства на новых рабочих местах.</w:t>
      </w:r>
    </w:p>
    <w:p w14:paraId="4A193577" w14:textId="77777777" w:rsidR="00862E09" w:rsidRPr="00862E09" w:rsidRDefault="00862E09" w:rsidP="00862E09">
      <w:pPr>
        <w:spacing w:after="0" w:line="240" w:lineRule="auto"/>
        <w:ind w:firstLine="708"/>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3.21. Работодатель обязан организовать профессиональную подготовку, переподготовку и повышение квалификации работников.</w:t>
      </w:r>
    </w:p>
    <w:p w14:paraId="4424F16B" w14:textId="77777777" w:rsidR="00862E09" w:rsidRPr="00862E09" w:rsidRDefault="00862E09" w:rsidP="00862E09">
      <w:pPr>
        <w:spacing w:after="0" w:line="240" w:lineRule="auto"/>
        <w:ind w:firstLine="708"/>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В случае направления работника для повышения квалификации с отрывом от работы работодатель </w:t>
      </w:r>
      <w:proofErr w:type="gramStart"/>
      <w:r w:rsidRPr="00862E09">
        <w:rPr>
          <w:rFonts w:ascii="Times New Roman" w:eastAsia="Calibri" w:hAnsi="Times New Roman" w:cs="Times New Roman"/>
          <w:kern w:val="0"/>
          <w:sz w:val="28"/>
          <w:szCs w:val="28"/>
          <w14:ligatures w14:val="none"/>
        </w:rPr>
        <w:t>обязан  сохранять</w:t>
      </w:r>
      <w:proofErr w:type="gramEnd"/>
      <w:r w:rsidRPr="00862E09">
        <w:rPr>
          <w:rFonts w:ascii="Times New Roman" w:eastAsia="Calibri" w:hAnsi="Times New Roman" w:cs="Times New Roman"/>
          <w:kern w:val="0"/>
          <w:sz w:val="28"/>
          <w:szCs w:val="28"/>
          <w14:ligatures w14:val="none"/>
        </w:rPr>
        <w:t xml:space="preserve"> за ним занимаемую должность, среднемесячную заработную плату на период обучения, производить оплату командировочных расходов в порядке и размерах, которые предусмотрены для лиц, направляемых в служебные командировки (ст. 187 ТК РФ).</w:t>
      </w:r>
    </w:p>
    <w:bookmarkEnd w:id="28"/>
    <w:p w14:paraId="584E71E2"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p>
    <w:p w14:paraId="5473C70A"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lastRenderedPageBreak/>
        <w:t>Раздел 4. Время отдыха</w:t>
      </w:r>
    </w:p>
    <w:p w14:paraId="78A79F99"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p>
    <w:p w14:paraId="51A2B009"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4.1. </w:t>
      </w:r>
      <w:r w:rsidRPr="00862E09">
        <w:rPr>
          <w:rFonts w:ascii="Times New Roman" w:eastAsia="Calibri" w:hAnsi="Times New Roman" w:cs="Times New Roman"/>
          <w:kern w:val="0"/>
          <w:sz w:val="28"/>
          <w:szCs w:val="28"/>
          <w:lang w:eastAsia="ru-RU"/>
          <w14:ligatures w14:val="none"/>
        </w:rPr>
        <w:t>Работникам устанавливается перерыв для отдыха и питания с 12.00 часов до 13.00 часов. Выходные дни: суббота, воскресенье.</w:t>
      </w:r>
    </w:p>
    <w:p w14:paraId="6948220F"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В течение рабочего дня работнику предоставляется перерыв для отдыха и питания, время и продолжительность которого </w:t>
      </w:r>
      <w:proofErr w:type="gramStart"/>
      <w:r w:rsidRPr="00862E09">
        <w:rPr>
          <w:rFonts w:ascii="Times New Roman" w:eastAsia="Times New Roman" w:hAnsi="Times New Roman" w:cs="Times New Roman"/>
          <w:kern w:val="0"/>
          <w:sz w:val="28"/>
          <w:szCs w:val="24"/>
          <w:lang w:eastAsia="ru-RU"/>
          <w14:ligatures w14:val="none"/>
        </w:rPr>
        <w:t>определяется  Правилами</w:t>
      </w:r>
      <w:proofErr w:type="gramEnd"/>
      <w:r w:rsidRPr="00862E09">
        <w:rPr>
          <w:rFonts w:ascii="Times New Roman" w:eastAsia="Times New Roman" w:hAnsi="Times New Roman" w:cs="Times New Roman"/>
          <w:kern w:val="0"/>
          <w:sz w:val="28"/>
          <w:szCs w:val="24"/>
          <w:lang w:eastAsia="ru-RU"/>
          <w14:ligatures w14:val="none"/>
        </w:rPr>
        <w:t xml:space="preserve"> внутреннего трудового распорядка. В них определяется также продолжительность еженедельного непрерывного отдыха, порядок предоставления в соответствии с законодательством выходных и праздничных дней.</w:t>
      </w:r>
    </w:p>
    <w:p w14:paraId="0F4F7CA8" w14:textId="77777777" w:rsidR="00862E09" w:rsidRPr="00862E09" w:rsidRDefault="00862E09" w:rsidP="00862E09">
      <w:pPr>
        <w:shd w:val="clear" w:color="auto" w:fill="FFFFFF"/>
        <w:spacing w:after="0" w:line="240" w:lineRule="auto"/>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4.2. 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(ст. ст.114, 115 ТК РФ).</w:t>
      </w:r>
      <w:r w:rsidRPr="00862E09">
        <w:rPr>
          <w:rFonts w:ascii="PT Serif" w:eastAsia="Times New Roman" w:hAnsi="PT Serif"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Трудовым Кодексом РФ.</w:t>
      </w:r>
      <w:bookmarkStart w:id="30" w:name="l4154"/>
      <w:bookmarkEnd w:id="30"/>
      <w:r w:rsidRPr="00862E09">
        <w:rPr>
          <w:rFonts w:ascii="Times New Roman" w:eastAsia="Times New Roman" w:hAnsi="Times New Roman" w:cs="Times New Roman"/>
          <w:kern w:val="0"/>
          <w:sz w:val="28"/>
          <w:szCs w:val="28"/>
          <w:lang w:eastAsia="ru-RU"/>
          <w14:ligatures w14:val="none"/>
        </w:rPr>
        <w:t xml:space="preserve">  </w:t>
      </w:r>
    </w:p>
    <w:p w14:paraId="776DFF63"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Трудовым Кодексом РФ. При этом отпуск должен быть использован не позднее 12 месяцев после окончания того рабочего года, за который он предоставляется</w:t>
      </w:r>
      <w:bookmarkStart w:id="31" w:name="l9587"/>
      <w:bookmarkStart w:id="32" w:name="l5282"/>
      <w:bookmarkEnd w:id="31"/>
      <w:bookmarkEnd w:id="32"/>
      <w:r w:rsidRPr="00862E09">
        <w:rPr>
          <w:rFonts w:ascii="Times New Roman" w:eastAsia="Times New Roman" w:hAnsi="Times New Roman" w:cs="Times New Roman"/>
          <w:kern w:val="0"/>
          <w:sz w:val="28"/>
          <w:szCs w:val="28"/>
          <w:lang w:eastAsia="ru-RU"/>
          <w14:ligatures w14:val="none"/>
        </w:rPr>
        <w:t>.</w:t>
      </w:r>
    </w:p>
    <w:p w14:paraId="51EB684F"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Отзыв работника из отпуска допускается только с его согласия, за исключением случаев, предусмотренных Трудовым Кодексом РФ. </w:t>
      </w:r>
      <w:proofErr w:type="gramStart"/>
      <w:r w:rsidRPr="00862E09">
        <w:rPr>
          <w:rFonts w:ascii="Times New Roman" w:eastAsia="Times New Roman" w:hAnsi="Times New Roman" w:cs="Times New Roman"/>
          <w:kern w:val="0"/>
          <w:sz w:val="28"/>
          <w:szCs w:val="28"/>
          <w:lang w:eastAsia="ru-RU"/>
          <w14:ligatures w14:val="none"/>
        </w:rPr>
        <w:t>Неиспользованная</w:t>
      </w:r>
      <w:proofErr w:type="gramEnd"/>
      <w:r w:rsidRPr="00862E09">
        <w:rPr>
          <w:rFonts w:ascii="Times New Roman" w:eastAsia="Times New Roman" w:hAnsi="Times New Roman" w:cs="Times New Roman"/>
          <w:kern w:val="0"/>
          <w:sz w:val="28"/>
          <w:szCs w:val="28"/>
          <w:lang w:eastAsia="ru-RU"/>
          <w14:ligatures w14:val="none"/>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bookmarkStart w:id="33" w:name="l4153"/>
      <w:bookmarkEnd w:id="33"/>
      <w:r w:rsidRPr="00862E09">
        <w:rPr>
          <w:rFonts w:ascii="Times New Roman" w:eastAsia="Times New Roman" w:hAnsi="Times New Roman" w:cs="Times New Roman"/>
          <w:kern w:val="0"/>
          <w:sz w:val="28"/>
          <w:szCs w:val="28"/>
          <w:lang w:eastAsia="ru-RU"/>
          <w14:ligatures w14:val="none"/>
        </w:rPr>
        <w:t>.</w:t>
      </w:r>
    </w:p>
    <w:p w14:paraId="4F0D758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Работникам, имеющим инвалидность, ежегодный основной оплачиваемый отпуск устанавливается продолжительностью не менее 30 календарных дней (ст.115 ТК РФ, ст.23 ФЗ от 24.11.95г. №181-ФЗ «О социальной защите инвалидов в РФ»)</w:t>
      </w:r>
    </w:p>
    <w:p w14:paraId="52631CF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Право на использование отпуска за первый год возникает у </w:t>
      </w:r>
      <w:proofErr w:type="gramStart"/>
      <w:r w:rsidRPr="00862E09">
        <w:rPr>
          <w:rFonts w:ascii="Times New Roman" w:eastAsia="Times New Roman" w:hAnsi="Times New Roman" w:cs="Times New Roman"/>
          <w:kern w:val="0"/>
          <w:sz w:val="28"/>
          <w:szCs w:val="24"/>
          <w:lang w:eastAsia="ru-RU"/>
          <w14:ligatures w14:val="none"/>
        </w:rPr>
        <w:t>работника  по</w:t>
      </w:r>
      <w:proofErr w:type="gramEnd"/>
      <w:r w:rsidRPr="00862E09">
        <w:rPr>
          <w:rFonts w:ascii="Times New Roman" w:eastAsia="Times New Roman" w:hAnsi="Times New Roman" w:cs="Times New Roman"/>
          <w:kern w:val="0"/>
          <w:sz w:val="28"/>
          <w:szCs w:val="24"/>
          <w:lang w:eastAsia="ru-RU"/>
          <w14:ligatures w14:val="none"/>
        </w:rPr>
        <w:t xml:space="preserve"> истечении шести месяцев непрерывной работы в учреждении, за второй и последующие годы работы – в любое время рабочего года в соответствии с очередностью предоставления отпусков. </w:t>
      </w:r>
    </w:p>
    <w:p w14:paraId="3F5B879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До истечения шести месяцев непрерывной работы оплачиваемый отпуск по заявлению работника должен быть предоставлен:</w:t>
      </w:r>
    </w:p>
    <w:p w14:paraId="356DDE30"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-женщинам – перед отпуском по беременности и родам или непосредственно после него;</w:t>
      </w:r>
    </w:p>
    <w:p w14:paraId="52F1969A"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-работникам в возрасте до восемнадцати лет;</w:t>
      </w:r>
    </w:p>
    <w:p w14:paraId="192B7082"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-работникам, усыновившим ребенка (детей) в возрасте до трех месяцев;</w:t>
      </w:r>
    </w:p>
    <w:p w14:paraId="3287E78C"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ab/>
        <w:t xml:space="preserve">-в других случаях, предусмотренных федеральными </w:t>
      </w:r>
      <w:proofErr w:type="gramStart"/>
      <w:r w:rsidRPr="00862E09">
        <w:rPr>
          <w:rFonts w:ascii="Times New Roman" w:eastAsia="Times New Roman" w:hAnsi="Times New Roman" w:cs="Times New Roman"/>
          <w:kern w:val="0"/>
          <w:sz w:val="28"/>
          <w:szCs w:val="24"/>
          <w:lang w:eastAsia="ru-RU"/>
          <w14:ligatures w14:val="none"/>
        </w:rPr>
        <w:t>законами  (</w:t>
      </w:r>
      <w:proofErr w:type="gramEnd"/>
      <w:r w:rsidRPr="00862E09">
        <w:rPr>
          <w:rFonts w:ascii="Times New Roman" w:eastAsia="Times New Roman" w:hAnsi="Times New Roman" w:cs="Times New Roman"/>
          <w:kern w:val="0"/>
          <w:sz w:val="28"/>
          <w:szCs w:val="24"/>
          <w:lang w:eastAsia="ru-RU"/>
          <w14:ligatures w14:val="none"/>
        </w:rPr>
        <w:t>ст. 122 ТК).</w:t>
      </w:r>
    </w:p>
    <w:p w14:paraId="22CAA1CE"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4.2.1.В стаж работы, дающий право на ежегодный основной оплачиваемый отпуск, включаются: </w:t>
      </w:r>
    </w:p>
    <w:p w14:paraId="52AE1B4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-время фактической работы;</w:t>
      </w:r>
    </w:p>
    <w:p w14:paraId="7C5A2D0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bookmarkStart w:id="34" w:name="l4143"/>
      <w:bookmarkEnd w:id="34"/>
      <w:r w:rsidRPr="00862E09">
        <w:rPr>
          <w:rFonts w:ascii="Times New Roman" w:eastAsia="Times New Roman" w:hAnsi="Times New Roman" w:cs="Times New Roman"/>
          <w:kern w:val="0"/>
          <w:sz w:val="28"/>
          <w:szCs w:val="28"/>
          <w:lang w:eastAsia="ru-RU"/>
          <w14:ligatures w14:val="none"/>
        </w:rPr>
        <w:t xml:space="preserve"> </w:t>
      </w:r>
    </w:p>
    <w:p w14:paraId="2A7ED13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-время вынужденного прогула при незаконном увольнении или отстранении от работы и последующем восстановлении на прежней работе</w:t>
      </w:r>
      <w:bookmarkStart w:id="35" w:name="l5274"/>
      <w:bookmarkEnd w:id="35"/>
      <w:r w:rsidRPr="00862E09">
        <w:rPr>
          <w:rFonts w:ascii="Times New Roman" w:eastAsia="Times New Roman" w:hAnsi="Times New Roman" w:cs="Times New Roman"/>
          <w:kern w:val="0"/>
          <w:sz w:val="28"/>
          <w:szCs w:val="28"/>
          <w:lang w:eastAsia="ru-RU"/>
          <w14:ligatures w14:val="none"/>
        </w:rPr>
        <w:t>;</w:t>
      </w:r>
    </w:p>
    <w:p w14:paraId="5E2C28AE"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-период отстранения от работы работника, не прошедшего обязательный медицинский осмотр не по своей вине; </w:t>
      </w:r>
      <w:bookmarkStart w:id="36" w:name="l4144"/>
      <w:bookmarkEnd w:id="36"/>
      <w:r w:rsidRPr="00862E09">
        <w:rPr>
          <w:rFonts w:ascii="Times New Roman" w:eastAsia="Times New Roman" w:hAnsi="Times New Roman" w:cs="Times New Roman"/>
          <w:kern w:val="0"/>
          <w:sz w:val="28"/>
          <w:szCs w:val="28"/>
          <w:lang w:eastAsia="ru-RU"/>
          <w14:ligatures w14:val="none"/>
        </w:rPr>
        <w:t xml:space="preserve"> </w:t>
      </w:r>
    </w:p>
    <w:p w14:paraId="5F2179E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-время предоставляемых по просьбе работника отпусков без сохранения заработной платы, не превышающее 14 календарных дней в течение рабочего года; </w:t>
      </w:r>
    </w:p>
    <w:p w14:paraId="224F1CFE"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-период приостановления трудового договора в соответствии со </w:t>
      </w:r>
      <w:hyperlink r:id="rId16" w:anchor="l8955" w:history="1">
        <w:r w:rsidRPr="00862E09">
          <w:rPr>
            <w:rFonts w:ascii="Times New Roman" w:eastAsia="Times New Roman" w:hAnsi="Times New Roman" w:cs="Times New Roman"/>
            <w:kern w:val="0"/>
            <w:sz w:val="28"/>
            <w:szCs w:val="28"/>
            <w:lang w:eastAsia="ru-RU"/>
            <w14:ligatures w14:val="none"/>
          </w:rPr>
          <w:t>статьей 351.7</w:t>
        </w:r>
      </w:hyperlink>
      <w:r w:rsidRPr="00862E09">
        <w:rPr>
          <w:rFonts w:ascii="Times New Roman" w:eastAsia="Times New Roman" w:hAnsi="Times New Roman" w:cs="Times New Roman"/>
          <w:kern w:val="0"/>
          <w:sz w:val="28"/>
          <w:szCs w:val="28"/>
          <w:lang w:eastAsia="ru-RU"/>
          <w14:ligatures w14:val="none"/>
        </w:rPr>
        <w:t xml:space="preserve"> Трудового  Кодекса РФ. </w:t>
      </w:r>
      <w:r w:rsidRPr="00862E09">
        <w:rPr>
          <w:rFonts w:ascii="Times New Roman" w:hAnsi="Times New Roman" w:cs="Times New Roman"/>
          <w:kern w:val="0"/>
          <w:sz w:val="28"/>
          <w:szCs w:val="28"/>
          <w14:ligatures w14:val="none"/>
        </w:rPr>
        <w:t>Действие части первой статьи 121 Трудового Кодекса РФ распространяется на правоотношения, возникшие с 21.09.2022г.</w:t>
      </w:r>
    </w:p>
    <w:p w14:paraId="5017EFF9"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4.3. </w:t>
      </w:r>
      <w:r w:rsidRPr="00862E09">
        <w:rPr>
          <w:rFonts w:ascii="Times New Roman" w:eastAsia="Times New Roman" w:hAnsi="Times New Roman" w:cs="Times New Roman"/>
          <w:kern w:val="0"/>
          <w:sz w:val="28"/>
          <w:szCs w:val="28"/>
          <w:lang w:eastAsia="ru-RU"/>
          <w14:ligatures w14:val="none"/>
        </w:rPr>
        <w:t xml:space="preserve">Одному из родителей (опекуну, попечителю) для ухода за детьми –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w:t>
      </w:r>
      <w:proofErr w:type="gramStart"/>
      <w:r w:rsidRPr="00862E09">
        <w:rPr>
          <w:rFonts w:ascii="Times New Roman" w:eastAsia="Times New Roman" w:hAnsi="Times New Roman" w:cs="Times New Roman"/>
          <w:kern w:val="0"/>
          <w:sz w:val="28"/>
          <w:szCs w:val="28"/>
          <w:lang w:eastAsia="ru-RU"/>
          <w14:ligatures w14:val="none"/>
        </w:rPr>
        <w:t>лиц  либо</w:t>
      </w:r>
      <w:proofErr w:type="gramEnd"/>
      <w:r w:rsidRPr="00862E09">
        <w:rPr>
          <w:rFonts w:ascii="Times New Roman" w:eastAsia="Times New Roman" w:hAnsi="Times New Roman" w:cs="Times New Roman"/>
          <w:kern w:val="0"/>
          <w:sz w:val="28"/>
          <w:szCs w:val="28"/>
          <w:lang w:eastAsia="ru-RU"/>
          <w14:ligatures w14:val="none"/>
        </w:rPr>
        <w:t xml:space="preserve">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w:t>
      </w:r>
      <w:proofErr w:type="gramStart"/>
      <w:r w:rsidRPr="00862E09">
        <w:rPr>
          <w:rFonts w:ascii="Times New Roman" w:eastAsia="Times New Roman" w:hAnsi="Times New Roman" w:cs="Times New Roman"/>
          <w:kern w:val="0"/>
          <w:sz w:val="28"/>
          <w:szCs w:val="28"/>
          <w:lang w:eastAsia="ru-RU"/>
          <w14:ligatures w14:val="none"/>
        </w:rPr>
        <w:t>устанавливается  федеральными</w:t>
      </w:r>
      <w:proofErr w:type="gramEnd"/>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законами .Порядок</w:t>
      </w:r>
      <w:proofErr w:type="gramEnd"/>
      <w:r w:rsidRPr="00862E09">
        <w:rPr>
          <w:rFonts w:ascii="Times New Roman" w:eastAsia="Times New Roman" w:hAnsi="Times New Roman" w:cs="Times New Roman"/>
          <w:kern w:val="0"/>
          <w:sz w:val="28"/>
          <w:szCs w:val="28"/>
          <w:lang w:eastAsia="ru-RU"/>
          <w14:ligatures w14:val="none"/>
        </w:rPr>
        <w:t xml:space="preserve"> предоставления указанных </w:t>
      </w:r>
      <w:proofErr w:type="gramStart"/>
      <w:r w:rsidRPr="00862E09">
        <w:rPr>
          <w:rFonts w:ascii="Times New Roman" w:eastAsia="Times New Roman" w:hAnsi="Times New Roman" w:cs="Times New Roman"/>
          <w:kern w:val="0"/>
          <w:sz w:val="28"/>
          <w:szCs w:val="28"/>
          <w:lang w:eastAsia="ru-RU"/>
          <w14:ligatures w14:val="none"/>
        </w:rPr>
        <w:t>дополнительных  оплачиваемых</w:t>
      </w:r>
      <w:proofErr w:type="gramEnd"/>
      <w:r w:rsidRPr="00862E09">
        <w:rPr>
          <w:rFonts w:ascii="Times New Roman" w:eastAsia="Times New Roman" w:hAnsi="Times New Roman" w:cs="Times New Roman"/>
          <w:kern w:val="0"/>
          <w:sz w:val="28"/>
          <w:szCs w:val="28"/>
          <w:lang w:eastAsia="ru-RU"/>
          <w14:ligatures w14:val="none"/>
        </w:rPr>
        <w:t xml:space="preserve"> выходных дней устанавливается Правительством Российской Федерации.</w:t>
      </w:r>
    </w:p>
    <w:p w14:paraId="415E0A09"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4.4. Женщинам, работающим в сельской местности, может предоставляться по их письменному заявлению один дополнительный выходной день без сохранения заработной платы (ст.262 Трудового кодекса Российской Федерации).</w:t>
      </w:r>
    </w:p>
    <w:p w14:paraId="4FB3C84C" w14:textId="77777777" w:rsidR="00862E09" w:rsidRPr="00862E09" w:rsidRDefault="00862E09" w:rsidP="00862E09">
      <w:pPr>
        <w:tabs>
          <w:tab w:val="left" w:pos="0"/>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4.5. Работникам, имеющим двух или более детей в возрасте до четырнадцати лет, работникам, имеющим ребенка – инвалида в возрасте до восемнадцати лет, одиноким матерям, воспитывающим ребенка в возрасте до </w:t>
      </w:r>
      <w:r w:rsidRPr="00862E09">
        <w:rPr>
          <w:rFonts w:ascii="Times New Roman" w:eastAsia="Times New Roman" w:hAnsi="Times New Roman" w:cs="Times New Roman"/>
          <w:kern w:val="0"/>
          <w:sz w:val="28"/>
          <w:szCs w:val="28"/>
          <w:lang w:eastAsia="ru-RU"/>
          <w14:ligatures w14:val="none"/>
        </w:rPr>
        <w:lastRenderedPageBreak/>
        <w:t>четырнадцати лет, отцам, воспитывающим ребенка в возрасте до четырнадцати лет без матери, предоставляются ежегодные дополнительные отпуска без сохранения  заработной платы в удобное для них время продолжительностью до 14 календарных дней. В этом случае указанный отпуск по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(ст.263 Трудового кодекса Российской Федерации).</w:t>
      </w:r>
    </w:p>
    <w:p w14:paraId="3F17DAF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4.6. Работодатель обязан на основании письменного заявления работника предоставить отпуск без сохранения заработной платы:</w:t>
      </w:r>
    </w:p>
    <w:p w14:paraId="1137D08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-участникам Великой Отечественной войны - до 35 календарных дней в году;</w:t>
      </w:r>
    </w:p>
    <w:p w14:paraId="2548B27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-работающим пенсионерам по старости (по возрасту) - до 14 календарных дней в году;</w:t>
      </w:r>
      <w:bookmarkStart w:id="37" w:name="l5292"/>
      <w:bookmarkEnd w:id="37"/>
    </w:p>
    <w:p w14:paraId="70F3B27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bookmarkStart w:id="38" w:name="l4158"/>
      <w:bookmarkStart w:id="39" w:name="l7246"/>
      <w:bookmarkEnd w:id="38"/>
      <w:bookmarkEnd w:id="39"/>
      <w:r w:rsidRPr="00862E09">
        <w:rPr>
          <w:rFonts w:ascii="Times New Roman" w:eastAsia="Times New Roman" w:hAnsi="Times New Roman" w:cs="Times New Roman"/>
          <w:kern w:val="0"/>
          <w:sz w:val="28"/>
          <w:szCs w:val="28"/>
          <w:lang w:eastAsia="ru-RU"/>
          <w14:ligatures w14:val="none"/>
        </w:rPr>
        <w:t>;</w:t>
      </w:r>
    </w:p>
    <w:p w14:paraId="50121EE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-работающим инвалидам - до 60 календарных дней в году;</w:t>
      </w:r>
    </w:p>
    <w:p w14:paraId="62393DA4"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-работникам в случаях рождения ребенка, регистрации брака, смерти близких родственников - до пяти календарных дней;</w:t>
      </w:r>
    </w:p>
    <w:p w14:paraId="48FEAAB9"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других случаях, предусмотренных Трудовым Кодексом РФ, иными федеральными законами либо коллективным договором</w:t>
      </w:r>
    </w:p>
    <w:p w14:paraId="6CE8557E"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4.</w:t>
      </w:r>
      <w:proofErr w:type="gramStart"/>
      <w:r w:rsidRPr="00862E09">
        <w:rPr>
          <w:rFonts w:ascii="Times New Roman" w:eastAsia="Times New Roman" w:hAnsi="Times New Roman" w:cs="Times New Roman"/>
          <w:kern w:val="0"/>
          <w:sz w:val="28"/>
          <w:szCs w:val="24"/>
          <w:lang w:eastAsia="ru-RU"/>
          <w14:ligatures w14:val="none"/>
        </w:rPr>
        <w:t>7.При</w:t>
      </w:r>
      <w:proofErr w:type="gramEnd"/>
      <w:r w:rsidRPr="00862E09">
        <w:rPr>
          <w:rFonts w:ascii="Times New Roman" w:eastAsia="Times New Roman" w:hAnsi="Times New Roman" w:cs="Times New Roman"/>
          <w:kern w:val="0"/>
          <w:sz w:val="28"/>
          <w:szCs w:val="24"/>
          <w:lang w:eastAsia="ru-RU"/>
          <w14:ligatures w14:val="none"/>
        </w:rPr>
        <w:t xml:space="preserve"> исчислении общей продолжительности ежегодного оплачиваемого отпуска дополнительные отпуска суммируются с ежегодным основным оплачиваемым отпуском.</w:t>
      </w:r>
    </w:p>
    <w:p w14:paraId="2824BE42"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4.</w:t>
      </w:r>
      <w:proofErr w:type="gramStart"/>
      <w:r w:rsidRPr="00862E09">
        <w:rPr>
          <w:rFonts w:ascii="Times New Roman" w:eastAsia="Times New Roman" w:hAnsi="Times New Roman" w:cs="Times New Roman"/>
          <w:kern w:val="0"/>
          <w:sz w:val="28"/>
          <w:szCs w:val="24"/>
          <w:lang w:eastAsia="ru-RU"/>
          <w14:ligatures w14:val="none"/>
        </w:rPr>
        <w:t>8.Ежегодный</w:t>
      </w:r>
      <w:proofErr w:type="gramEnd"/>
      <w:r w:rsidRPr="00862E09">
        <w:rPr>
          <w:rFonts w:ascii="Times New Roman" w:eastAsia="Times New Roman" w:hAnsi="Times New Roman" w:cs="Times New Roman"/>
          <w:kern w:val="0"/>
          <w:sz w:val="28"/>
          <w:szCs w:val="24"/>
          <w:lang w:eastAsia="ru-RU"/>
          <w14:ligatures w14:val="none"/>
        </w:rPr>
        <w:t xml:space="preserve"> оплачиваемый отпуск может быть продлен в случае временной нетрудоспособности работника, наступившей во время отпуска (ст. 124 ТК).</w:t>
      </w:r>
    </w:p>
    <w:p w14:paraId="24A3AAA4"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Ежегодный оплачиваемый отпуск </w:t>
      </w:r>
      <w:proofErr w:type="gramStart"/>
      <w:r w:rsidRPr="00862E09">
        <w:rPr>
          <w:rFonts w:ascii="Times New Roman" w:eastAsia="Times New Roman" w:hAnsi="Times New Roman" w:cs="Times New Roman"/>
          <w:kern w:val="0"/>
          <w:sz w:val="28"/>
          <w:szCs w:val="24"/>
          <w:lang w:eastAsia="ru-RU"/>
          <w14:ligatures w14:val="none"/>
        </w:rPr>
        <w:t>по  соглашению</w:t>
      </w:r>
      <w:proofErr w:type="gramEnd"/>
      <w:r w:rsidRPr="00862E09">
        <w:rPr>
          <w:rFonts w:ascii="Times New Roman" w:eastAsia="Times New Roman" w:hAnsi="Times New Roman" w:cs="Times New Roman"/>
          <w:kern w:val="0"/>
          <w:sz w:val="28"/>
          <w:szCs w:val="24"/>
          <w:lang w:eastAsia="ru-RU"/>
          <w14:ligatures w14:val="none"/>
        </w:rPr>
        <w:t xml:space="preserve">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(ст. 124 ТК).</w:t>
      </w:r>
    </w:p>
    <w:p w14:paraId="35D6260D" w14:textId="77777777" w:rsidR="00862E09" w:rsidRPr="00862E09" w:rsidRDefault="00862E09" w:rsidP="00862E09">
      <w:pPr>
        <w:spacing w:after="0" w:line="240" w:lineRule="auto"/>
        <w:ind w:firstLine="540"/>
        <w:jc w:val="both"/>
        <w:rPr>
          <w:rFonts w:ascii="Times New Roman" w:eastAsia="Calibri" w:hAnsi="Times New Roman" w:cs="Times New Roman"/>
          <w:kern w:val="0"/>
          <w:sz w:val="28"/>
          <w:szCs w:val="28"/>
          <w:lang w:val="x-none" w:eastAsia="ru-RU"/>
          <w14:ligatures w14:val="none"/>
        </w:rPr>
      </w:pPr>
      <w:r w:rsidRPr="00862E09">
        <w:rPr>
          <w:rFonts w:ascii="Times New Roman" w:eastAsia="Calibri" w:hAnsi="Times New Roman" w:cs="Times New Roman"/>
          <w:kern w:val="0"/>
          <w:sz w:val="28"/>
          <w:szCs w:val="28"/>
          <w:lang w:val="x-none" w:eastAsia="ru-RU"/>
          <w14:ligatures w14:val="none"/>
        </w:rPr>
        <w:t>4.</w:t>
      </w:r>
      <w:r w:rsidRPr="00862E09">
        <w:rPr>
          <w:rFonts w:ascii="Times New Roman" w:eastAsia="Calibri" w:hAnsi="Times New Roman" w:cs="Times New Roman"/>
          <w:kern w:val="0"/>
          <w:sz w:val="28"/>
          <w:szCs w:val="28"/>
          <w:lang w:eastAsia="ru-RU"/>
          <w14:ligatures w14:val="none"/>
        </w:rPr>
        <w:t>9</w:t>
      </w:r>
      <w:r w:rsidRPr="00862E09">
        <w:rPr>
          <w:rFonts w:ascii="Times New Roman" w:eastAsia="Calibri" w:hAnsi="Times New Roman" w:cs="Times New Roman"/>
          <w:kern w:val="0"/>
          <w:sz w:val="28"/>
          <w:szCs w:val="28"/>
          <w:lang w:val="x-none" w:eastAsia="ru-RU"/>
          <w14:ligatures w14:val="none"/>
        </w:rPr>
        <w:t>.Общими выходными днями являются суббота, воскресенье. Сменный график работы определен отдельным категориям работников определяться Правилами внутреннего трудового распорядка или трудовым договором с работником (ст.111 ТК РФ), в соответствии с перечнем должностей с суммированным учетом рабочего времени, согласно приложение №5 к коллективному договору .</w:t>
      </w:r>
    </w:p>
    <w:p w14:paraId="737E9DB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 xml:space="preserve">4.10. Супругам, работающим в одном учреждении, предоставляется право на одновременный уход в отпуск. </w:t>
      </w:r>
    </w:p>
    <w:p w14:paraId="5B75128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lastRenderedPageBreak/>
        <w:t xml:space="preserve">4.11. Отдельные категории работников имеют право на оплачиваемые дополнительные выходные дни: </w:t>
      </w:r>
    </w:p>
    <w:p w14:paraId="35559758"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одному из работающих родителей (опекуну, попечителю) для ухода за детьми-инвалидами и инвалидами с детства до достижения ими возраста 18 лет предоставляется четыре дополнительных оплачиваемых дня в месяц;</w:t>
      </w:r>
    </w:p>
    <w:p w14:paraId="2F9BE8EE"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донорам – два дня, которые можно присоединить к очередному отпуску или использовать в течение года после сдачи крови.</w:t>
      </w:r>
    </w:p>
    <w:p w14:paraId="0B43C3C3"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4.12. График отпусков составляется не позднее, чем за две недели до наступления календарного года. Работодатель обязуется о времени начала отпуска известить работника не позднее, чем за две недели до начала отпуска (ст.123 ТК РФ).</w:t>
      </w:r>
    </w:p>
    <w:p w14:paraId="41B9C663"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4.13. Работодатель обязан на основании письменного заявления работника предоставить отпуск без сохранения заработной платы (ст. 128 ТК):</w:t>
      </w:r>
    </w:p>
    <w:p w14:paraId="0EFCA6C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работающим пенсионерам по старости (по возрасту) - до 14 календарных дней;</w:t>
      </w:r>
    </w:p>
    <w:p w14:paraId="0D97A9FE"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родителям и женам (мужьям) военнослужащих, погибших или умерших вследствие ранения, контузии или увечья, полученного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0E612C8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работникам в случае рождения ребенка, регистрации брака, смерти близких родственников до пяти календарных дней;</w:t>
      </w:r>
    </w:p>
    <w:p w14:paraId="40F4D8F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работникам, осуществляющим уход за несовершеннолетними детьми – до 14 календарных дней (ст. 263 ТК);</w:t>
      </w:r>
    </w:p>
    <w:p w14:paraId="0C33FA29"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работникам, допущенным к вступительным экзаменам в высшие и средние специальные учебные заведения, соответственно на 15 и 10 календарных дней; работникам, обучающимся без отрыва от производства на подготовительных отделениях при высших учебных заведениях, для сдачи выпускных экзаменов – на 15 календарных дней, а также студентам высших учебных заведений очной формы обучения, совмещающим учебу с работой, для промежуточной аттестации – на 15 календарных дней в учебном году (ст. 173, 174 ТК);</w:t>
      </w:r>
    </w:p>
    <w:p w14:paraId="4110B17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родители выпускников средних школ в период вступительных экзаменов в ВУЗы - до 14 календарных дней;</w:t>
      </w:r>
    </w:p>
    <w:p w14:paraId="3875E3E6" w14:textId="77777777" w:rsidR="00862E09" w:rsidRPr="00862E09" w:rsidRDefault="00862E09" w:rsidP="00862E09">
      <w:pPr>
        <w:spacing w:line="240" w:lineRule="auto"/>
        <w:ind w:firstLine="567"/>
        <w:jc w:val="both"/>
        <w:rPr>
          <w:rFonts w:ascii="Times New Roman" w:hAnsi="Times New Roman" w:cs="Times New Roman"/>
          <w:sz w:val="28"/>
          <w:szCs w:val="28"/>
        </w:rPr>
      </w:pPr>
      <w:r w:rsidRPr="00862E09">
        <w:rPr>
          <w:rFonts w:ascii="Times New Roman" w:hAnsi="Times New Roman" w:cs="Times New Roman"/>
          <w:sz w:val="28"/>
          <w:szCs w:val="28"/>
        </w:rPr>
        <w:t xml:space="preserve">-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w:t>
      </w:r>
      <w:r w:rsidRPr="00862E09">
        <w:rPr>
          <w:rFonts w:ascii="Times New Roman" w:hAnsi="Times New Roman" w:cs="Times New Roman"/>
          <w:sz w:val="28"/>
          <w:szCs w:val="28"/>
        </w:rPr>
        <w:lastRenderedPageBreak/>
        <w:t>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1DB4C014" w14:textId="77777777" w:rsidR="00862E09" w:rsidRPr="00862E09" w:rsidRDefault="00862E09" w:rsidP="00862E09">
      <w:pPr>
        <w:spacing w:after="0" w:line="240" w:lineRule="auto"/>
        <w:ind w:firstLine="567"/>
        <w:jc w:val="both"/>
        <w:rPr>
          <w:rFonts w:ascii="Times New Roman" w:hAnsi="Times New Roman" w:cs="Times New Roman"/>
          <w:sz w:val="28"/>
          <w:szCs w:val="28"/>
        </w:rPr>
      </w:pPr>
      <w:r w:rsidRPr="00862E09">
        <w:rPr>
          <w:rFonts w:ascii="Times New Roman" w:hAnsi="Times New Roman" w:cs="Times New Roman"/>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3A398AB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4.14. По семейным обстоятельствам и другим уважительным причинам работникам по их письменным заявлениям могут предоставляться отпуска без сохранения заработной платы, продолжительность которых определяется по соглашению между работодателем и работником.</w:t>
      </w:r>
    </w:p>
    <w:p w14:paraId="4C8B8B50"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4.15. Предоставление отпуска по ходу за ребенком осуществляется в соответствии со ст. 256 ТК РФ.</w:t>
      </w:r>
    </w:p>
    <w:p w14:paraId="206C4711"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4.16. Отпуска работникам, усыновившим ребенка, предоставляются согласно ст.257 ТК РФ.</w:t>
      </w:r>
    </w:p>
    <w:p w14:paraId="74EF2A32"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4.17. Согласно действующему законодательству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При этом отпуск должен быть полным, то есть установленной Трудовым кодексом РФ продолжительности, и оплачивается также целиком.</w:t>
      </w:r>
    </w:p>
    <w:p w14:paraId="1632A3E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4.18. Работникам-женщинам, работникам-мужчинам, воспитывающим детей, обучающихся в 1-4 классах, а также </w:t>
      </w:r>
      <w:proofErr w:type="gramStart"/>
      <w:r w:rsidRPr="00862E09">
        <w:rPr>
          <w:rFonts w:ascii="Times New Roman" w:eastAsia="Times New Roman" w:hAnsi="Times New Roman" w:cs="Times New Roman"/>
          <w:kern w:val="0"/>
          <w:sz w:val="28"/>
          <w:szCs w:val="28"/>
          <w:lang w:eastAsia="ru-RU"/>
          <w14:ligatures w14:val="none"/>
        </w:rPr>
        <w:t>в  9</w:t>
      </w:r>
      <w:proofErr w:type="gramEnd"/>
      <w:r w:rsidRPr="00862E09">
        <w:rPr>
          <w:rFonts w:ascii="Times New Roman" w:eastAsia="Times New Roman" w:hAnsi="Times New Roman" w:cs="Times New Roman"/>
          <w:kern w:val="0"/>
          <w:sz w:val="28"/>
          <w:szCs w:val="28"/>
          <w:lang w:eastAsia="ru-RU"/>
          <w14:ligatures w14:val="none"/>
        </w:rPr>
        <w:t xml:space="preserve"> и 11 классах </w:t>
      </w:r>
      <w:proofErr w:type="gramStart"/>
      <w:r w:rsidRPr="00862E09">
        <w:rPr>
          <w:rFonts w:ascii="Times New Roman" w:eastAsia="Times New Roman" w:hAnsi="Times New Roman" w:cs="Times New Roman"/>
          <w:kern w:val="0"/>
          <w:sz w:val="28"/>
          <w:szCs w:val="28"/>
          <w:lang w:eastAsia="ru-RU"/>
          <w14:ligatures w14:val="none"/>
        </w:rPr>
        <w:t xml:space="preserve">предоставляется  </w:t>
      </w:r>
      <w:r w:rsidRPr="00862E09">
        <w:rPr>
          <w:rFonts w:ascii="Times New Roman" w:eastAsia="Times New Roman" w:hAnsi="Times New Roman" w:cs="Times New Roman"/>
          <w:kern w:val="0"/>
          <w:sz w:val="28"/>
          <w:szCs w:val="28"/>
          <w:lang w:eastAsia="ru-RU"/>
          <w14:ligatures w14:val="none"/>
        </w:rPr>
        <w:lastRenderedPageBreak/>
        <w:t>в</w:t>
      </w:r>
      <w:proofErr w:type="gramEnd"/>
      <w:r w:rsidRPr="00862E09">
        <w:rPr>
          <w:rFonts w:ascii="Times New Roman" w:eastAsia="Times New Roman" w:hAnsi="Times New Roman" w:cs="Times New Roman"/>
          <w:kern w:val="0"/>
          <w:sz w:val="28"/>
          <w:szCs w:val="28"/>
          <w:lang w:eastAsia="ru-RU"/>
          <w14:ligatures w14:val="none"/>
        </w:rPr>
        <w:t xml:space="preserve"> день знаний 1 сентября время с 8:00 до 12:00ч., с сохранением заработной платы.</w:t>
      </w:r>
    </w:p>
    <w:p w14:paraId="2FC6590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4.19. Отзыв работника из отпуска допускается только с его письменного согласия (ст.125 ТК РФ), а </w:t>
      </w:r>
      <w:proofErr w:type="gramStart"/>
      <w:r w:rsidRPr="00862E09">
        <w:rPr>
          <w:rFonts w:ascii="Times New Roman" w:eastAsia="Times New Roman" w:hAnsi="Times New Roman" w:cs="Times New Roman"/>
          <w:kern w:val="0"/>
          <w:sz w:val="28"/>
          <w:szCs w:val="28"/>
          <w:lang w:eastAsia="ru-RU"/>
          <w14:ligatures w14:val="none"/>
        </w:rPr>
        <w:t>так же</w:t>
      </w:r>
      <w:proofErr w:type="gramEnd"/>
      <w:r w:rsidRPr="00862E09">
        <w:rPr>
          <w:rFonts w:ascii="Times New Roman" w:eastAsia="Times New Roman" w:hAnsi="Times New Roman" w:cs="Times New Roman"/>
          <w:kern w:val="0"/>
          <w:sz w:val="28"/>
          <w:szCs w:val="28"/>
          <w:lang w:eastAsia="ru-RU"/>
          <w14:ligatures w14:val="none"/>
        </w:rPr>
        <w:t xml:space="preserve"> на основании приказа директора в связи с производственной необходимостью.</w:t>
      </w:r>
    </w:p>
    <w:p w14:paraId="6752AE18"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4.20.</w:t>
      </w:r>
      <w:r w:rsidRPr="00862E09">
        <w:rPr>
          <w:rFonts w:ascii="PT Serif" w:eastAsia="Times New Roman" w:hAnsi="PT Serif"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Привлечение работников к работе в выходные и нерабочие праздничные дни без их согласия допускается в следующих случаях:</w:t>
      </w:r>
      <w:bookmarkStart w:id="40" w:name="l5253"/>
      <w:bookmarkEnd w:id="40"/>
    </w:p>
    <w:p w14:paraId="69EDCA46"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1)для предотвращения катастрофы, производственной аварии либо устранения последствий катастрофы, производственной аварии или стихийного бедствия;</w:t>
      </w:r>
      <w:bookmarkStart w:id="41" w:name="l4131"/>
      <w:bookmarkEnd w:id="41"/>
    </w:p>
    <w:p w14:paraId="6275CD6C"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2)для предотвращения несчастных случаев, уничтожения или порчи имущества работодателя, государственного или муниципального имущества;</w:t>
      </w:r>
    </w:p>
    <w:p w14:paraId="5C569AF3"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3)для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Трудовым Кодексом РФ</w:t>
      </w:r>
      <w:bookmarkStart w:id="42" w:name="l5254"/>
      <w:bookmarkStart w:id="43" w:name="l4132"/>
      <w:bookmarkEnd w:id="42"/>
      <w:bookmarkEnd w:id="43"/>
      <w:r w:rsidRPr="00862E09">
        <w:rPr>
          <w:rFonts w:ascii="Times New Roman" w:eastAsia="Times New Roman" w:hAnsi="Times New Roman" w:cs="Times New Roman"/>
          <w:kern w:val="0"/>
          <w:sz w:val="28"/>
          <w:szCs w:val="28"/>
          <w:lang w:eastAsia="ru-RU"/>
          <w14:ligatures w14:val="none"/>
        </w:rPr>
        <w:t>.</w:t>
      </w:r>
    </w:p>
    <w:p w14:paraId="018339A4"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bookmarkStart w:id="44" w:name="l4135"/>
      <w:bookmarkEnd w:id="44"/>
    </w:p>
    <w:p w14:paraId="2247087E"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4.21.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p>
    <w:p w14:paraId="1A1DA14B"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5. Оплата труда</w:t>
      </w:r>
    </w:p>
    <w:p w14:paraId="7DC17F37"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p>
    <w:p w14:paraId="033A55AF" w14:textId="77777777" w:rsidR="00862E09" w:rsidRPr="00862E09" w:rsidRDefault="00862E09" w:rsidP="00862E09">
      <w:pPr>
        <w:widowControl w:val="0"/>
        <w:tabs>
          <w:tab w:val="left" w:pos="1134"/>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5.</w:t>
      </w:r>
      <w:proofErr w:type="gramStart"/>
      <w:r w:rsidRPr="00862E09">
        <w:rPr>
          <w:rFonts w:ascii="Times New Roman" w:eastAsia="Times New Roman" w:hAnsi="Times New Roman" w:cs="Times New Roman"/>
          <w:kern w:val="0"/>
          <w:sz w:val="28"/>
          <w:szCs w:val="24"/>
          <w:lang w:eastAsia="ru-RU"/>
          <w14:ligatures w14:val="none"/>
        </w:rPr>
        <w:t>1.Оплата</w:t>
      </w:r>
      <w:proofErr w:type="gramEnd"/>
      <w:r w:rsidRPr="00862E09">
        <w:rPr>
          <w:rFonts w:ascii="Times New Roman" w:eastAsia="Times New Roman" w:hAnsi="Times New Roman" w:cs="Times New Roman"/>
          <w:kern w:val="0"/>
          <w:sz w:val="28"/>
          <w:szCs w:val="24"/>
          <w:lang w:eastAsia="ru-RU"/>
          <w14:ligatures w14:val="none"/>
        </w:rPr>
        <w:t xml:space="preserve"> труда работников осуществляется в соответствии с Положением об оплате труда работников ГБУСО </w:t>
      </w:r>
      <w:proofErr w:type="gramStart"/>
      <w:r w:rsidRPr="00862E09">
        <w:rPr>
          <w:rFonts w:ascii="Times New Roman" w:eastAsia="Times New Roman" w:hAnsi="Times New Roman" w:cs="Times New Roman"/>
          <w:kern w:val="0"/>
          <w:sz w:val="28"/>
          <w:szCs w:val="24"/>
          <w:lang w:eastAsia="ru-RU"/>
          <w14:ligatures w14:val="none"/>
        </w:rPr>
        <w:t>« Минераловодский</w:t>
      </w:r>
      <w:proofErr w:type="gramEnd"/>
      <w:r w:rsidRPr="00862E09">
        <w:rPr>
          <w:rFonts w:ascii="Times New Roman" w:eastAsia="Times New Roman" w:hAnsi="Times New Roman" w:cs="Times New Roman"/>
          <w:kern w:val="0"/>
          <w:sz w:val="28"/>
          <w:szCs w:val="24"/>
          <w:lang w:eastAsia="ru-RU"/>
          <w14:ligatures w14:val="none"/>
        </w:rPr>
        <w:t xml:space="preserve"> КЦСОН», утвержденным приказом директора.</w:t>
      </w:r>
    </w:p>
    <w:p w14:paraId="6FF5DDA2" w14:textId="77777777" w:rsidR="00862E09" w:rsidRPr="00862E09" w:rsidRDefault="00862E09" w:rsidP="00862E09">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5.</w:t>
      </w:r>
      <w:proofErr w:type="gramStart"/>
      <w:r w:rsidRPr="00862E09">
        <w:rPr>
          <w:rFonts w:ascii="Times New Roman" w:eastAsia="Times New Roman" w:hAnsi="Times New Roman" w:cs="Times New Roman"/>
          <w:kern w:val="0"/>
          <w:sz w:val="28"/>
          <w:szCs w:val="28"/>
          <w:lang w:eastAsia="ru-RU"/>
          <w14:ligatures w14:val="none"/>
        </w:rPr>
        <w:t>2.Оплата</w:t>
      </w:r>
      <w:proofErr w:type="gramEnd"/>
      <w:r w:rsidRPr="00862E09">
        <w:rPr>
          <w:rFonts w:ascii="Times New Roman" w:eastAsia="Times New Roman" w:hAnsi="Times New Roman" w:cs="Times New Roman"/>
          <w:kern w:val="0"/>
          <w:sz w:val="28"/>
          <w:szCs w:val="28"/>
          <w:lang w:eastAsia="ru-RU"/>
          <w14:ligatures w14:val="none"/>
        </w:rPr>
        <w:t xml:space="preserve"> труда работников за работу в условиях, отклоняющихся </w:t>
      </w:r>
      <w:proofErr w:type="gramStart"/>
      <w:r w:rsidRPr="00862E09">
        <w:rPr>
          <w:rFonts w:ascii="Times New Roman" w:eastAsia="Times New Roman" w:hAnsi="Times New Roman" w:cs="Times New Roman"/>
          <w:kern w:val="0"/>
          <w:sz w:val="28"/>
          <w:szCs w:val="28"/>
          <w:lang w:eastAsia="ru-RU"/>
          <w14:ligatures w14:val="none"/>
        </w:rPr>
        <w:t>от нормальных</w:t>
      </w:r>
      <w:proofErr w:type="gramEnd"/>
      <w:r w:rsidRPr="00862E09">
        <w:rPr>
          <w:rFonts w:ascii="Times New Roman" w:eastAsia="Times New Roman" w:hAnsi="Times New Roman" w:cs="Times New Roman"/>
          <w:kern w:val="0"/>
          <w:sz w:val="28"/>
          <w:szCs w:val="28"/>
          <w:lang w:eastAsia="ru-RU"/>
          <w14:ligatures w14:val="none"/>
        </w:rPr>
        <w:t xml:space="preserve"> производится в повышенном размере </w:t>
      </w:r>
      <w:proofErr w:type="gramStart"/>
      <w:r w:rsidRPr="00862E09">
        <w:rPr>
          <w:rFonts w:ascii="Times New Roman" w:eastAsia="Times New Roman" w:hAnsi="Times New Roman" w:cs="Times New Roman"/>
          <w:kern w:val="0"/>
          <w:sz w:val="28"/>
          <w:szCs w:val="28"/>
          <w:lang w:eastAsia="ru-RU"/>
          <w14:ligatures w14:val="none"/>
        </w:rPr>
        <w:t>в соответствии с приложение</w:t>
      </w:r>
      <w:proofErr w:type="gramEnd"/>
      <w:r w:rsidRPr="00862E09">
        <w:rPr>
          <w:rFonts w:ascii="Times New Roman" w:eastAsia="Times New Roman" w:hAnsi="Times New Roman" w:cs="Times New Roman"/>
          <w:kern w:val="0"/>
          <w:sz w:val="28"/>
          <w:szCs w:val="28"/>
          <w:lang w:eastAsia="ru-RU"/>
          <w14:ligatures w14:val="none"/>
        </w:rPr>
        <w:t xml:space="preserve"> № 5 к коллективному договору.</w:t>
      </w:r>
    </w:p>
    <w:p w14:paraId="46447F7F" w14:textId="77777777" w:rsidR="00862E09" w:rsidRPr="00862E09" w:rsidRDefault="00862E09" w:rsidP="00862E09">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5.</w:t>
      </w:r>
      <w:proofErr w:type="gramStart"/>
      <w:r w:rsidRPr="00862E09">
        <w:rPr>
          <w:rFonts w:ascii="Times New Roman" w:eastAsia="Times New Roman" w:hAnsi="Times New Roman" w:cs="Times New Roman"/>
          <w:kern w:val="0"/>
          <w:sz w:val="28"/>
          <w:szCs w:val="28"/>
          <w:lang w:eastAsia="ru-RU"/>
          <w14:ligatures w14:val="none"/>
        </w:rPr>
        <w:t>3.Установление</w:t>
      </w:r>
      <w:proofErr w:type="gramEnd"/>
      <w:r w:rsidRPr="00862E09">
        <w:rPr>
          <w:rFonts w:ascii="Times New Roman" w:eastAsia="Times New Roman" w:hAnsi="Times New Roman" w:cs="Times New Roman"/>
          <w:kern w:val="0"/>
          <w:sz w:val="28"/>
          <w:szCs w:val="28"/>
          <w:lang w:eastAsia="ru-RU"/>
          <w14:ligatures w14:val="none"/>
        </w:rPr>
        <w:t xml:space="preserve"> выплат стимулирующего характера работникам учреждения осуществляется на основании локального нормативного акта учреждения – Положения о выплатах стимулирующего характера работников учреждения, утвержденного приказом директора учреждения по согласованию с профсоюзным комитетом учреждения.</w:t>
      </w:r>
    </w:p>
    <w:p w14:paraId="4CDC0E6B"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lastRenderedPageBreak/>
        <w:t xml:space="preserve">Размер стимулирующих выплат определяется с учетом оценки выполнения работниками учреждения показателей и критериев эффективности деятельности. </w:t>
      </w:r>
    </w:p>
    <w:p w14:paraId="3121EC33" w14:textId="77777777" w:rsidR="00862E09" w:rsidRPr="00862E09" w:rsidRDefault="00862E09" w:rsidP="00862E09">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14:ligatures w14:val="none"/>
        </w:rPr>
        <w:t>5.4.</w:t>
      </w:r>
      <w:r w:rsidRPr="00862E09">
        <w:rPr>
          <w:rFonts w:ascii="Times New Roman" w:eastAsia="Times New Roman" w:hAnsi="Times New Roman" w:cs="Arial"/>
          <w:kern w:val="0"/>
          <w:sz w:val="28"/>
          <w:szCs w:val="28"/>
          <w:lang w:eastAsia="ru-RU"/>
          <w14:ligatures w14:val="none"/>
        </w:rPr>
        <w:t xml:space="preserve"> В соответствии с положением о премировании работников ГБУСО «Минераловодский КЦСОН»  </w:t>
      </w:r>
      <w:r w:rsidRPr="00862E09">
        <w:rPr>
          <w:rFonts w:ascii="Times New Roman" w:eastAsia="Times New Roman" w:hAnsi="Times New Roman" w:cs="Times New Roman"/>
          <w:kern w:val="0"/>
          <w:sz w:val="28"/>
          <w:szCs w:val="28"/>
          <w:lang w:eastAsia="ru-RU"/>
          <w14:ligatures w14:val="none"/>
        </w:rPr>
        <w:t>за счет внебюджетных средств</w:t>
      </w:r>
      <w:r w:rsidRPr="00862E09">
        <w:rPr>
          <w:rFonts w:ascii="Times New Roman" w:eastAsia="Times New Roman" w:hAnsi="Times New Roman" w:cs="Arial"/>
          <w:kern w:val="0"/>
          <w:sz w:val="28"/>
          <w:szCs w:val="28"/>
          <w:lang w:eastAsia="ru-RU"/>
          <w14:ligatures w14:val="none"/>
        </w:rPr>
        <w:t xml:space="preserve">, утвержденным приказом директора учреждения по согласованию с профсоюзным </w:t>
      </w:r>
      <w:r w:rsidRPr="00862E09">
        <w:rPr>
          <w:rFonts w:ascii="Times New Roman" w:eastAsia="Times New Roman" w:hAnsi="Times New Roman" w:cs="Times New Roman"/>
          <w:kern w:val="0"/>
          <w:sz w:val="28"/>
          <w:szCs w:val="28"/>
          <w:lang w:eastAsia="ru-RU"/>
          <w14:ligatures w14:val="none"/>
        </w:rPr>
        <w:t>комитетом  определен порядок премирования работников за счет внебюджетных средств, занятых оказанием платных социальных услуг и работников, принимающих участие в организации платных социальных услуг, с целью повышения материальной заинтересованности  в результатах своего труда.(Приложение 11 к настоящему коллективному договору).</w:t>
      </w:r>
    </w:p>
    <w:p w14:paraId="7D6F2562" w14:textId="77777777" w:rsidR="00862E09" w:rsidRPr="00862E09" w:rsidRDefault="00862E09" w:rsidP="00862E09">
      <w:pPr>
        <w:widowControl w:val="0"/>
        <w:tabs>
          <w:tab w:val="left" w:pos="1134"/>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5.5. Выплата заработной платы производится:</w:t>
      </w:r>
    </w:p>
    <w:p w14:paraId="2BFA1E08" w14:textId="77777777" w:rsidR="00862E09" w:rsidRPr="00862E09" w:rsidRDefault="00862E09" w:rsidP="00862E09">
      <w:pPr>
        <w:widowControl w:val="0"/>
        <w:tabs>
          <w:tab w:val="left" w:pos="1134"/>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за первую половину </w:t>
      </w:r>
      <w:proofErr w:type="gramStart"/>
      <w:r w:rsidRPr="00862E09">
        <w:rPr>
          <w:rFonts w:ascii="Times New Roman" w:eastAsia="Times New Roman" w:hAnsi="Times New Roman" w:cs="Times New Roman"/>
          <w:kern w:val="0"/>
          <w:sz w:val="28"/>
          <w:szCs w:val="24"/>
          <w:lang w:eastAsia="ru-RU"/>
          <w14:ligatures w14:val="none"/>
        </w:rPr>
        <w:t>месяца  22</w:t>
      </w:r>
      <w:proofErr w:type="gramEnd"/>
      <w:r w:rsidRPr="00862E09">
        <w:rPr>
          <w:rFonts w:ascii="Times New Roman" w:eastAsia="Times New Roman" w:hAnsi="Times New Roman" w:cs="Times New Roman"/>
          <w:kern w:val="0"/>
          <w:sz w:val="28"/>
          <w:szCs w:val="24"/>
          <w:lang w:eastAsia="ru-RU"/>
          <w14:ligatures w14:val="none"/>
        </w:rPr>
        <w:t xml:space="preserve"> числа;</w:t>
      </w:r>
    </w:p>
    <w:p w14:paraId="355EF572" w14:textId="77777777" w:rsidR="00862E09" w:rsidRPr="00862E09" w:rsidRDefault="00862E09" w:rsidP="00862E09">
      <w:pPr>
        <w:widowControl w:val="0"/>
        <w:tabs>
          <w:tab w:val="left" w:pos="1134"/>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за вторую половину </w:t>
      </w:r>
      <w:proofErr w:type="gramStart"/>
      <w:r w:rsidRPr="00862E09">
        <w:rPr>
          <w:rFonts w:ascii="Times New Roman" w:eastAsia="Times New Roman" w:hAnsi="Times New Roman" w:cs="Times New Roman"/>
          <w:kern w:val="0"/>
          <w:sz w:val="28"/>
          <w:szCs w:val="24"/>
          <w:lang w:eastAsia="ru-RU"/>
          <w14:ligatures w14:val="none"/>
        </w:rPr>
        <w:t>месяца  07</w:t>
      </w:r>
      <w:proofErr w:type="gramEnd"/>
      <w:r w:rsidRPr="00862E09">
        <w:rPr>
          <w:rFonts w:ascii="Times New Roman" w:eastAsia="Times New Roman" w:hAnsi="Times New Roman" w:cs="Times New Roman"/>
          <w:kern w:val="0"/>
          <w:sz w:val="28"/>
          <w:szCs w:val="24"/>
          <w:lang w:eastAsia="ru-RU"/>
          <w14:ligatures w14:val="none"/>
        </w:rPr>
        <w:t xml:space="preserve"> числа.</w:t>
      </w:r>
    </w:p>
    <w:p w14:paraId="16FAD66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Форма расчетного листка утверждена в соответствии с приложением 9 к настоящему коллективному договору.</w:t>
      </w:r>
      <w:r w:rsidRPr="00862E09">
        <w:rPr>
          <w:rFonts w:ascii="Times New Roman" w:eastAsia="Calibri" w:hAnsi="Times New Roman" w:cs="Times New Roman"/>
          <w:kern w:val="0"/>
          <w:sz w:val="28"/>
          <w:szCs w:val="28"/>
          <w:lang w:eastAsia="ru-RU"/>
          <w14:ligatures w14:val="none"/>
        </w:rPr>
        <w:t xml:space="preserve"> При совпадении дней выдачи заработной платы с выходными или праздничными днями заработная плата выдается накануне этих дней. </w:t>
      </w:r>
    </w:p>
    <w:p w14:paraId="30000BE7" w14:textId="77777777" w:rsidR="00862E09" w:rsidRPr="00862E09" w:rsidRDefault="00862E09" w:rsidP="00862E09">
      <w:pPr>
        <w:widowControl w:val="0"/>
        <w:tabs>
          <w:tab w:val="left" w:pos="1134"/>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5.6. О введении новых норм труда работники </w:t>
      </w:r>
      <w:proofErr w:type="gramStart"/>
      <w:r w:rsidRPr="00862E09">
        <w:rPr>
          <w:rFonts w:ascii="Times New Roman" w:eastAsia="Times New Roman" w:hAnsi="Times New Roman" w:cs="Times New Roman"/>
          <w:kern w:val="0"/>
          <w:sz w:val="28"/>
          <w:szCs w:val="24"/>
          <w:lang w:eastAsia="ru-RU"/>
          <w14:ligatures w14:val="none"/>
        </w:rPr>
        <w:t>извещаются  не</w:t>
      </w:r>
      <w:proofErr w:type="gramEnd"/>
      <w:r w:rsidRPr="00862E09">
        <w:rPr>
          <w:rFonts w:ascii="Times New Roman" w:eastAsia="Times New Roman" w:hAnsi="Times New Roman" w:cs="Times New Roman"/>
          <w:kern w:val="0"/>
          <w:sz w:val="28"/>
          <w:szCs w:val="24"/>
          <w:lang w:eastAsia="ru-RU"/>
          <w14:ligatures w14:val="none"/>
        </w:rPr>
        <w:t xml:space="preserve"> позднее, чем за два </w:t>
      </w:r>
      <w:proofErr w:type="gramStart"/>
      <w:r w:rsidRPr="00862E09">
        <w:rPr>
          <w:rFonts w:ascii="Times New Roman" w:eastAsia="Times New Roman" w:hAnsi="Times New Roman" w:cs="Times New Roman"/>
          <w:kern w:val="0"/>
          <w:sz w:val="28"/>
          <w:szCs w:val="24"/>
          <w:lang w:eastAsia="ru-RU"/>
          <w14:ligatures w14:val="none"/>
        </w:rPr>
        <w:t>месяца  до</w:t>
      </w:r>
      <w:proofErr w:type="gramEnd"/>
      <w:r w:rsidRPr="00862E09">
        <w:rPr>
          <w:rFonts w:ascii="Times New Roman" w:eastAsia="Times New Roman" w:hAnsi="Times New Roman" w:cs="Times New Roman"/>
          <w:kern w:val="0"/>
          <w:sz w:val="28"/>
          <w:szCs w:val="24"/>
          <w:lang w:eastAsia="ru-RU"/>
          <w14:ligatures w14:val="none"/>
        </w:rPr>
        <w:t xml:space="preserve"> их введения (ст.162 Трудового кодекса Российской Федерации).</w:t>
      </w:r>
    </w:p>
    <w:p w14:paraId="0CD578A2" w14:textId="77777777" w:rsidR="00862E09" w:rsidRPr="00862E09" w:rsidRDefault="00862E09" w:rsidP="00862E09">
      <w:pPr>
        <w:keepNext/>
        <w:shd w:val="clear" w:color="auto" w:fill="FFFFFF"/>
        <w:spacing w:after="0" w:line="240" w:lineRule="auto"/>
        <w:jc w:val="both"/>
        <w:textAlignment w:val="baseline"/>
        <w:outlineLvl w:val="0"/>
        <w:rPr>
          <w:rFonts w:ascii="Arial" w:eastAsia="Times New Roman" w:hAnsi="Arial" w:cs="Arial"/>
          <w:b/>
          <w:bCs/>
          <w:spacing w:val="2"/>
          <w:kern w:val="36"/>
          <w:sz w:val="46"/>
          <w:szCs w:val="46"/>
          <w:lang w:eastAsia="ru-RU"/>
          <w14:ligatures w14:val="none"/>
        </w:rPr>
      </w:pPr>
      <w:r w:rsidRPr="00862E09">
        <w:rPr>
          <w:rFonts w:ascii="Times New Roman" w:eastAsia="Times New Roman" w:hAnsi="Times New Roman" w:cs="Times New Roman"/>
          <w:kern w:val="32"/>
          <w:sz w:val="28"/>
          <w:szCs w:val="24"/>
          <w:lang w:eastAsia="ru-RU"/>
          <w14:ligatures w14:val="none"/>
        </w:rPr>
        <w:t xml:space="preserve">          </w:t>
      </w:r>
      <w:r w:rsidRPr="00862E09">
        <w:rPr>
          <w:rFonts w:ascii="Times New Roman" w:eastAsia="Times New Roman" w:hAnsi="Times New Roman" w:cs="Times New Roman"/>
          <w:kern w:val="32"/>
          <w:sz w:val="28"/>
          <w:szCs w:val="24"/>
          <w:lang w:val="x-none" w:eastAsia="ru-RU"/>
          <w14:ligatures w14:val="none"/>
        </w:rPr>
        <w:t>5.</w:t>
      </w:r>
      <w:r w:rsidRPr="00862E09">
        <w:rPr>
          <w:rFonts w:ascii="Times New Roman" w:eastAsia="Times New Roman" w:hAnsi="Times New Roman" w:cs="Times New Roman"/>
          <w:kern w:val="32"/>
          <w:sz w:val="28"/>
          <w:szCs w:val="24"/>
          <w:lang w:eastAsia="ru-RU"/>
          <w14:ligatures w14:val="none"/>
        </w:rPr>
        <w:t>7</w:t>
      </w:r>
      <w:r w:rsidRPr="00862E09">
        <w:rPr>
          <w:rFonts w:ascii="Times New Roman" w:eastAsia="Times New Roman" w:hAnsi="Times New Roman" w:cs="Times New Roman"/>
          <w:kern w:val="32"/>
          <w:sz w:val="28"/>
          <w:szCs w:val="24"/>
          <w:lang w:val="x-none" w:eastAsia="ru-RU"/>
          <w14:ligatures w14:val="none"/>
        </w:rPr>
        <w:t>.Работодатель обязуется производить выплаты мер социальной поддержки отдельным категориям граждан, работающим и проживающим в сельской местности, на основании постановления Правительства Ставропольского края</w:t>
      </w:r>
      <w:r w:rsidRPr="00862E09">
        <w:rPr>
          <w:rFonts w:ascii="Times New Roman" w:eastAsia="Times New Roman" w:hAnsi="Times New Roman" w:cs="Times New Roman"/>
          <w:kern w:val="32"/>
          <w:sz w:val="28"/>
          <w:szCs w:val="24"/>
          <w:lang w:eastAsia="ru-RU"/>
          <w14:ligatures w14:val="none"/>
        </w:rPr>
        <w:t xml:space="preserve"> «О порядке предоставления и финансирования мер социальной поддержки отдельным категориям граждан, работающих и проживающих в сельской местности</w:t>
      </w:r>
      <w:r w:rsidRPr="00862E09">
        <w:rPr>
          <w:rFonts w:ascii="Times New Roman" w:eastAsia="Times New Roman" w:hAnsi="Times New Roman" w:cs="Times New Roman"/>
          <w:spacing w:val="2"/>
          <w:kern w:val="36"/>
          <w:sz w:val="28"/>
          <w:szCs w:val="28"/>
          <w:lang w:eastAsia="ru-RU"/>
          <w14:ligatures w14:val="none"/>
        </w:rPr>
        <w:t xml:space="preserve">» </w:t>
      </w:r>
      <w:r w:rsidRPr="00862E09">
        <w:rPr>
          <w:rFonts w:ascii="Times New Roman" w:eastAsia="Times New Roman" w:hAnsi="Times New Roman" w:cs="Times New Roman"/>
          <w:kern w:val="32"/>
          <w:sz w:val="28"/>
          <w:szCs w:val="24"/>
          <w:lang w:val="x-none" w:eastAsia="ru-RU"/>
          <w14:ligatures w14:val="none"/>
        </w:rPr>
        <w:t>от 31.08.2005г. № 112</w:t>
      </w:r>
      <w:r w:rsidRPr="00862E09">
        <w:rPr>
          <w:rFonts w:ascii="Times New Roman" w:eastAsia="Times New Roman" w:hAnsi="Times New Roman" w:cs="Times New Roman"/>
          <w:kern w:val="32"/>
          <w:sz w:val="28"/>
          <w:szCs w:val="28"/>
          <w:lang w:val="x-none" w:eastAsia="ru-RU"/>
          <w14:ligatures w14:val="none"/>
        </w:rPr>
        <w:t>–</w:t>
      </w:r>
      <w:r w:rsidRPr="00862E09">
        <w:rPr>
          <w:rFonts w:ascii="Times New Roman" w:eastAsia="Times New Roman" w:hAnsi="Times New Roman" w:cs="Times New Roman"/>
          <w:kern w:val="32"/>
          <w:sz w:val="28"/>
          <w:szCs w:val="24"/>
          <w:lang w:val="x-none" w:eastAsia="ru-RU"/>
          <w14:ligatures w14:val="none"/>
        </w:rPr>
        <w:t>п и с учетом изменений, внесенных в порядок предоставления и финансирования мер социальной поддержки). Выплаты производятся в конце текущего месяца.</w:t>
      </w:r>
    </w:p>
    <w:p w14:paraId="74819EEA" w14:textId="77777777" w:rsidR="00862E09" w:rsidRPr="00862E09" w:rsidRDefault="00862E09" w:rsidP="00862E09">
      <w:pPr>
        <w:widowControl w:val="0"/>
        <w:tabs>
          <w:tab w:val="left" w:pos="1134"/>
          <w:tab w:val="left" w:pos="1440"/>
        </w:tabs>
        <w:spacing w:after="0" w:line="240" w:lineRule="auto"/>
        <w:ind w:firstLine="72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5.</w:t>
      </w:r>
      <w:proofErr w:type="gramStart"/>
      <w:r w:rsidRPr="00862E09">
        <w:rPr>
          <w:rFonts w:ascii="Times New Roman" w:eastAsia="Times New Roman" w:hAnsi="Times New Roman" w:cs="Times New Roman"/>
          <w:kern w:val="0"/>
          <w:sz w:val="28"/>
          <w:szCs w:val="24"/>
          <w:lang w:eastAsia="ru-RU"/>
          <w14:ligatures w14:val="none"/>
        </w:rPr>
        <w:t>8.Индексация</w:t>
      </w:r>
      <w:proofErr w:type="gramEnd"/>
      <w:r w:rsidRPr="00862E09">
        <w:rPr>
          <w:rFonts w:ascii="Times New Roman" w:eastAsia="Times New Roman" w:hAnsi="Times New Roman" w:cs="Times New Roman"/>
          <w:kern w:val="0"/>
          <w:sz w:val="28"/>
          <w:szCs w:val="24"/>
          <w:lang w:eastAsia="ru-RU"/>
          <w14:ligatures w14:val="none"/>
        </w:rPr>
        <w:t xml:space="preserve"> заработной платы работников учреждения на очередной финансовый год осуществляется в соответствии с нормативными правовыми актами Правительства Ставропольского края, настоящим коллективным договором, локальными нормативными актами </w:t>
      </w:r>
      <w:proofErr w:type="gramStart"/>
      <w:r w:rsidRPr="00862E09">
        <w:rPr>
          <w:rFonts w:ascii="Times New Roman" w:eastAsia="Times New Roman" w:hAnsi="Times New Roman" w:cs="Times New Roman"/>
          <w:kern w:val="0"/>
          <w:sz w:val="28"/>
          <w:szCs w:val="24"/>
          <w:lang w:eastAsia="ru-RU"/>
          <w14:ligatures w14:val="none"/>
        </w:rPr>
        <w:t>учреждения  (</w:t>
      </w:r>
      <w:proofErr w:type="gramEnd"/>
      <w:r w:rsidRPr="00862E09">
        <w:rPr>
          <w:rFonts w:ascii="Times New Roman" w:eastAsia="Times New Roman" w:hAnsi="Times New Roman" w:cs="Times New Roman"/>
          <w:kern w:val="0"/>
          <w:sz w:val="28"/>
          <w:szCs w:val="24"/>
          <w:lang w:eastAsia="ru-RU"/>
          <w14:ligatures w14:val="none"/>
        </w:rPr>
        <w:t>ст.134 Трудового кодекса Российской Федерации).</w:t>
      </w:r>
    </w:p>
    <w:p w14:paraId="2BBA5C76" w14:textId="77777777" w:rsidR="00862E09" w:rsidRPr="00862E09" w:rsidRDefault="00862E09" w:rsidP="00862E09">
      <w:pPr>
        <w:shd w:val="clear" w:color="auto" w:fill="FFFFFF"/>
        <w:spacing w:after="0" w:line="240" w:lineRule="auto"/>
        <w:ind w:firstLine="708"/>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В</w:t>
      </w:r>
      <w:r w:rsidRPr="00862E09">
        <w:rPr>
          <w:rFonts w:ascii="Arial" w:eastAsia="Times New Roman" w:hAnsi="Arial" w:cs="Arial"/>
          <w:color w:val="333333"/>
          <w:kern w:val="0"/>
          <w:sz w:val="24"/>
          <w:szCs w:val="24"/>
          <w:lang w:eastAsia="ru-RU"/>
          <w14:ligatures w14:val="none"/>
        </w:rPr>
        <w:t xml:space="preserve"> </w:t>
      </w:r>
      <w:r w:rsidRPr="00862E09">
        <w:rPr>
          <w:rFonts w:ascii="Times New Roman" w:eastAsia="Times New Roman" w:hAnsi="Times New Roman" w:cs="Times New Roman"/>
          <w:color w:val="333333"/>
          <w:kern w:val="0"/>
          <w:sz w:val="28"/>
          <w:szCs w:val="28"/>
          <w:lang w:eastAsia="ru-RU"/>
          <w14:ligatures w14:val="none"/>
        </w:rPr>
        <w:t xml:space="preserve">соответствии с </w:t>
      </w:r>
      <w:proofErr w:type="gramStart"/>
      <w:r w:rsidRPr="00862E09">
        <w:rPr>
          <w:rFonts w:ascii="Times New Roman" w:eastAsia="Times New Roman" w:hAnsi="Times New Roman" w:cs="Times New Roman"/>
          <w:color w:val="333333"/>
          <w:kern w:val="0"/>
          <w:sz w:val="28"/>
          <w:szCs w:val="28"/>
          <w:lang w:eastAsia="ru-RU"/>
          <w14:ligatures w14:val="none"/>
        </w:rPr>
        <w:t>Соглашением  между</w:t>
      </w:r>
      <w:proofErr w:type="gramEnd"/>
      <w:r w:rsidRPr="00862E09">
        <w:rPr>
          <w:rFonts w:ascii="Times New Roman" w:eastAsia="Times New Roman" w:hAnsi="Times New Roman" w:cs="Times New Roman"/>
          <w:color w:val="333333"/>
          <w:kern w:val="0"/>
          <w:sz w:val="28"/>
          <w:szCs w:val="28"/>
          <w:lang w:eastAsia="ru-RU"/>
          <w14:ligatures w14:val="none"/>
        </w:rPr>
        <w:t xml:space="preserve"> Правительством Ставропольского края, Территориальным союзом «Федерации профсоюзов Ставропольского края» и Региональным Союзом работодателей Ставропольского края «Конгресс деловых кругов Ставрополья» на 2025–2027 годы для работников бюджетной сферы </w:t>
      </w:r>
      <w:proofErr w:type="gramStart"/>
      <w:r w:rsidRPr="00862E09">
        <w:rPr>
          <w:rFonts w:ascii="Times New Roman" w:eastAsia="Times New Roman" w:hAnsi="Times New Roman" w:cs="Times New Roman"/>
          <w:color w:val="333333"/>
          <w:kern w:val="0"/>
          <w:sz w:val="28"/>
          <w:szCs w:val="28"/>
          <w:lang w:eastAsia="ru-RU"/>
          <w14:ligatures w14:val="none"/>
        </w:rPr>
        <w:t>предусмотрено :</w:t>
      </w:r>
      <w:proofErr w:type="gramEnd"/>
    </w:p>
    <w:p w14:paraId="2779F29C" w14:textId="77777777" w:rsidR="00862E09" w:rsidRPr="00862E09" w:rsidRDefault="00862E09" w:rsidP="00862E09">
      <w:pPr>
        <w:shd w:val="clear" w:color="auto" w:fill="FFFFFF"/>
        <w:spacing w:after="0" w:line="240" w:lineRule="auto"/>
        <w:ind w:firstLine="708"/>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-поэтапное повышение минимальной заработной платы не позднее 2027 года до 1,5 прожиточного минимума трудоспособного населения Ставропольского края;</w:t>
      </w:r>
    </w:p>
    <w:p w14:paraId="0C5D190D" w14:textId="77777777" w:rsidR="00862E09" w:rsidRPr="00862E09" w:rsidRDefault="00862E09" w:rsidP="00862E09">
      <w:pPr>
        <w:shd w:val="clear" w:color="auto" w:fill="FFFFFF"/>
        <w:spacing w:after="0" w:line="240" w:lineRule="auto"/>
        <w:ind w:left="720"/>
        <w:jc w:val="both"/>
        <w:rPr>
          <w:rFonts w:ascii="Times New Roman" w:eastAsia="Times New Roman" w:hAnsi="Times New Roman" w:cs="Times New Roman"/>
          <w:color w:val="333333"/>
          <w:kern w:val="0"/>
          <w:sz w:val="28"/>
          <w:szCs w:val="28"/>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-повышение размера окладов при индексации зарплаты;</w:t>
      </w:r>
    </w:p>
    <w:p w14:paraId="6A96BB0C" w14:textId="77777777" w:rsidR="00862E09" w:rsidRPr="00862E09" w:rsidRDefault="00862E09" w:rsidP="00862E09">
      <w:pPr>
        <w:spacing w:after="0" w:line="240" w:lineRule="auto"/>
        <w:ind w:firstLine="708"/>
        <w:jc w:val="both"/>
        <w:rPr>
          <w:rFonts w:ascii="Arial" w:eastAsia="Times New Roman" w:hAnsi="Arial" w:cs="Arial"/>
          <w:color w:val="000000"/>
          <w:kern w:val="0"/>
          <w:sz w:val="23"/>
          <w:szCs w:val="23"/>
          <w:lang w:eastAsia="ru-RU"/>
          <w14:ligatures w14:val="none"/>
        </w:rPr>
      </w:pPr>
      <w:r w:rsidRPr="00862E09">
        <w:rPr>
          <w:rFonts w:ascii="Times New Roman" w:eastAsia="Times New Roman" w:hAnsi="Times New Roman" w:cs="Times New Roman"/>
          <w:color w:val="333333"/>
          <w:kern w:val="0"/>
          <w:sz w:val="28"/>
          <w:szCs w:val="28"/>
          <w:lang w:eastAsia="ru-RU"/>
          <w14:ligatures w14:val="none"/>
        </w:rPr>
        <w:t>-выплата от 25 до 50 МРОТ в случае смертельных несчастных случаев на работе или смертей от профессиональных заболеваний.</w:t>
      </w:r>
      <w:r w:rsidRPr="00862E09">
        <w:rPr>
          <w:rFonts w:ascii="Arial" w:eastAsia="Times New Roman" w:hAnsi="Arial" w:cs="Arial"/>
          <w:color w:val="000000"/>
          <w:kern w:val="0"/>
          <w:sz w:val="23"/>
          <w:szCs w:val="23"/>
          <w:highlight w:val="yellow"/>
          <w:lang w:eastAsia="ru-RU"/>
          <w14:ligatures w14:val="none"/>
        </w:rPr>
        <w:t xml:space="preserve"> </w:t>
      </w:r>
    </w:p>
    <w:p w14:paraId="3392A575" w14:textId="77777777" w:rsidR="00862E09" w:rsidRPr="00862E09" w:rsidRDefault="00862E09" w:rsidP="00862E09">
      <w:pPr>
        <w:spacing w:after="0" w:line="256" w:lineRule="auto"/>
        <w:ind w:firstLine="708"/>
        <w:jc w:val="both"/>
        <w:rPr>
          <w:rFonts w:ascii="Times New Roman" w:eastAsia="Times New Roman" w:hAnsi="Times New Roman" w:cs="Times New Roman"/>
          <w:color w:val="000000"/>
          <w:kern w:val="0"/>
          <w:sz w:val="28"/>
          <w:szCs w:val="28"/>
          <w:lang w:eastAsia="ru-RU"/>
          <w14:ligatures w14:val="none"/>
        </w:rPr>
      </w:pPr>
      <w:r w:rsidRPr="00862E09">
        <w:rPr>
          <w:rFonts w:ascii="Times New Roman" w:eastAsia="Times New Roman" w:hAnsi="Times New Roman" w:cs="Times New Roman"/>
          <w:color w:val="000000"/>
          <w:kern w:val="0"/>
          <w:sz w:val="28"/>
          <w:szCs w:val="28"/>
          <w:lang w:eastAsia="ru-RU"/>
          <w14:ligatures w14:val="none"/>
        </w:rPr>
        <w:lastRenderedPageBreak/>
        <w:t>Стороной Работодателей Ставропольского края при заключении Соглашения между Правительством Ставропольского края, Территориальным союзом «Федерации профсоюзов Ставропольского края» и Региональным Союзом работодателей Ставропольского края «Конгресс деловых кругов Ставрополья» на 2025-2027 годы (далее - Соглашение) в пункте 6.42. приняты обязательства, предусматривающие обеспечение выплаты единовременной денежной компенсации сверх предусмотренной федеральным законодательством семье в результате смерти работника, наступившей от несчастного случая на производстве или профессионального заболевания, в размере 50-кратного размера минимального размера оплаты труда. В случае получения работником повреждения здоровья в результате несчастного случая на производстве или профессионального заболевания, отнесенного к тяжелой степени в соответствии с медицинским заключением, размер единовременной денежной компенсации устанавливается на уровне 25-кратного размера минимального размера оплаты труда и уменьшается в зависимости от степени вины пострадавшего, но не более чем на 50 процентов.</w:t>
      </w:r>
    </w:p>
    <w:p w14:paraId="1BE25B23" w14:textId="77777777" w:rsidR="00862E09" w:rsidRPr="00862E09" w:rsidRDefault="00862E09" w:rsidP="00862E09">
      <w:pP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862E09">
        <w:rPr>
          <w:rFonts w:ascii="Times New Roman" w:eastAsia="Times New Roman" w:hAnsi="Times New Roman" w:cs="Times New Roman"/>
          <w:color w:val="000000"/>
          <w:kern w:val="0"/>
          <w:sz w:val="28"/>
          <w:szCs w:val="28"/>
          <w:lang w:eastAsia="ru-RU"/>
          <w14:ligatures w14:val="none"/>
        </w:rPr>
        <w:t>Единовременная денежная компенсация выплачивается работодателем пострадавшему работнику или членам семьи погибшего в течение 30 календарных дней после завершения расследования несчастного случая на производстве в установленном порядке. В соответствии со статьей 2 Семейного кодекса Российской Федерации членами семьи являются: супруги, родители и дети. Таким образом, если супруг(а) отсутствует, то выплата проводится родителям или детям независимо от возраста</w:t>
      </w:r>
      <w:r w:rsidRPr="00862E09">
        <w:rPr>
          <w:rFonts w:ascii="Arial" w:eastAsia="Times New Roman" w:hAnsi="Arial" w:cs="Arial"/>
          <w:color w:val="000000"/>
          <w:kern w:val="0"/>
          <w:sz w:val="23"/>
          <w:szCs w:val="23"/>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так как в Соглашении отсутствует конкретизация. Здесь работодатель принимает решение на свое усмотрение, однако выплаты должны быть произведены.</w:t>
      </w:r>
    </w:p>
    <w:p w14:paraId="55CF1B31"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5.9.</w:t>
      </w:r>
      <w:r w:rsidRPr="00862E09">
        <w:rPr>
          <w:rFonts w:ascii="Times New Roman" w:eastAsia="Times New Roman" w:hAnsi="Times New Roman" w:cs="Times New Roman"/>
          <w:kern w:val="0"/>
          <w:sz w:val="28"/>
          <w:szCs w:val="28"/>
          <w:lang w:eastAsia="ru-RU"/>
          <w14:ligatures w14:val="none"/>
        </w:rPr>
        <w:t xml:space="preserve"> Единовременная премия устанавливается работникам учреждения за добросовестный труд и в связи с:</w:t>
      </w:r>
    </w:p>
    <w:p w14:paraId="0552F99A"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-юбилейной датой 50-</w:t>
      </w:r>
      <w:proofErr w:type="gramStart"/>
      <w:r w:rsidRPr="00862E09">
        <w:rPr>
          <w:rFonts w:ascii="Times New Roman" w:eastAsia="Times New Roman" w:hAnsi="Times New Roman" w:cs="Times New Roman"/>
          <w:kern w:val="0"/>
          <w:sz w:val="28"/>
          <w:szCs w:val="28"/>
          <w:lang w:eastAsia="ru-RU"/>
          <w14:ligatures w14:val="none"/>
        </w:rPr>
        <w:t>летия  со</w:t>
      </w:r>
      <w:proofErr w:type="gramEnd"/>
      <w:r w:rsidRPr="00862E09">
        <w:rPr>
          <w:rFonts w:ascii="Times New Roman" w:eastAsia="Times New Roman" w:hAnsi="Times New Roman" w:cs="Times New Roman"/>
          <w:kern w:val="0"/>
          <w:sz w:val="28"/>
          <w:szCs w:val="28"/>
          <w:lang w:eastAsia="ru-RU"/>
          <w14:ligatures w14:val="none"/>
        </w:rPr>
        <w:t xml:space="preserve"> дня рождения работника в размере </w:t>
      </w:r>
      <w:proofErr w:type="gramStart"/>
      <w:r w:rsidRPr="00862E09">
        <w:rPr>
          <w:rFonts w:ascii="Times New Roman" w:eastAsia="Times New Roman" w:hAnsi="Times New Roman" w:cs="Times New Roman"/>
          <w:kern w:val="0"/>
          <w:sz w:val="28"/>
          <w:szCs w:val="28"/>
          <w:lang w:eastAsia="ru-RU"/>
          <w14:ligatures w14:val="none"/>
        </w:rPr>
        <w:t>одного  оклада</w:t>
      </w:r>
      <w:proofErr w:type="gramEnd"/>
      <w:r w:rsidRPr="00862E09">
        <w:rPr>
          <w:rFonts w:ascii="Times New Roman" w:eastAsia="Times New Roman" w:hAnsi="Times New Roman" w:cs="Times New Roman"/>
          <w:kern w:val="0"/>
          <w:sz w:val="28"/>
          <w:szCs w:val="28"/>
          <w:lang w:eastAsia="ru-RU"/>
          <w14:ligatures w14:val="none"/>
        </w:rPr>
        <w:t xml:space="preserve"> при стаже работы в учреждении более 5 лет;</w:t>
      </w:r>
    </w:p>
    <w:p w14:paraId="5B3E3168"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-юбилейной датой 50-</w:t>
      </w:r>
      <w:proofErr w:type="gramStart"/>
      <w:r w:rsidRPr="00862E09">
        <w:rPr>
          <w:rFonts w:ascii="Times New Roman" w:eastAsia="Times New Roman" w:hAnsi="Times New Roman" w:cs="Times New Roman"/>
          <w:kern w:val="0"/>
          <w:sz w:val="28"/>
          <w:szCs w:val="28"/>
          <w:lang w:eastAsia="ru-RU"/>
          <w14:ligatures w14:val="none"/>
        </w:rPr>
        <w:t>летия  со</w:t>
      </w:r>
      <w:proofErr w:type="gramEnd"/>
      <w:r w:rsidRPr="00862E09">
        <w:rPr>
          <w:rFonts w:ascii="Times New Roman" w:eastAsia="Times New Roman" w:hAnsi="Times New Roman" w:cs="Times New Roman"/>
          <w:kern w:val="0"/>
          <w:sz w:val="28"/>
          <w:szCs w:val="28"/>
          <w:lang w:eastAsia="ru-RU"/>
          <w14:ligatures w14:val="none"/>
        </w:rPr>
        <w:t xml:space="preserve"> дня рождения работника в размере одной тысячи рублей, при стаже работы в учреждении менее 5 лет;</w:t>
      </w:r>
    </w:p>
    <w:p w14:paraId="7BFA3FEA"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-юбилейной датой 55-летия со дня рождения работника в размере </w:t>
      </w:r>
      <w:proofErr w:type="gramStart"/>
      <w:r w:rsidRPr="00862E09">
        <w:rPr>
          <w:rFonts w:ascii="Times New Roman" w:eastAsia="Times New Roman" w:hAnsi="Times New Roman" w:cs="Times New Roman"/>
          <w:kern w:val="0"/>
          <w:sz w:val="28"/>
          <w:szCs w:val="28"/>
          <w:lang w:eastAsia="ru-RU"/>
          <w14:ligatures w14:val="none"/>
        </w:rPr>
        <w:t>одного  оклада</w:t>
      </w:r>
      <w:proofErr w:type="gramEnd"/>
      <w:r w:rsidRPr="00862E09">
        <w:rPr>
          <w:rFonts w:ascii="Times New Roman" w:eastAsia="Times New Roman" w:hAnsi="Times New Roman" w:cs="Times New Roman"/>
          <w:kern w:val="0"/>
          <w:sz w:val="28"/>
          <w:szCs w:val="28"/>
          <w:lang w:eastAsia="ru-RU"/>
          <w14:ligatures w14:val="none"/>
        </w:rPr>
        <w:t>, при стаже работы в учреждении более 5 лет;</w:t>
      </w:r>
    </w:p>
    <w:p w14:paraId="4A72EBBE"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-юбилейной </w:t>
      </w:r>
      <w:proofErr w:type="gramStart"/>
      <w:r w:rsidRPr="00862E09">
        <w:rPr>
          <w:rFonts w:ascii="Times New Roman" w:eastAsia="Times New Roman" w:hAnsi="Times New Roman" w:cs="Times New Roman"/>
          <w:kern w:val="0"/>
          <w:sz w:val="28"/>
          <w:szCs w:val="28"/>
          <w:lang w:eastAsia="ru-RU"/>
          <w14:ligatures w14:val="none"/>
        </w:rPr>
        <w:t>датой  55</w:t>
      </w:r>
      <w:proofErr w:type="gramEnd"/>
      <w:r w:rsidRPr="00862E09">
        <w:rPr>
          <w:rFonts w:ascii="Times New Roman" w:eastAsia="Times New Roman" w:hAnsi="Times New Roman" w:cs="Times New Roman"/>
          <w:kern w:val="0"/>
          <w:sz w:val="28"/>
          <w:szCs w:val="28"/>
          <w:lang w:eastAsia="ru-RU"/>
          <w14:ligatures w14:val="none"/>
        </w:rPr>
        <w:t>-летия со дня рождения работника в размере 1000 руб.</w:t>
      </w:r>
    </w:p>
    <w:p w14:paraId="35CABC0E"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proofErr w:type="gramStart"/>
      <w:r w:rsidRPr="00862E09">
        <w:rPr>
          <w:rFonts w:ascii="Times New Roman" w:eastAsia="Times New Roman" w:hAnsi="Times New Roman" w:cs="Times New Roman"/>
          <w:kern w:val="0"/>
          <w:sz w:val="28"/>
          <w:szCs w:val="28"/>
          <w:lang w:eastAsia="ru-RU"/>
          <w14:ligatures w14:val="none"/>
        </w:rPr>
        <w:t>( одной</w:t>
      </w:r>
      <w:proofErr w:type="gramEnd"/>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тысячи )</w:t>
      </w:r>
      <w:proofErr w:type="gramEnd"/>
      <w:r w:rsidRPr="00862E09">
        <w:rPr>
          <w:rFonts w:ascii="Times New Roman" w:eastAsia="Times New Roman" w:hAnsi="Times New Roman" w:cs="Times New Roman"/>
          <w:kern w:val="0"/>
          <w:sz w:val="28"/>
          <w:szCs w:val="28"/>
          <w:lang w:eastAsia="ru-RU"/>
          <w14:ligatures w14:val="none"/>
        </w:rPr>
        <w:t xml:space="preserve"> рублей при стаже работы в учреждении менее 5 лет.</w:t>
      </w:r>
    </w:p>
    <w:p w14:paraId="3D9D2B5F"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-юбилейной датой 60-летия со дня рождения работника в размере </w:t>
      </w:r>
      <w:proofErr w:type="gramStart"/>
      <w:r w:rsidRPr="00862E09">
        <w:rPr>
          <w:rFonts w:ascii="Times New Roman" w:eastAsia="Times New Roman" w:hAnsi="Times New Roman" w:cs="Times New Roman"/>
          <w:kern w:val="0"/>
          <w:sz w:val="28"/>
          <w:szCs w:val="28"/>
          <w:lang w:eastAsia="ru-RU"/>
          <w14:ligatures w14:val="none"/>
        </w:rPr>
        <w:t>одного  оклада</w:t>
      </w:r>
      <w:proofErr w:type="gramEnd"/>
      <w:r w:rsidRPr="00862E09">
        <w:rPr>
          <w:rFonts w:ascii="Times New Roman" w:eastAsia="Times New Roman" w:hAnsi="Times New Roman" w:cs="Times New Roman"/>
          <w:kern w:val="0"/>
          <w:sz w:val="28"/>
          <w:szCs w:val="28"/>
          <w:lang w:eastAsia="ru-RU"/>
          <w14:ligatures w14:val="none"/>
        </w:rPr>
        <w:t>, при стаже работы в учреждении более 5 лет;</w:t>
      </w:r>
    </w:p>
    <w:p w14:paraId="51959D86"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-юбилейной </w:t>
      </w:r>
      <w:proofErr w:type="gramStart"/>
      <w:r w:rsidRPr="00862E09">
        <w:rPr>
          <w:rFonts w:ascii="Times New Roman" w:eastAsia="Times New Roman" w:hAnsi="Times New Roman" w:cs="Times New Roman"/>
          <w:kern w:val="0"/>
          <w:sz w:val="28"/>
          <w:szCs w:val="28"/>
          <w:lang w:eastAsia="ru-RU"/>
          <w14:ligatures w14:val="none"/>
        </w:rPr>
        <w:t>датой  60</w:t>
      </w:r>
      <w:proofErr w:type="gramEnd"/>
      <w:r w:rsidRPr="00862E09">
        <w:rPr>
          <w:rFonts w:ascii="Times New Roman" w:eastAsia="Times New Roman" w:hAnsi="Times New Roman" w:cs="Times New Roman"/>
          <w:kern w:val="0"/>
          <w:sz w:val="28"/>
          <w:szCs w:val="28"/>
          <w:lang w:eastAsia="ru-RU"/>
          <w14:ligatures w14:val="none"/>
        </w:rPr>
        <w:t xml:space="preserve">-летия со дня рождения работника в размере 1000 руб. </w:t>
      </w:r>
      <w:proofErr w:type="gramStart"/>
      <w:r w:rsidRPr="00862E09">
        <w:rPr>
          <w:rFonts w:ascii="Times New Roman" w:eastAsia="Times New Roman" w:hAnsi="Times New Roman" w:cs="Times New Roman"/>
          <w:kern w:val="0"/>
          <w:sz w:val="28"/>
          <w:szCs w:val="28"/>
          <w:lang w:eastAsia="ru-RU"/>
          <w14:ligatures w14:val="none"/>
        </w:rPr>
        <w:t>( одной</w:t>
      </w:r>
      <w:proofErr w:type="gramEnd"/>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тысячи )</w:t>
      </w:r>
      <w:proofErr w:type="gramEnd"/>
      <w:r w:rsidRPr="00862E09">
        <w:rPr>
          <w:rFonts w:ascii="Times New Roman" w:eastAsia="Times New Roman" w:hAnsi="Times New Roman" w:cs="Times New Roman"/>
          <w:kern w:val="0"/>
          <w:sz w:val="28"/>
          <w:szCs w:val="28"/>
          <w:lang w:eastAsia="ru-RU"/>
          <w14:ligatures w14:val="none"/>
        </w:rPr>
        <w:t xml:space="preserve"> рублей при стаже работы в учреждении менее 5 лет.</w:t>
      </w:r>
    </w:p>
    <w:p w14:paraId="73C8F87D"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-юбилейной датой 65-</w:t>
      </w:r>
      <w:proofErr w:type="gramStart"/>
      <w:r w:rsidRPr="00862E09">
        <w:rPr>
          <w:rFonts w:ascii="Times New Roman" w:eastAsia="Times New Roman" w:hAnsi="Times New Roman" w:cs="Times New Roman"/>
          <w:kern w:val="0"/>
          <w:sz w:val="28"/>
          <w:szCs w:val="28"/>
          <w:lang w:eastAsia="ru-RU"/>
          <w14:ligatures w14:val="none"/>
        </w:rPr>
        <w:t>летия  со</w:t>
      </w:r>
      <w:proofErr w:type="gramEnd"/>
      <w:r w:rsidRPr="00862E09">
        <w:rPr>
          <w:rFonts w:ascii="Times New Roman" w:eastAsia="Times New Roman" w:hAnsi="Times New Roman" w:cs="Times New Roman"/>
          <w:kern w:val="0"/>
          <w:sz w:val="28"/>
          <w:szCs w:val="28"/>
          <w:lang w:eastAsia="ru-RU"/>
          <w14:ligatures w14:val="none"/>
        </w:rPr>
        <w:t xml:space="preserve"> дня рождения работника в размере </w:t>
      </w:r>
      <w:proofErr w:type="gramStart"/>
      <w:r w:rsidRPr="00862E09">
        <w:rPr>
          <w:rFonts w:ascii="Times New Roman" w:eastAsia="Times New Roman" w:hAnsi="Times New Roman" w:cs="Times New Roman"/>
          <w:kern w:val="0"/>
          <w:sz w:val="28"/>
          <w:szCs w:val="28"/>
          <w:lang w:eastAsia="ru-RU"/>
          <w14:ligatures w14:val="none"/>
        </w:rPr>
        <w:t>одного  оклада</w:t>
      </w:r>
      <w:proofErr w:type="gramEnd"/>
      <w:r w:rsidRPr="00862E09">
        <w:rPr>
          <w:rFonts w:ascii="Times New Roman" w:eastAsia="Times New Roman" w:hAnsi="Times New Roman" w:cs="Times New Roman"/>
          <w:kern w:val="0"/>
          <w:sz w:val="28"/>
          <w:szCs w:val="28"/>
          <w:lang w:eastAsia="ru-RU"/>
          <w14:ligatures w14:val="none"/>
        </w:rPr>
        <w:t>, при стаже работы в учреждении более 5 лет;</w:t>
      </w:r>
    </w:p>
    <w:p w14:paraId="7FF1D94E"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-юбилейной датой 65-летия со дня рождения работника в размере 1000 руб. </w:t>
      </w:r>
      <w:proofErr w:type="gramStart"/>
      <w:r w:rsidRPr="00862E09">
        <w:rPr>
          <w:rFonts w:ascii="Times New Roman" w:eastAsia="Times New Roman" w:hAnsi="Times New Roman" w:cs="Times New Roman"/>
          <w:kern w:val="0"/>
          <w:sz w:val="28"/>
          <w:szCs w:val="28"/>
          <w:lang w:eastAsia="ru-RU"/>
          <w14:ligatures w14:val="none"/>
        </w:rPr>
        <w:t>( одной</w:t>
      </w:r>
      <w:proofErr w:type="gramEnd"/>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тысячи )</w:t>
      </w:r>
      <w:proofErr w:type="gramEnd"/>
      <w:r w:rsidRPr="00862E09">
        <w:rPr>
          <w:rFonts w:ascii="Times New Roman" w:eastAsia="Times New Roman" w:hAnsi="Times New Roman" w:cs="Times New Roman"/>
          <w:kern w:val="0"/>
          <w:sz w:val="28"/>
          <w:szCs w:val="28"/>
          <w:lang w:eastAsia="ru-RU"/>
          <w14:ligatures w14:val="none"/>
        </w:rPr>
        <w:t xml:space="preserve"> рублей при стаже работы в учреждении менее 5 лет;</w:t>
      </w:r>
    </w:p>
    <w:p w14:paraId="7C2A75F3"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-юбилейной датой 70-летия со дня рождения работника в размере одного оклада, при стаже работы в учреждении более 5 лет.</w:t>
      </w:r>
    </w:p>
    <w:p w14:paraId="03FBEBC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-юбилейной датой 25-летия,30-летия,35-летия,40-летия,45-летия-в размере одной тысячи рублей;</w:t>
      </w:r>
    </w:p>
    <w:p w14:paraId="72911EE9"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-профессиональным праздником День социального работника, Дня Защитника Отечества, Международным Женским днем 8 марта.</w:t>
      </w:r>
    </w:p>
    <w:p w14:paraId="445BC6E2" w14:textId="77777777" w:rsidR="00862E09" w:rsidRPr="00862E09" w:rsidRDefault="00862E09" w:rsidP="00862E09">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5.</w:t>
      </w:r>
      <w:proofErr w:type="gramStart"/>
      <w:r w:rsidRPr="00862E09">
        <w:rPr>
          <w:rFonts w:ascii="Times New Roman" w:eastAsia="Times New Roman" w:hAnsi="Times New Roman" w:cs="Times New Roman"/>
          <w:kern w:val="0"/>
          <w:sz w:val="28"/>
          <w:szCs w:val="28"/>
          <w:lang w:eastAsia="ru-RU"/>
          <w14:ligatures w14:val="none"/>
        </w:rPr>
        <w:t>10.Выплата</w:t>
      </w:r>
      <w:proofErr w:type="gramEnd"/>
      <w:r w:rsidRPr="00862E09">
        <w:rPr>
          <w:rFonts w:ascii="Times New Roman" w:eastAsia="Times New Roman" w:hAnsi="Times New Roman" w:cs="Times New Roman"/>
          <w:kern w:val="0"/>
          <w:sz w:val="28"/>
          <w:szCs w:val="28"/>
          <w:lang w:eastAsia="ru-RU"/>
          <w14:ligatures w14:val="none"/>
        </w:rPr>
        <w:t xml:space="preserve"> единовременной премии производится на основании приказа по учреждению.</w:t>
      </w:r>
    </w:p>
    <w:p w14:paraId="0FE997DB"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5.</w:t>
      </w:r>
      <w:proofErr w:type="gramStart"/>
      <w:r w:rsidRPr="00862E09">
        <w:rPr>
          <w:rFonts w:ascii="Times New Roman" w:eastAsia="Times New Roman" w:hAnsi="Times New Roman" w:cs="Times New Roman"/>
          <w:kern w:val="0"/>
          <w:sz w:val="28"/>
          <w:szCs w:val="28"/>
          <w:lang w:eastAsia="ru-RU"/>
          <w14:ligatures w14:val="none"/>
        </w:rPr>
        <w:t>11.Расчет</w:t>
      </w:r>
      <w:proofErr w:type="gramEnd"/>
      <w:r w:rsidRPr="00862E09">
        <w:rPr>
          <w:rFonts w:ascii="Times New Roman" w:eastAsia="Times New Roman" w:hAnsi="Times New Roman" w:cs="Times New Roman"/>
          <w:kern w:val="0"/>
          <w:sz w:val="28"/>
          <w:szCs w:val="28"/>
          <w:lang w:eastAsia="ru-RU"/>
          <w14:ligatures w14:val="none"/>
        </w:rPr>
        <w:t xml:space="preserve"> оплаты труда работникам, работающим в режиме </w:t>
      </w:r>
      <w:proofErr w:type="gramStart"/>
      <w:r w:rsidRPr="00862E09">
        <w:rPr>
          <w:rFonts w:ascii="Times New Roman" w:eastAsia="Times New Roman" w:hAnsi="Times New Roman" w:cs="Times New Roman"/>
          <w:kern w:val="0"/>
          <w:sz w:val="28"/>
          <w:szCs w:val="28"/>
          <w:lang w:eastAsia="ru-RU"/>
          <w14:ligatures w14:val="none"/>
        </w:rPr>
        <w:t>внутреннего совместительства</w:t>
      </w:r>
      <w:proofErr w:type="gramEnd"/>
      <w:r w:rsidRPr="00862E09">
        <w:rPr>
          <w:rFonts w:ascii="Times New Roman" w:eastAsia="Times New Roman" w:hAnsi="Times New Roman" w:cs="Times New Roman"/>
          <w:kern w:val="0"/>
          <w:sz w:val="28"/>
          <w:szCs w:val="28"/>
          <w:lang w:eastAsia="ru-RU"/>
          <w14:ligatures w14:val="none"/>
        </w:rPr>
        <w:t xml:space="preserve"> производится из </w:t>
      </w:r>
      <w:proofErr w:type="gramStart"/>
      <w:r w:rsidRPr="00862E09">
        <w:rPr>
          <w:rFonts w:ascii="Times New Roman" w:eastAsia="Times New Roman" w:hAnsi="Times New Roman" w:cs="Times New Roman"/>
          <w:kern w:val="0"/>
          <w:sz w:val="28"/>
          <w:szCs w:val="28"/>
          <w:lang w:eastAsia="ru-RU"/>
          <w14:ligatures w14:val="none"/>
        </w:rPr>
        <w:t>расчета  установленных</w:t>
      </w:r>
      <w:proofErr w:type="gramEnd"/>
      <w:r w:rsidRPr="00862E09">
        <w:rPr>
          <w:rFonts w:ascii="Times New Roman" w:eastAsia="Times New Roman" w:hAnsi="Times New Roman" w:cs="Times New Roman"/>
          <w:kern w:val="0"/>
          <w:sz w:val="28"/>
          <w:szCs w:val="28"/>
          <w:lang w:eastAsia="ru-RU"/>
          <w14:ligatures w14:val="none"/>
        </w:rPr>
        <w:t xml:space="preserve"> оклада или тарифной ставки, компенсационных и стимулирующих выплат.</w:t>
      </w:r>
    </w:p>
    <w:p w14:paraId="0F73788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5.12.</w:t>
      </w:r>
      <w:r w:rsidRPr="00862E09">
        <w:rPr>
          <w:rFonts w:ascii="Times New Roman" w:eastAsia="Calibri" w:hAnsi="Times New Roman" w:cs="Times New Roman"/>
          <w:kern w:val="0"/>
          <w:sz w:val="28"/>
          <w:szCs w:val="28"/>
          <w:lang w:eastAsia="ru-RU"/>
          <w14:ligatures w14:val="none"/>
        </w:rPr>
        <w:t xml:space="preserve"> Премирование директора учреждения производится на основании приказа министерства труда и социальной защиты населения Ставропольского края, осуществляющего функции и полномочия учредителя.</w:t>
      </w:r>
    </w:p>
    <w:p w14:paraId="5BE400A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Calibri" w:hAnsi="Times New Roman" w:cs="Times New Roman"/>
          <w:kern w:val="0"/>
          <w:sz w:val="28"/>
          <w:szCs w:val="28"/>
          <w:lang w:eastAsia="ru-RU"/>
          <w14:ligatures w14:val="none"/>
        </w:rPr>
        <w:t>5.13. Гарантии и компенсации, связанные с расторжением трудовых договоров.</w:t>
      </w:r>
    </w:p>
    <w:p w14:paraId="54F9DB3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Работодатель выплачивает работнику выходное пособие в порядке и размерах, установленных ст. 178 ТК РФ в случаях расторжения трудового договора в связи:</w:t>
      </w:r>
    </w:p>
    <w:p w14:paraId="105A961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ликвидацией организации (ст. 81 п. 1 ТК РФ);</w:t>
      </w:r>
    </w:p>
    <w:p w14:paraId="7E3C6EB4"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сокращением численности или штата работников организации (ст. 81 п. 2 ТК РФ);</w:t>
      </w:r>
    </w:p>
    <w:p w14:paraId="6F6FEFB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несоответствием работника занимаемой должности (ст. 81 п. 3а ТК РФ);</w:t>
      </w:r>
    </w:p>
    <w:p w14:paraId="344D2BB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призывом работника на военную службу или направлением его на </w:t>
      </w:r>
    </w:p>
    <w:p w14:paraId="0F9296F3" w14:textId="77777777" w:rsidR="00862E09" w:rsidRPr="00862E09" w:rsidRDefault="00862E09" w:rsidP="00862E09">
      <w:pPr>
        <w:spacing w:after="0" w:line="240" w:lineRule="auto"/>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заменяющую его альтернативную службу (ст. 83 п. 1 ТК РФ);</w:t>
      </w:r>
    </w:p>
    <w:p w14:paraId="05B593B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восстановлением на работе работника, ранее выполнявшего эту работу (ст. 83 п. 2 ТК РФ);</w:t>
      </w:r>
    </w:p>
    <w:p w14:paraId="21F17AA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с отказом работника в связи с перемещением работодателя в другую </w:t>
      </w:r>
    </w:p>
    <w:p w14:paraId="47FA121C" w14:textId="77777777" w:rsidR="00862E09" w:rsidRPr="00862E09" w:rsidRDefault="00862E09" w:rsidP="00862E09">
      <w:pPr>
        <w:spacing w:after="0" w:line="240" w:lineRule="auto"/>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местность (ст. 77 п. 9 ТК РФ).</w:t>
      </w:r>
    </w:p>
    <w:p w14:paraId="5F9588A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5.</w:t>
      </w:r>
      <w:proofErr w:type="gramStart"/>
      <w:r w:rsidRPr="00862E09">
        <w:rPr>
          <w:rFonts w:ascii="Times New Roman" w:eastAsia="Calibri" w:hAnsi="Times New Roman" w:cs="Times New Roman"/>
          <w:kern w:val="0"/>
          <w:sz w:val="28"/>
          <w:szCs w:val="28"/>
          <w14:ligatures w14:val="none"/>
        </w:rPr>
        <w:t>13.Работодатель</w:t>
      </w:r>
      <w:proofErr w:type="gramEnd"/>
      <w:r w:rsidRPr="00862E09">
        <w:rPr>
          <w:rFonts w:ascii="Times New Roman" w:eastAsia="Calibri" w:hAnsi="Times New Roman" w:cs="Times New Roman"/>
          <w:kern w:val="0"/>
          <w:sz w:val="28"/>
          <w:szCs w:val="28"/>
          <w14:ligatures w14:val="none"/>
        </w:rPr>
        <w:t xml:space="preserve"> выплачивает выходное пособие в случаях прекращения трудового договора:</w:t>
      </w:r>
    </w:p>
    <w:p w14:paraId="06A919C9"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по пункту 11 ст. 77 при условии, если нарушение правил заключения трудового договора допущено не по вине работника;</w:t>
      </w:r>
    </w:p>
    <w:p w14:paraId="204EEBB2"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 в связи с ликвидацией организации либо сокращением численности или штата работников, занятых на сезонных работах (ст. 296 ТК РФ).</w:t>
      </w:r>
    </w:p>
    <w:p w14:paraId="0EB4BD92"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5.</w:t>
      </w:r>
      <w:proofErr w:type="gramStart"/>
      <w:r w:rsidRPr="00862E09">
        <w:rPr>
          <w:rFonts w:ascii="Times New Roman" w:eastAsia="Calibri" w:hAnsi="Times New Roman" w:cs="Times New Roman"/>
          <w:kern w:val="0"/>
          <w:sz w:val="28"/>
          <w:szCs w:val="28"/>
          <w14:ligatures w14:val="none"/>
        </w:rPr>
        <w:t>14.Работнику</w:t>
      </w:r>
      <w:proofErr w:type="gramEnd"/>
      <w:r w:rsidRPr="00862E09">
        <w:rPr>
          <w:rFonts w:ascii="Times New Roman" w:eastAsia="Calibri" w:hAnsi="Times New Roman" w:cs="Times New Roman"/>
          <w:kern w:val="0"/>
          <w:sz w:val="28"/>
          <w:szCs w:val="28"/>
          <w14:ligatures w14:val="none"/>
        </w:rPr>
        <w:t>, работающему по совместительству, и совмещающему работу с обучением, гарантии и компенсации, предусмотренные ст. 173 – 176 ТК РФ, предоставляются только по основному месту работы.</w:t>
      </w:r>
    </w:p>
    <w:p w14:paraId="46D93C7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5.</w:t>
      </w:r>
      <w:proofErr w:type="gramStart"/>
      <w:r w:rsidRPr="00862E09">
        <w:rPr>
          <w:rFonts w:ascii="Times New Roman" w:eastAsia="Calibri" w:hAnsi="Times New Roman" w:cs="Times New Roman"/>
          <w:kern w:val="0"/>
          <w:sz w:val="28"/>
          <w:szCs w:val="28"/>
          <w14:ligatures w14:val="none"/>
        </w:rPr>
        <w:t>15.Профсоюз</w:t>
      </w:r>
      <w:proofErr w:type="gramEnd"/>
      <w:r w:rsidRPr="00862E09">
        <w:rPr>
          <w:rFonts w:ascii="Times New Roman" w:eastAsia="Calibri" w:hAnsi="Times New Roman" w:cs="Times New Roman"/>
          <w:kern w:val="0"/>
          <w:sz w:val="28"/>
          <w:szCs w:val="28"/>
          <w14:ligatures w14:val="none"/>
        </w:rPr>
        <w:t xml:space="preserve"> оставляет за собой право:</w:t>
      </w:r>
    </w:p>
    <w:p w14:paraId="16F1847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а) осуществлять постоянный контроль за своевременной выплатой заработной платы;</w:t>
      </w:r>
    </w:p>
    <w:p w14:paraId="4A72830B"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б) осуществлять контроль за своевременностью и объемом (страховые взносы должны перечисляться в полном объеме) перечисление страховых взносов в Пенсионный Фонд РФ;</w:t>
      </w:r>
    </w:p>
    <w:p w14:paraId="261A2C5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lastRenderedPageBreak/>
        <w:t>5.16.В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523DC4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Оплата за все время приостановки работы производится из расчета не ниже двух третей средней заработной платы.</w:t>
      </w:r>
    </w:p>
    <w:p w14:paraId="5BC72F84" w14:textId="77777777" w:rsidR="00862E09" w:rsidRPr="00862E09" w:rsidRDefault="00862E09" w:rsidP="00862E09">
      <w:pPr>
        <w:shd w:val="clear" w:color="auto" w:fill="FFFFFF"/>
        <w:spacing w:after="0" w:line="240" w:lineRule="auto"/>
        <w:ind w:firstLine="567"/>
        <w:jc w:val="both"/>
        <w:rPr>
          <w:rFonts w:ascii="Times New Roman" w:eastAsia="Times New Roman" w:hAnsi="Times New Roman" w:cs="Times New Roman"/>
          <w:color w:val="404C51"/>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5.17.</w:t>
      </w:r>
      <w:r w:rsidRPr="00862E09">
        <w:rPr>
          <w:rFonts w:ascii="Times New Roman" w:eastAsia="Times New Roman" w:hAnsi="Times New Roman" w:cs="Times New Roman"/>
          <w:color w:val="404C51"/>
          <w:kern w:val="0"/>
          <w:sz w:val="28"/>
          <w:szCs w:val="28"/>
          <w:lang w:eastAsia="ru-RU"/>
          <w14:ligatures w14:val="none"/>
        </w:rPr>
        <w:t xml:space="preserve"> 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действующей </w:t>
      </w:r>
      <w:proofErr w:type="gramStart"/>
      <w:r w:rsidRPr="00862E09">
        <w:rPr>
          <w:rFonts w:ascii="Times New Roman" w:eastAsia="Times New Roman" w:hAnsi="Times New Roman" w:cs="Times New Roman"/>
          <w:color w:val="404C51"/>
          <w:kern w:val="0"/>
          <w:sz w:val="28"/>
          <w:szCs w:val="28"/>
          <w:lang w:eastAsia="ru-RU"/>
          <w14:ligatures w14:val="none"/>
        </w:rPr>
        <w:t>системой  оплаты</w:t>
      </w:r>
      <w:proofErr w:type="gramEnd"/>
      <w:r w:rsidRPr="00862E09">
        <w:rPr>
          <w:rFonts w:ascii="Times New Roman" w:eastAsia="Times New Roman" w:hAnsi="Times New Roman" w:cs="Times New Roman"/>
          <w:color w:val="404C51"/>
          <w:kern w:val="0"/>
          <w:sz w:val="28"/>
          <w:szCs w:val="28"/>
          <w:lang w:eastAsia="ru-RU"/>
          <w14:ligatures w14:val="none"/>
        </w:rPr>
        <w:t xml:space="preserve">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w:t>
      </w:r>
    </w:p>
    <w:p w14:paraId="0376C7FA" w14:textId="77777777" w:rsidR="00862E09" w:rsidRPr="00862E09" w:rsidRDefault="00862E09" w:rsidP="00862E09">
      <w:pPr>
        <w:shd w:val="clear" w:color="auto" w:fill="FFFFFF"/>
        <w:spacing w:after="0" w:line="240" w:lineRule="auto"/>
        <w:ind w:firstLine="567"/>
        <w:jc w:val="both"/>
        <w:rPr>
          <w:rFonts w:ascii="Times New Roman" w:eastAsia="Times New Roman" w:hAnsi="Times New Roman" w:cs="Times New Roman"/>
          <w:color w:val="404C51"/>
          <w:kern w:val="0"/>
          <w:sz w:val="28"/>
          <w:szCs w:val="28"/>
          <w:lang w:eastAsia="ru-RU"/>
          <w14:ligatures w14:val="none"/>
        </w:rPr>
      </w:pPr>
      <w:r w:rsidRPr="00862E09">
        <w:rPr>
          <w:rFonts w:ascii="Times New Roman" w:eastAsia="Times New Roman" w:hAnsi="Times New Roman" w:cs="Times New Roman"/>
          <w:color w:val="404C51"/>
          <w:kern w:val="0"/>
          <w:sz w:val="28"/>
          <w:szCs w:val="28"/>
          <w:lang w:eastAsia="ru-RU"/>
          <w14:ligatures w14:val="none"/>
        </w:rP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w:t>
      </w:r>
    </w:p>
    <w:p w14:paraId="7EE2804F" w14:textId="77777777" w:rsidR="00862E09" w:rsidRPr="00862E09" w:rsidRDefault="00862E09" w:rsidP="00862E09">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p>
    <w:p w14:paraId="52614345"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6. Условия и охрана труда</w:t>
      </w:r>
    </w:p>
    <w:p w14:paraId="785E8F8C" w14:textId="77777777" w:rsidR="00862E09" w:rsidRPr="00862E09" w:rsidRDefault="00862E09" w:rsidP="00862E09">
      <w:pPr>
        <w:spacing w:after="0" w:line="240" w:lineRule="auto"/>
        <w:rPr>
          <w:rFonts w:ascii="Times New Roman" w:eastAsia="Times New Roman" w:hAnsi="Times New Roman" w:cs="Times New Roman"/>
          <w:b/>
          <w:kern w:val="0"/>
          <w:sz w:val="28"/>
          <w:szCs w:val="24"/>
          <w:lang w:eastAsia="ru-RU"/>
          <w14:ligatures w14:val="none"/>
        </w:rPr>
      </w:pPr>
    </w:p>
    <w:p w14:paraId="5EB5D3C3" w14:textId="77777777" w:rsidR="00862E09" w:rsidRPr="00862E09" w:rsidRDefault="00862E09" w:rsidP="00862E09">
      <w:pPr>
        <w:spacing w:after="0" w:line="240" w:lineRule="auto"/>
        <w:ind w:firstLine="708"/>
        <w:rPr>
          <w:rFonts w:ascii="Times New Roman" w:eastAsia="Times New Roman" w:hAnsi="Times New Roman" w:cs="Times New Roman"/>
          <w:bCs/>
          <w:kern w:val="0"/>
          <w:sz w:val="28"/>
          <w:szCs w:val="24"/>
          <w:lang w:eastAsia="ru-RU"/>
          <w14:ligatures w14:val="none"/>
        </w:rPr>
      </w:pPr>
      <w:r w:rsidRPr="00862E09">
        <w:rPr>
          <w:rFonts w:ascii="Times New Roman" w:eastAsia="Times New Roman" w:hAnsi="Times New Roman" w:cs="Times New Roman"/>
          <w:bCs/>
          <w:kern w:val="0"/>
          <w:sz w:val="28"/>
          <w:szCs w:val="24"/>
          <w:lang w:eastAsia="ru-RU"/>
          <w14:ligatures w14:val="none"/>
        </w:rPr>
        <w:t>6.</w:t>
      </w:r>
      <w:proofErr w:type="gramStart"/>
      <w:r w:rsidRPr="00862E09">
        <w:rPr>
          <w:rFonts w:ascii="Times New Roman" w:eastAsia="Times New Roman" w:hAnsi="Times New Roman" w:cs="Times New Roman"/>
          <w:bCs/>
          <w:kern w:val="0"/>
          <w:sz w:val="28"/>
          <w:szCs w:val="24"/>
          <w:lang w:eastAsia="ru-RU"/>
          <w14:ligatures w14:val="none"/>
        </w:rPr>
        <w:t>1.Обязанности</w:t>
      </w:r>
      <w:proofErr w:type="gramEnd"/>
      <w:r w:rsidRPr="00862E09">
        <w:rPr>
          <w:rFonts w:ascii="Times New Roman" w:eastAsia="Times New Roman" w:hAnsi="Times New Roman" w:cs="Times New Roman"/>
          <w:bCs/>
          <w:kern w:val="0"/>
          <w:sz w:val="28"/>
          <w:szCs w:val="24"/>
          <w:lang w:eastAsia="ru-RU"/>
          <w14:ligatures w14:val="none"/>
        </w:rPr>
        <w:t xml:space="preserve"> работодателя в области охраны труда:</w:t>
      </w:r>
    </w:p>
    <w:p w14:paraId="0089BAE2" w14:textId="77777777" w:rsidR="00862E09" w:rsidRPr="00862E09" w:rsidRDefault="00862E09" w:rsidP="00862E09">
      <w:pPr>
        <w:spacing w:after="0" w:line="240" w:lineRule="auto"/>
        <w:jc w:val="center"/>
        <w:rPr>
          <w:rFonts w:ascii="Times New Roman" w:eastAsia="Times New Roman" w:hAnsi="Times New Roman" w:cs="Times New Roman"/>
          <w:bCs/>
          <w:kern w:val="0"/>
          <w:sz w:val="28"/>
          <w:szCs w:val="24"/>
          <w:lang w:eastAsia="ru-RU"/>
          <w14:ligatures w14:val="none"/>
        </w:rPr>
      </w:pPr>
    </w:p>
    <w:p w14:paraId="3ED317D0" w14:textId="77777777" w:rsidR="00862E09" w:rsidRPr="00862E09" w:rsidRDefault="00862E09" w:rsidP="00862E09">
      <w:pPr>
        <w:shd w:val="clear" w:color="auto" w:fill="FFFFFF"/>
        <w:spacing w:after="0" w:line="240" w:lineRule="auto"/>
        <w:jc w:val="both"/>
        <w:textAlignment w:val="baseline"/>
        <w:rPr>
          <w:rFonts w:ascii="Times New Roman" w:eastAsia="Times New Roman" w:hAnsi="Times New Roman" w:cs="Times New Roman"/>
          <w:color w:val="000000"/>
          <w:kern w:val="0"/>
          <w:sz w:val="28"/>
          <w:szCs w:val="28"/>
          <w:lang w:eastAsia="ru-RU"/>
          <w14:ligatures w14:val="none"/>
        </w:rPr>
      </w:pPr>
      <w:bookmarkStart w:id="45" w:name="l11460"/>
      <w:bookmarkEnd w:id="45"/>
      <w:r w:rsidRPr="00862E09">
        <w:rPr>
          <w:rFonts w:ascii="Times New Roman" w:eastAsia="Times New Roman" w:hAnsi="Times New Roman" w:cs="Times New Roman"/>
          <w:color w:val="000000"/>
          <w:kern w:val="0"/>
          <w:sz w:val="28"/>
          <w:szCs w:val="28"/>
          <w:lang w:eastAsia="ru-RU"/>
          <w14:ligatures w14:val="none"/>
        </w:rPr>
        <w:t>Обязанности по обеспечению безопасных условий и охраны труда возлагаются на работодателя.</w:t>
      </w:r>
      <w:bookmarkStart w:id="46" w:name="l9287"/>
      <w:bookmarkEnd w:id="46"/>
    </w:p>
    <w:p w14:paraId="43456ABE" w14:textId="77777777" w:rsidR="00862E09" w:rsidRPr="00862E09" w:rsidRDefault="00862E09" w:rsidP="00862E09">
      <w:pPr>
        <w:shd w:val="clear" w:color="auto" w:fill="FFFFFF"/>
        <w:spacing w:after="0" w:line="240" w:lineRule="auto"/>
        <w:jc w:val="both"/>
        <w:textAlignment w:val="baseline"/>
        <w:rPr>
          <w:rFonts w:ascii="Times New Roman" w:eastAsia="Times New Roman" w:hAnsi="Times New Roman" w:cs="Times New Roman"/>
          <w:color w:val="000000"/>
          <w:kern w:val="0"/>
          <w:sz w:val="28"/>
          <w:szCs w:val="28"/>
          <w:lang w:eastAsia="ru-RU"/>
          <w14:ligatures w14:val="none"/>
        </w:rPr>
      </w:pPr>
      <w:bookmarkStart w:id="47" w:name="l11461"/>
      <w:bookmarkEnd w:id="47"/>
      <w:r w:rsidRPr="00862E09">
        <w:rPr>
          <w:rFonts w:ascii="Times New Roman" w:eastAsia="Times New Roman" w:hAnsi="Times New Roman" w:cs="Times New Roman"/>
          <w:color w:val="000000"/>
          <w:kern w:val="0"/>
          <w:sz w:val="28"/>
          <w:szCs w:val="28"/>
          <w:lang w:eastAsia="ru-RU"/>
          <w14:ligatures w14:val="none"/>
        </w:rP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bookmarkStart w:id="48" w:name="l9233"/>
      <w:bookmarkEnd w:id="48"/>
    </w:p>
    <w:p w14:paraId="591CDAB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49" w:name="l11462"/>
      <w:bookmarkEnd w:id="49"/>
      <w:r w:rsidRPr="00862E09">
        <w:rPr>
          <w:rFonts w:ascii="Times New Roman" w:eastAsia="Times New Roman" w:hAnsi="Times New Roman" w:cs="Times New Roman"/>
          <w:color w:val="000000"/>
          <w:kern w:val="0"/>
          <w:sz w:val="28"/>
          <w:szCs w:val="28"/>
          <w:lang w:eastAsia="ru-RU"/>
          <w14:ligatures w14:val="none"/>
        </w:rPr>
        <w:t>6.1.</w:t>
      </w:r>
      <w:proofErr w:type="gramStart"/>
      <w:r w:rsidRPr="00862E09">
        <w:rPr>
          <w:rFonts w:ascii="Times New Roman" w:eastAsia="Times New Roman" w:hAnsi="Times New Roman" w:cs="Times New Roman"/>
          <w:color w:val="000000"/>
          <w:kern w:val="0"/>
          <w:sz w:val="28"/>
          <w:szCs w:val="28"/>
          <w:lang w:eastAsia="ru-RU"/>
          <w14:ligatures w14:val="none"/>
        </w:rPr>
        <w:t>1.Работодатель</w:t>
      </w:r>
      <w:proofErr w:type="gramEnd"/>
      <w:r w:rsidRPr="00862E09">
        <w:rPr>
          <w:rFonts w:ascii="Times New Roman" w:eastAsia="Times New Roman" w:hAnsi="Times New Roman" w:cs="Times New Roman"/>
          <w:color w:val="000000"/>
          <w:kern w:val="0"/>
          <w:sz w:val="28"/>
          <w:szCs w:val="28"/>
          <w:lang w:eastAsia="ru-RU"/>
          <w14:ligatures w14:val="none"/>
        </w:rPr>
        <w:t xml:space="preserve"> обязан обеспечить:</w:t>
      </w:r>
    </w:p>
    <w:p w14:paraId="42FF29D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0" w:name="l11463"/>
      <w:bookmarkEnd w:id="50"/>
      <w:r w:rsidRPr="00862E09">
        <w:rPr>
          <w:rFonts w:ascii="Times New Roman" w:eastAsia="Times New Roman" w:hAnsi="Times New Roman" w:cs="Times New Roman"/>
          <w:color w:val="000000"/>
          <w:kern w:val="0"/>
          <w:sz w:val="28"/>
          <w:szCs w:val="28"/>
          <w:lang w:eastAsia="ru-RU"/>
          <w14:ligatures w14:val="none"/>
        </w:rPr>
        <w:t>-безопасность работников при эксплуатации зданий, сооружений, оборудования, осуществлении технологических процессов.</w:t>
      </w:r>
    </w:p>
    <w:p w14:paraId="51F61ADD"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Работодатель проводит со всеми поступающими на работу, а также переведенными на другую работу работниками учреждения обучение безопасным приемам выполнения работы и инструктажи </w:t>
      </w:r>
      <w:proofErr w:type="gramStart"/>
      <w:r w:rsidRPr="00862E09">
        <w:rPr>
          <w:rFonts w:ascii="Times New Roman" w:eastAsia="Times New Roman" w:hAnsi="Times New Roman" w:cs="Times New Roman"/>
          <w:kern w:val="0"/>
          <w:sz w:val="28"/>
          <w:szCs w:val="28"/>
          <w:lang w:eastAsia="ru-RU"/>
          <w14:ligatures w14:val="none"/>
        </w:rPr>
        <w:t>по  охране</w:t>
      </w:r>
      <w:proofErr w:type="gramEnd"/>
      <w:r w:rsidRPr="00862E09">
        <w:rPr>
          <w:rFonts w:ascii="Times New Roman" w:eastAsia="Times New Roman" w:hAnsi="Times New Roman" w:cs="Times New Roman"/>
          <w:kern w:val="0"/>
          <w:sz w:val="28"/>
          <w:szCs w:val="28"/>
          <w:lang w:eastAsia="ru-RU"/>
          <w14:ligatures w14:val="none"/>
        </w:rPr>
        <w:t xml:space="preserve"> труда, сохранности жизни и здоровья получателей социальных услуг, оказанию первой помощи пострадавшим. Организовывает проверку знаний работников учреждения по охране труда не реже 1 раза в течение </w:t>
      </w:r>
      <w:proofErr w:type="gramStart"/>
      <w:r w:rsidRPr="00862E09">
        <w:rPr>
          <w:rFonts w:ascii="Times New Roman" w:eastAsia="Times New Roman" w:hAnsi="Times New Roman" w:cs="Times New Roman"/>
          <w:kern w:val="0"/>
          <w:sz w:val="28"/>
          <w:szCs w:val="28"/>
          <w:lang w:eastAsia="ru-RU"/>
          <w14:ligatures w14:val="none"/>
        </w:rPr>
        <w:t>года .</w:t>
      </w:r>
      <w:proofErr w:type="gramEnd"/>
    </w:p>
    <w:p w14:paraId="69717BB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1" w:name="l11464"/>
      <w:bookmarkEnd w:id="51"/>
      <w:r w:rsidRPr="00862E09">
        <w:rPr>
          <w:rFonts w:ascii="Times New Roman" w:eastAsia="Times New Roman" w:hAnsi="Times New Roman" w:cs="Times New Roman"/>
          <w:color w:val="000000"/>
          <w:kern w:val="0"/>
          <w:sz w:val="28"/>
          <w:szCs w:val="28"/>
          <w:lang w:eastAsia="ru-RU"/>
          <w14:ligatures w14:val="none"/>
        </w:rPr>
        <w:t>-создание и функционирование системы управления охраной труда;</w:t>
      </w:r>
    </w:p>
    <w:p w14:paraId="41A4A0E8"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52" w:name="l11465"/>
      <w:bookmarkEnd w:id="52"/>
      <w:r w:rsidRPr="00862E09">
        <w:rPr>
          <w:rFonts w:ascii="Times New Roman" w:eastAsia="Times New Roman" w:hAnsi="Times New Roman" w:cs="Times New Roman"/>
          <w:color w:val="000000"/>
          <w:kern w:val="0"/>
          <w:sz w:val="28"/>
          <w:szCs w:val="28"/>
          <w:lang w:eastAsia="ru-RU"/>
          <w14:ligatures w14:val="none"/>
        </w:rPr>
        <w:t>-соответствие каждого рабочего места государственным нормативным требованиям охраны труда.</w:t>
      </w:r>
      <w:r w:rsidRPr="00862E09">
        <w:rPr>
          <w:rFonts w:ascii="Times New Roman" w:eastAsia="Times New Roman" w:hAnsi="Times New Roman" w:cs="Times New Roman"/>
          <w:kern w:val="0"/>
          <w:sz w:val="28"/>
          <w:szCs w:val="28"/>
          <w:lang w:eastAsia="ru-RU"/>
          <w14:ligatures w14:val="none"/>
        </w:rPr>
        <w:t xml:space="preserve">      </w:t>
      </w:r>
    </w:p>
    <w:p w14:paraId="63BDB44E" w14:textId="77777777" w:rsidR="00862E09" w:rsidRPr="00862E09" w:rsidRDefault="00862E09" w:rsidP="00862E09">
      <w:pPr>
        <w:spacing w:after="0" w:line="240" w:lineRule="auto"/>
        <w:ind w:firstLine="708"/>
        <w:jc w:val="both"/>
        <w:rPr>
          <w:rFonts w:ascii="Times New Roman" w:eastAsia="Calibri" w:hAnsi="Times New Roman" w:cs="Times New Roman"/>
          <w:kern w:val="0"/>
          <w:sz w:val="28"/>
          <w:szCs w:val="28"/>
          <w14:ligatures w14:val="none"/>
        </w:rPr>
      </w:pPr>
      <w:r w:rsidRPr="00862E09">
        <w:rPr>
          <w:rFonts w:ascii="Times New Roman" w:eastAsia="Times New Roman" w:hAnsi="Times New Roman" w:cs="Times New Roman"/>
          <w:kern w:val="0"/>
          <w:sz w:val="28"/>
          <w:szCs w:val="28"/>
          <w:lang w:eastAsia="ru-RU"/>
          <w14:ligatures w14:val="none"/>
        </w:rPr>
        <w:t>Обеспечивает наличие нормативных и справочных материалов по охране труда, правил, инструкций, журналов инструктажа (вводного и на рабочем месте) и других материалов за счет учреждения;</w:t>
      </w:r>
    </w:p>
    <w:p w14:paraId="7FBAEDD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3" w:name="l11466"/>
      <w:bookmarkEnd w:id="53"/>
      <w:r w:rsidRPr="00862E09">
        <w:rPr>
          <w:rFonts w:ascii="Times New Roman" w:eastAsia="Times New Roman" w:hAnsi="Times New Roman" w:cs="Times New Roman"/>
          <w:color w:val="000000"/>
          <w:kern w:val="0"/>
          <w:sz w:val="28"/>
          <w:szCs w:val="28"/>
          <w:lang w:eastAsia="ru-RU"/>
          <w14:ligatures w14:val="none"/>
        </w:rPr>
        <w:lastRenderedPageBreak/>
        <w:t>-систематическое выявление опасностей и профессиональных рисков, их регулярный анализ и оценку;</w:t>
      </w:r>
    </w:p>
    <w:p w14:paraId="4144868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4" w:name="l11467"/>
      <w:bookmarkEnd w:id="54"/>
      <w:r w:rsidRPr="00862E09">
        <w:rPr>
          <w:rFonts w:ascii="Times New Roman" w:eastAsia="Times New Roman" w:hAnsi="Times New Roman" w:cs="Times New Roman"/>
          <w:color w:val="000000"/>
          <w:kern w:val="0"/>
          <w:sz w:val="28"/>
          <w:szCs w:val="28"/>
          <w:lang w:eastAsia="ru-RU"/>
          <w14:ligatures w14:val="none"/>
        </w:rPr>
        <w:t>-реализацию мероприятий по улучшению условий и охраны труда;</w:t>
      </w:r>
    </w:p>
    <w:p w14:paraId="7CEA1FC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bookmarkStart w:id="55" w:name="l11468"/>
      <w:bookmarkEnd w:id="55"/>
      <w:r w:rsidRPr="00862E09">
        <w:rPr>
          <w:rFonts w:ascii="Times New Roman" w:eastAsia="Times New Roman" w:hAnsi="Times New Roman" w:cs="Times New Roman"/>
          <w:color w:val="000000"/>
          <w:kern w:val="0"/>
          <w:sz w:val="28"/>
          <w:szCs w:val="28"/>
          <w:lang w:eastAsia="ru-RU"/>
          <w14:ligatures w14:val="none"/>
        </w:rPr>
        <w:t xml:space="preserve"> -разработку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r w:rsidRPr="00862E09">
        <w:rPr>
          <w:rFonts w:ascii="Times New Roman" w:eastAsia="Calibri" w:hAnsi="Times New Roman" w:cs="Times New Roman"/>
          <w:kern w:val="0"/>
          <w:sz w:val="28"/>
          <w:szCs w:val="28"/>
          <w14:ligatures w14:val="none"/>
        </w:rPr>
        <w:t xml:space="preserve"> </w:t>
      </w:r>
    </w:p>
    <w:p w14:paraId="3CD2896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Для реализации этого права обязан ежегодно заключать соглашение по охране труда на календарный год (приложение 9), с определением в нем организационных и технических мероприятий по охране и безопасности труда, сроков их выполнения, ответственных должностных лиц и источников финансирования. Работодатель предусматривает средства на мероприятия по охране труда, определенные Соглашением по охране </w:t>
      </w:r>
      <w:proofErr w:type="gramStart"/>
      <w:r w:rsidRPr="00862E09">
        <w:rPr>
          <w:rFonts w:ascii="Times New Roman" w:eastAsia="Times New Roman" w:hAnsi="Times New Roman" w:cs="Times New Roman"/>
          <w:kern w:val="0"/>
          <w:sz w:val="28"/>
          <w:szCs w:val="28"/>
          <w:lang w:eastAsia="ru-RU"/>
          <w14:ligatures w14:val="none"/>
        </w:rPr>
        <w:t>труда ;</w:t>
      </w:r>
      <w:proofErr w:type="gramEnd"/>
    </w:p>
    <w:p w14:paraId="73EE52E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6" w:name="l11469"/>
      <w:bookmarkEnd w:id="56"/>
      <w:r w:rsidRPr="00862E09">
        <w:rPr>
          <w:rFonts w:ascii="Times New Roman" w:eastAsia="Times New Roman" w:hAnsi="Times New Roman" w:cs="Times New Roman"/>
          <w:color w:val="000000"/>
          <w:kern w:val="0"/>
          <w:sz w:val="28"/>
          <w:szCs w:val="28"/>
          <w:lang w:eastAsia="ru-RU"/>
          <w14:ligatures w14:val="none"/>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18EED530"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57" w:name="l11470"/>
      <w:bookmarkEnd w:id="57"/>
      <w:r w:rsidRPr="00862E09">
        <w:rPr>
          <w:rFonts w:ascii="Times New Roman" w:eastAsia="Times New Roman" w:hAnsi="Times New Roman" w:cs="Times New Roman"/>
          <w:color w:val="000000"/>
          <w:kern w:val="0"/>
          <w:sz w:val="28"/>
          <w:szCs w:val="28"/>
          <w:lang w:eastAsia="ru-RU"/>
          <w14:ligatures w14:val="none"/>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w:t>
      </w:r>
      <w:r w:rsidRPr="00862E09">
        <w:rPr>
          <w:rFonts w:ascii="PT Serif" w:eastAsia="Times New Roman" w:hAnsi="PT Serif" w:cs="Times New Roman"/>
          <w:color w:val="000000"/>
          <w:kern w:val="0"/>
          <w:sz w:val="24"/>
          <w:szCs w:val="24"/>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профсоюзного комитета учреждения.</w:t>
      </w:r>
      <w:bookmarkStart w:id="58" w:name="l9367"/>
      <w:bookmarkEnd w:id="58"/>
    </w:p>
    <w:p w14:paraId="1D755CB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r w:rsidRPr="00862E09">
        <w:rPr>
          <w:rFonts w:ascii="Times New Roman" w:eastAsia="Calibri" w:hAnsi="Times New Roman" w:cs="Times New Roman"/>
          <w:kern w:val="0"/>
          <w:sz w:val="28"/>
          <w:szCs w:val="28"/>
          <w14:ligatures w14:val="none"/>
        </w:rPr>
        <w:t>Работодатель принимает меры по систематическому пополнению аптечек первой помощи в кабинетах.</w:t>
      </w:r>
    </w:p>
    <w:p w14:paraId="3A71CC5E" w14:textId="77777777" w:rsidR="00862E09" w:rsidRPr="00862E09" w:rsidRDefault="00862E09" w:rsidP="00862E09">
      <w:pPr>
        <w:shd w:val="clear" w:color="auto" w:fill="FFFFFF"/>
        <w:spacing w:after="0" w:line="240" w:lineRule="auto"/>
        <w:ind w:firstLine="708"/>
        <w:jc w:val="both"/>
        <w:textAlignment w:val="baseline"/>
        <w:rPr>
          <w:rFonts w:ascii="PT Serif" w:eastAsia="Times New Roman" w:hAnsi="PT Serif" w:cs="Times New Roman"/>
          <w:color w:val="000000"/>
          <w:kern w:val="0"/>
          <w:sz w:val="24"/>
          <w:szCs w:val="24"/>
          <w:lang w:eastAsia="ru-RU"/>
          <w14:ligatures w14:val="none"/>
        </w:rPr>
      </w:pPr>
      <w:bookmarkStart w:id="59" w:name="l11578"/>
      <w:bookmarkEnd w:id="59"/>
      <w:r w:rsidRPr="00862E09">
        <w:rPr>
          <w:rFonts w:ascii="Times New Roman" w:eastAsia="Times New Roman" w:hAnsi="Times New Roman" w:cs="Times New Roman"/>
          <w:color w:val="000000"/>
          <w:kern w:val="0"/>
          <w:sz w:val="28"/>
          <w:szCs w:val="28"/>
          <w:lang w:eastAsia="ru-RU"/>
          <w14:ligatures w14:val="none"/>
        </w:rPr>
        <w:t>Работодатель за счет своих средств обязан в соответствии с установленными нормами обеспечивать своевременную выдачу средств индивидуальной защиты</w:t>
      </w:r>
      <w:r w:rsidRPr="00862E09">
        <w:rPr>
          <w:rFonts w:ascii="PT Serif" w:eastAsia="Times New Roman" w:hAnsi="PT Serif" w:cs="Times New Roman"/>
          <w:color w:val="000000"/>
          <w:kern w:val="0"/>
          <w:sz w:val="24"/>
          <w:szCs w:val="24"/>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их хранение, а также стирку, химическую чистку, сушку, ремонт и замену средств индивидуальной защиты</w:t>
      </w:r>
      <w:bookmarkStart w:id="60" w:name="l9407"/>
      <w:bookmarkStart w:id="61" w:name="l9368"/>
      <w:bookmarkEnd w:id="60"/>
      <w:bookmarkEnd w:id="61"/>
      <w:r w:rsidRPr="00862E09">
        <w:rPr>
          <w:rFonts w:ascii="Times New Roman" w:eastAsia="Times New Roman" w:hAnsi="Times New Roman" w:cs="Times New Roman"/>
          <w:color w:val="000000"/>
          <w:kern w:val="0"/>
          <w:sz w:val="28"/>
          <w:szCs w:val="28"/>
          <w:lang w:eastAsia="ru-RU"/>
          <w14:ligatures w14:val="none"/>
        </w:rPr>
        <w:t>;</w:t>
      </w:r>
    </w:p>
    <w:p w14:paraId="3AB9F25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62" w:name="l11471"/>
      <w:bookmarkStart w:id="63" w:name="l11472"/>
      <w:bookmarkStart w:id="64" w:name="l11473"/>
      <w:bookmarkEnd w:id="62"/>
      <w:bookmarkEnd w:id="63"/>
      <w:bookmarkEnd w:id="64"/>
      <w:r w:rsidRPr="00862E09">
        <w:rPr>
          <w:rFonts w:ascii="Times New Roman" w:eastAsia="Times New Roman" w:hAnsi="Times New Roman" w:cs="Times New Roman"/>
          <w:color w:val="000000"/>
          <w:kern w:val="0"/>
          <w:sz w:val="28"/>
          <w:szCs w:val="28"/>
          <w:lang w:eastAsia="ru-RU"/>
          <w14:ligatures w14:val="none"/>
        </w:rPr>
        <w:t xml:space="preserve">-организацию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 </w:t>
      </w:r>
    </w:p>
    <w:p w14:paraId="0A93A6D1" w14:textId="77777777" w:rsidR="00862E09" w:rsidRPr="00862E09" w:rsidRDefault="00862E09" w:rsidP="00862E09">
      <w:pPr>
        <w:widowControl w:val="0"/>
        <w:tabs>
          <w:tab w:val="left" w:pos="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В целях организации сотрудничества по охране труда работодателя и работников учреждения создается на паритетной основе совместная комиссия по охране труда (ст.218 Трудового кодекса Российской Федерации, Приказ Минздравсоцразвития России от 29.05.2006г. № 413</w:t>
      </w:r>
      <w:proofErr w:type="gramStart"/>
      <w:r w:rsidRPr="00862E09">
        <w:rPr>
          <w:rFonts w:ascii="Times New Roman" w:eastAsia="Times New Roman" w:hAnsi="Times New Roman" w:cs="Times New Roman"/>
          <w:kern w:val="0"/>
          <w:sz w:val="28"/>
          <w:szCs w:val="24"/>
          <w:lang w:eastAsia="ru-RU"/>
          <w14:ligatures w14:val="none"/>
        </w:rPr>
        <w:t>),согласно</w:t>
      </w:r>
      <w:proofErr w:type="gramEnd"/>
      <w:r w:rsidRPr="00862E09">
        <w:rPr>
          <w:rFonts w:ascii="Times New Roman" w:eastAsia="Times New Roman" w:hAnsi="Times New Roman" w:cs="Times New Roman"/>
          <w:kern w:val="0"/>
          <w:sz w:val="28"/>
          <w:szCs w:val="24"/>
          <w:lang w:eastAsia="ru-RU"/>
          <w14:ligatures w14:val="none"/>
        </w:rPr>
        <w:t xml:space="preserve">  </w:t>
      </w:r>
      <w:proofErr w:type="gramStart"/>
      <w:r w:rsidRPr="00862E09">
        <w:rPr>
          <w:rFonts w:ascii="Times New Roman" w:eastAsia="Times New Roman" w:hAnsi="Times New Roman" w:cs="Times New Roman"/>
          <w:kern w:val="0"/>
          <w:sz w:val="28"/>
          <w:szCs w:val="24"/>
          <w:lang w:eastAsia="ru-RU"/>
          <w14:ligatures w14:val="none"/>
        </w:rPr>
        <w:t>приложение  6</w:t>
      </w:r>
      <w:proofErr w:type="gramEnd"/>
      <w:r w:rsidRPr="00862E09">
        <w:rPr>
          <w:rFonts w:ascii="Times New Roman" w:eastAsia="Times New Roman" w:hAnsi="Times New Roman" w:cs="Times New Roman"/>
          <w:kern w:val="0"/>
          <w:sz w:val="28"/>
          <w:szCs w:val="24"/>
          <w:lang w:eastAsia="ru-RU"/>
          <w14:ligatures w14:val="none"/>
        </w:rPr>
        <w:t xml:space="preserve"> к настоящему коллективному договору;</w:t>
      </w:r>
    </w:p>
    <w:p w14:paraId="5D7348E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65" w:name="l11474"/>
      <w:bookmarkEnd w:id="65"/>
      <w:r w:rsidRPr="00862E09">
        <w:rPr>
          <w:rFonts w:ascii="Times New Roman" w:eastAsia="Times New Roman" w:hAnsi="Times New Roman" w:cs="Times New Roman"/>
          <w:color w:val="000000"/>
          <w:kern w:val="0"/>
          <w:sz w:val="28"/>
          <w:szCs w:val="28"/>
          <w:lang w:eastAsia="ru-RU"/>
          <w14:ligatures w14:val="none"/>
        </w:rPr>
        <w:t xml:space="preserve">-проведение специальной оценки условий труда в соответствии с законодательством о специальной оценке условий труда </w:t>
      </w:r>
      <w:r w:rsidRPr="00862E09">
        <w:rPr>
          <w:rFonts w:ascii="Times New Roman" w:eastAsia="Calibri" w:hAnsi="Times New Roman" w:cs="Times New Roman"/>
          <w:kern w:val="0"/>
          <w:sz w:val="28"/>
          <w:szCs w:val="28"/>
          <w14:ligatures w14:val="none"/>
        </w:rPr>
        <w:t xml:space="preserve">каждые пять лет. Порядок и сроки проведения специальной оценки условий труда </w:t>
      </w:r>
      <w:r w:rsidRPr="00862E09">
        <w:rPr>
          <w:rFonts w:ascii="Times New Roman" w:eastAsia="Calibri" w:hAnsi="Times New Roman" w:cs="Times New Roman"/>
          <w:kern w:val="0"/>
          <w:sz w:val="28"/>
          <w:szCs w:val="28"/>
          <w14:ligatures w14:val="none"/>
        </w:rPr>
        <w:lastRenderedPageBreak/>
        <w:t xml:space="preserve">согласовываются Работодателем с профсоюзным комитетом. В состав </w:t>
      </w:r>
      <w:proofErr w:type="gramStart"/>
      <w:r w:rsidRPr="00862E09">
        <w:rPr>
          <w:rFonts w:ascii="Times New Roman" w:eastAsia="Calibri" w:hAnsi="Times New Roman" w:cs="Times New Roman"/>
          <w:kern w:val="0"/>
          <w:sz w:val="28"/>
          <w:szCs w:val="28"/>
          <w14:ligatures w14:val="none"/>
        </w:rPr>
        <w:t>комиссии по специальной оценке</w:t>
      </w:r>
      <w:proofErr w:type="gramEnd"/>
      <w:r w:rsidRPr="00862E09">
        <w:rPr>
          <w:rFonts w:ascii="Times New Roman" w:eastAsia="Calibri" w:hAnsi="Times New Roman" w:cs="Times New Roman"/>
          <w:kern w:val="0"/>
          <w:sz w:val="28"/>
          <w:szCs w:val="28"/>
          <w14:ligatures w14:val="none"/>
        </w:rPr>
        <w:t xml:space="preserve"> условий труда в обязательном порядке включаются представители Профсоюза и совместной комиссии по охране труда.</w:t>
      </w:r>
    </w:p>
    <w:p w14:paraId="2AC0FA3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66" w:name="l11475"/>
      <w:bookmarkEnd w:id="66"/>
      <w:r w:rsidRPr="00862E09">
        <w:rPr>
          <w:rFonts w:ascii="Times New Roman" w:eastAsia="Times New Roman" w:hAnsi="Times New Roman" w:cs="Times New Roman"/>
          <w:color w:val="000000"/>
          <w:kern w:val="0"/>
          <w:sz w:val="28"/>
          <w:szCs w:val="28"/>
          <w:lang w:eastAsia="ru-RU"/>
          <w14:ligatures w14:val="none"/>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14:paraId="484B2B0D" w14:textId="77777777" w:rsidR="00862E09" w:rsidRPr="00862E09" w:rsidRDefault="00862E09" w:rsidP="00862E09">
      <w:pPr>
        <w:widowControl w:val="0"/>
        <w:tabs>
          <w:tab w:val="left" w:pos="0"/>
          <w:tab w:val="left" w:pos="72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Calibri" w:hAnsi="Times New Roman" w:cs="Times New Roman"/>
          <w:kern w:val="0"/>
          <w:sz w:val="28"/>
          <w:szCs w:val="28"/>
          <w14:ligatures w14:val="none"/>
        </w:rPr>
        <w:tab/>
        <w:t xml:space="preserve">Работодатель заключает договор с медицинской организацией на проведение периодических и </w:t>
      </w:r>
      <w:proofErr w:type="gramStart"/>
      <w:r w:rsidRPr="00862E09">
        <w:rPr>
          <w:rFonts w:ascii="Times New Roman" w:eastAsia="Calibri" w:hAnsi="Times New Roman" w:cs="Times New Roman"/>
          <w:kern w:val="0"/>
          <w:sz w:val="28"/>
          <w:szCs w:val="28"/>
          <w14:ligatures w14:val="none"/>
        </w:rPr>
        <w:t>предварительных  медицинских</w:t>
      </w:r>
      <w:proofErr w:type="gramEnd"/>
      <w:r w:rsidRPr="00862E09">
        <w:rPr>
          <w:rFonts w:ascii="Times New Roman" w:eastAsia="Calibri" w:hAnsi="Times New Roman" w:cs="Times New Roman"/>
          <w:kern w:val="0"/>
          <w:sz w:val="28"/>
          <w:szCs w:val="28"/>
          <w14:ligatures w14:val="none"/>
        </w:rPr>
        <w:t xml:space="preserve"> осмотров с оплатой расходов за счет работодателя.</w:t>
      </w:r>
      <w:r w:rsidRPr="00862E09">
        <w:rPr>
          <w:rFonts w:ascii="Times New Roman" w:eastAsia="Times New Roman" w:hAnsi="Times New Roman" w:cs="Times New Roman"/>
          <w:kern w:val="0"/>
          <w:sz w:val="28"/>
          <w:szCs w:val="24"/>
          <w:lang w:eastAsia="ru-RU"/>
          <w14:ligatures w14:val="none"/>
        </w:rPr>
        <w:t xml:space="preserve">  </w:t>
      </w:r>
    </w:p>
    <w:p w14:paraId="06BF783A"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color w:val="000000"/>
          <w:kern w:val="0"/>
          <w:sz w:val="28"/>
          <w:szCs w:val="28"/>
          <w:lang w:eastAsia="ru-RU"/>
          <w14:ligatures w14:val="none"/>
        </w:rPr>
      </w:pPr>
      <w:r w:rsidRPr="00862E09">
        <w:rPr>
          <w:rFonts w:ascii="Times New Roman" w:eastAsia="Times New Roman" w:hAnsi="Times New Roman" w:cs="Times New Roman"/>
          <w:color w:val="000000"/>
          <w:kern w:val="0"/>
          <w:sz w:val="28"/>
          <w:szCs w:val="28"/>
          <w:lang w:eastAsia="ru-RU"/>
          <w14:ligatures w14:val="none"/>
        </w:rPr>
        <w:t>Работники, занятые на работах с вредными и (или) опасными условиями труда ,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14:paraId="7A740F20" w14:textId="77777777" w:rsidR="00862E09" w:rsidRPr="00862E09" w:rsidRDefault="00862E09" w:rsidP="00862E09">
      <w:pPr>
        <w:shd w:val="clear" w:color="auto" w:fill="FFFFFF"/>
        <w:spacing w:after="0" w:line="240" w:lineRule="auto"/>
        <w:ind w:firstLine="567"/>
        <w:jc w:val="both"/>
        <w:textAlignment w:val="baseline"/>
        <w:rPr>
          <w:rFonts w:ascii="Times New Roman" w:eastAsia="Times New Roman" w:hAnsi="Times New Roman" w:cs="Times New Roman"/>
          <w:color w:val="000000"/>
          <w:kern w:val="0"/>
          <w:sz w:val="28"/>
          <w:szCs w:val="28"/>
          <w:lang w:eastAsia="ru-RU"/>
          <w14:ligatures w14:val="none"/>
        </w:rPr>
      </w:pPr>
      <w:bookmarkStart w:id="67" w:name="l11566"/>
      <w:bookmarkEnd w:id="67"/>
      <w:proofErr w:type="gramStart"/>
      <w:r w:rsidRPr="00862E09">
        <w:rPr>
          <w:rFonts w:ascii="Times New Roman" w:eastAsia="Times New Roman" w:hAnsi="Times New Roman" w:cs="Times New Roman"/>
          <w:color w:val="000000"/>
          <w:kern w:val="0"/>
          <w:sz w:val="28"/>
          <w:szCs w:val="28"/>
          <w:lang w:eastAsia="ru-RU"/>
          <w14:ligatures w14:val="none"/>
        </w:rPr>
        <w:t>Работники  пищевой</w:t>
      </w:r>
      <w:proofErr w:type="gramEnd"/>
      <w:r w:rsidRPr="00862E09">
        <w:rPr>
          <w:rFonts w:ascii="Times New Roman" w:eastAsia="Times New Roman" w:hAnsi="Times New Roman" w:cs="Times New Roman"/>
          <w:color w:val="000000"/>
          <w:kern w:val="0"/>
          <w:sz w:val="28"/>
          <w:szCs w:val="28"/>
          <w:lang w:eastAsia="ru-RU"/>
          <w14:ligatures w14:val="none"/>
        </w:rPr>
        <w:t xml:space="preserve"> промышленности, общественного питания и торговли, медицинских организаций и детских </w:t>
      </w:r>
      <w:proofErr w:type="gramStart"/>
      <w:r w:rsidRPr="00862E09">
        <w:rPr>
          <w:rFonts w:ascii="Times New Roman" w:eastAsia="Times New Roman" w:hAnsi="Times New Roman" w:cs="Times New Roman"/>
          <w:color w:val="000000"/>
          <w:kern w:val="0"/>
          <w:sz w:val="28"/>
          <w:szCs w:val="28"/>
          <w:lang w:eastAsia="ru-RU"/>
          <w14:ligatures w14:val="none"/>
        </w:rPr>
        <w:t>учреждений,  проходят</w:t>
      </w:r>
      <w:proofErr w:type="gramEnd"/>
      <w:r w:rsidRPr="00862E09">
        <w:rPr>
          <w:rFonts w:ascii="Times New Roman" w:eastAsia="Times New Roman" w:hAnsi="Times New Roman" w:cs="Times New Roman"/>
          <w:color w:val="000000"/>
          <w:kern w:val="0"/>
          <w:sz w:val="28"/>
          <w:szCs w:val="28"/>
          <w:lang w:eastAsia="ru-RU"/>
          <w14:ligatures w14:val="none"/>
        </w:rPr>
        <w:t xml:space="preserve"> указанные медицинские осмотры в целях охраны здоровья населения, предупреждения возникновения и распространения заболеваний.</w:t>
      </w:r>
      <w:bookmarkStart w:id="68" w:name="l9357"/>
      <w:bookmarkEnd w:id="68"/>
    </w:p>
    <w:p w14:paraId="5175387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69" w:name="l11476"/>
      <w:bookmarkEnd w:id="69"/>
      <w:r w:rsidRPr="00862E09">
        <w:rPr>
          <w:rFonts w:ascii="Times New Roman" w:eastAsia="Times New Roman" w:hAnsi="Times New Roman" w:cs="Times New Roman"/>
          <w:color w:val="000000"/>
          <w:kern w:val="0"/>
          <w:sz w:val="28"/>
          <w:szCs w:val="28"/>
          <w:lang w:eastAsia="ru-RU"/>
          <w14:ligatures w14:val="none"/>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14:paraId="1903C7D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0" w:name="l11477"/>
      <w:bookmarkEnd w:id="70"/>
      <w:r w:rsidRPr="00862E09">
        <w:rPr>
          <w:rFonts w:ascii="Times New Roman" w:eastAsia="Times New Roman" w:hAnsi="Times New Roman" w:cs="Times New Roman"/>
          <w:color w:val="000000"/>
          <w:kern w:val="0"/>
          <w:sz w:val="28"/>
          <w:szCs w:val="28"/>
          <w:lang w:eastAsia="ru-RU"/>
          <w14:ligatures w14:val="none"/>
        </w:rP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w:t>
      </w:r>
      <w:r w:rsidRPr="00862E09">
        <w:rPr>
          <w:rFonts w:ascii="Times New Roman" w:eastAsia="Times New Roman" w:hAnsi="Times New Roman" w:cs="Times New Roman"/>
          <w:color w:val="000000"/>
          <w:kern w:val="0"/>
          <w:sz w:val="28"/>
          <w:szCs w:val="28"/>
          <w:lang w:eastAsia="ru-RU"/>
          <w14:ligatures w14:val="none"/>
        </w:rPr>
        <w:lastRenderedPageBreak/>
        <w:t>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законодательства Российской Федерации о государственной тайне;</w:t>
      </w:r>
    </w:p>
    <w:p w14:paraId="4115FC5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1" w:name="l11478"/>
      <w:bookmarkEnd w:id="71"/>
      <w:r w:rsidRPr="00862E09">
        <w:rPr>
          <w:rFonts w:ascii="Times New Roman" w:eastAsia="Times New Roman" w:hAnsi="Times New Roman" w:cs="Times New Roman"/>
          <w:color w:val="000000"/>
          <w:kern w:val="0"/>
          <w:sz w:val="28"/>
          <w:szCs w:val="28"/>
          <w:lang w:eastAsia="ru-RU"/>
          <w14:ligatures w14:val="none"/>
        </w:rPr>
        <w:t>-принятие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14:paraId="037F484A"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Профсоюз и специалист по охране труда постоянно осуществляют контроль за состоянием охраны труда на рабочих местах; участвуют в комиссиях по расследованию причин производственного травматизма; контролируют возмещение вреда, причиненного здоровью работников; предъявляют обязательные к исполнению Работодателем требования о приостановке работ в случаях непосредственной угрозы жизни и здоровью работников, об устранении выявленных нарушений законодательства об охране труда.</w:t>
      </w:r>
    </w:p>
    <w:p w14:paraId="450503D1"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В учреждении создается и действует совместная комиссия по охране труда из представителей Работодателя и Профсоюза в количестве трех человек. Работодатель и Профсоюз обязуются оказывать всемерное содействие работе комиссии по охране труда (состав комиссии по охране труда -приложение №6 к настоящему коллективному договору)</w:t>
      </w:r>
      <w:r w:rsidRPr="00862E09">
        <w:rPr>
          <w:rFonts w:ascii="Times New Roman" w:eastAsia="Times New Roman" w:hAnsi="Times New Roman" w:cs="Times New Roman"/>
          <w:color w:val="000000"/>
          <w:kern w:val="0"/>
          <w:sz w:val="28"/>
          <w:szCs w:val="28"/>
          <w:lang w:eastAsia="ru-RU"/>
          <w14:ligatures w14:val="none"/>
        </w:rPr>
        <w:t>;</w:t>
      </w:r>
    </w:p>
    <w:p w14:paraId="6C7046F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2" w:name="l11479"/>
      <w:bookmarkEnd w:id="72"/>
      <w:r w:rsidRPr="00862E09">
        <w:rPr>
          <w:rFonts w:ascii="Times New Roman" w:eastAsia="Times New Roman" w:hAnsi="Times New Roman" w:cs="Times New Roman"/>
          <w:color w:val="000000"/>
          <w:kern w:val="0"/>
          <w:sz w:val="28"/>
          <w:szCs w:val="28"/>
          <w:lang w:eastAsia="ru-RU"/>
          <w14:ligatures w14:val="none"/>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Трудовым кодексом, другими федеральными законами и иными нормативными правовыми актами Российской Федерации;</w:t>
      </w:r>
    </w:p>
    <w:p w14:paraId="2A5F23A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3" w:name="l11480"/>
      <w:bookmarkEnd w:id="73"/>
      <w:r w:rsidRPr="00862E09">
        <w:rPr>
          <w:rFonts w:ascii="Times New Roman" w:eastAsia="Times New Roman" w:hAnsi="Times New Roman" w:cs="Times New Roman"/>
          <w:color w:val="000000"/>
          <w:kern w:val="0"/>
          <w:sz w:val="28"/>
          <w:szCs w:val="28"/>
          <w:lang w:eastAsia="ru-RU"/>
          <w14:ligatures w14:val="none"/>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1EE6D6C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r w:rsidRPr="00862E09">
        <w:rPr>
          <w:rFonts w:ascii="Times New Roman" w:eastAsia="Calibri" w:hAnsi="Times New Roman" w:cs="Times New Roman"/>
          <w:kern w:val="0"/>
          <w:sz w:val="28"/>
          <w:szCs w:val="28"/>
          <w14:ligatures w14:val="none"/>
        </w:rPr>
        <w:t xml:space="preserve">Работодатель обязуется перечислять страховые взносы единым платежом в Межрайонную ИФНС России №9 по Ставропольскому краю, а также </w:t>
      </w:r>
      <w:proofErr w:type="gramStart"/>
      <w:r w:rsidRPr="00862E09">
        <w:rPr>
          <w:rFonts w:ascii="Times New Roman" w:eastAsia="Calibri" w:hAnsi="Times New Roman" w:cs="Times New Roman"/>
          <w:kern w:val="0"/>
          <w:sz w:val="28"/>
          <w:szCs w:val="28"/>
          <w14:ligatures w14:val="none"/>
        </w:rPr>
        <w:t>в  Фонд</w:t>
      </w:r>
      <w:proofErr w:type="gramEnd"/>
      <w:r w:rsidRPr="00862E09">
        <w:rPr>
          <w:rFonts w:ascii="Times New Roman" w:eastAsia="Calibri" w:hAnsi="Times New Roman" w:cs="Times New Roman"/>
          <w:kern w:val="0"/>
          <w:sz w:val="28"/>
          <w:szCs w:val="28"/>
          <w14:ligatures w14:val="none"/>
        </w:rPr>
        <w:t xml:space="preserve"> пенсионного и социального страхования</w:t>
      </w:r>
      <w:r w:rsidRPr="00862E09">
        <w:rPr>
          <w:rFonts w:ascii="Times New Roman" w:eastAsia="Times New Roman" w:hAnsi="Times New Roman" w:cs="Times New Roman"/>
          <w:color w:val="000000"/>
          <w:kern w:val="0"/>
          <w:sz w:val="28"/>
          <w:szCs w:val="28"/>
          <w:lang w:eastAsia="ru-RU"/>
          <w14:ligatures w14:val="none"/>
        </w:rPr>
        <w:t>;</w:t>
      </w:r>
    </w:p>
    <w:p w14:paraId="18CAF487"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4" w:name="l11481"/>
      <w:bookmarkEnd w:id="74"/>
      <w:r w:rsidRPr="00862E09">
        <w:rPr>
          <w:rFonts w:ascii="Times New Roman" w:eastAsia="Times New Roman" w:hAnsi="Times New Roman" w:cs="Times New Roman"/>
          <w:color w:val="000000"/>
          <w:kern w:val="0"/>
          <w:sz w:val="28"/>
          <w:szCs w:val="28"/>
          <w:lang w:eastAsia="ru-RU"/>
          <w14:ligatures w14:val="none"/>
        </w:rPr>
        <w:t xml:space="preserve">-беспрепятственный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w:t>
      </w:r>
      <w:r w:rsidRPr="00862E09">
        <w:rPr>
          <w:rFonts w:ascii="Times New Roman" w:eastAsia="Times New Roman" w:hAnsi="Times New Roman" w:cs="Times New Roman"/>
          <w:color w:val="000000"/>
          <w:kern w:val="0"/>
          <w:sz w:val="28"/>
          <w:szCs w:val="28"/>
          <w:lang w:eastAsia="ru-RU"/>
          <w14:ligatures w14:val="none"/>
        </w:rPr>
        <w:lastRenderedPageBreak/>
        <w:t>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 </w:t>
      </w:r>
    </w:p>
    <w:p w14:paraId="3D139D2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5" w:name="l11482"/>
      <w:bookmarkEnd w:id="75"/>
      <w:r w:rsidRPr="00862E09">
        <w:rPr>
          <w:rFonts w:ascii="PT Serif" w:eastAsia="Times New Roman" w:hAnsi="PT Serif" w:cs="Times New Roman"/>
          <w:color w:val="000000"/>
          <w:kern w:val="0"/>
          <w:sz w:val="24"/>
          <w:szCs w:val="24"/>
          <w:lang w:eastAsia="ru-RU"/>
          <w14:ligatures w14:val="none"/>
        </w:rPr>
        <w:t>-</w:t>
      </w:r>
      <w:r w:rsidRPr="00862E09">
        <w:rPr>
          <w:rFonts w:ascii="Times New Roman" w:eastAsia="Times New Roman" w:hAnsi="Times New Roman" w:cs="Times New Roman"/>
          <w:color w:val="000000"/>
          <w:kern w:val="0"/>
          <w:sz w:val="28"/>
          <w:szCs w:val="28"/>
          <w:lang w:eastAsia="ru-RU"/>
          <w14:ligatures w14:val="none"/>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bookmarkStart w:id="76" w:name="l9679"/>
      <w:bookmarkEnd w:id="76"/>
    </w:p>
    <w:p w14:paraId="3480F7A0" w14:textId="77777777" w:rsidR="00862E09" w:rsidRPr="00862E09" w:rsidRDefault="00862E09" w:rsidP="00862E09">
      <w:pPr>
        <w:shd w:val="clear" w:color="auto" w:fill="FFFFFF"/>
        <w:spacing w:after="0" w:line="240" w:lineRule="auto"/>
        <w:ind w:firstLine="708"/>
        <w:jc w:val="both"/>
        <w:textAlignment w:val="baseline"/>
        <w:rPr>
          <w:rFonts w:ascii="Times New Roman" w:hAnsi="Times New Roman" w:cs="Times New Roman"/>
          <w:color w:val="EE0000"/>
          <w:kern w:val="0"/>
          <w:sz w:val="28"/>
          <w:szCs w:val="28"/>
          <w14:ligatures w14:val="none"/>
        </w:rPr>
      </w:pPr>
      <w:r w:rsidRPr="00862E09">
        <w:rPr>
          <w:rFonts w:ascii="Times New Roman" w:eastAsia="Times New Roman" w:hAnsi="Times New Roman" w:cs="Times New Roman"/>
          <w:color w:val="000000"/>
          <w:kern w:val="0"/>
          <w:sz w:val="28"/>
          <w:szCs w:val="28"/>
          <w:lang w:eastAsia="ru-RU"/>
          <w14:ligatures w14:val="none"/>
        </w:rPr>
        <w:t xml:space="preserve">-работникам, занятым на рабочих местах с вредными условиями труда, установленными по результатам специальной оценки условий труда, выдавать бесплатно по установленным нормам молоко или другие равноценные пищевые продукты. </w:t>
      </w:r>
    </w:p>
    <w:p w14:paraId="52A884C6" w14:textId="77777777" w:rsidR="00862E09" w:rsidRPr="00862E09" w:rsidRDefault="00862E09" w:rsidP="00862E09">
      <w:pPr>
        <w:shd w:val="clear" w:color="auto" w:fill="FFFFFF"/>
        <w:spacing w:after="0" w:line="240" w:lineRule="auto"/>
        <w:ind w:firstLine="708"/>
        <w:jc w:val="both"/>
        <w:textAlignment w:val="baseline"/>
        <w:rPr>
          <w:rFonts w:ascii="PT Serif" w:eastAsia="Times New Roman" w:hAnsi="PT Serif" w:cs="Times New Roman"/>
          <w:kern w:val="0"/>
          <w:sz w:val="24"/>
          <w:szCs w:val="24"/>
          <w:lang w:eastAsia="ru-RU"/>
          <w14:ligatures w14:val="none"/>
        </w:rPr>
      </w:pPr>
      <w:r w:rsidRPr="00862E09">
        <w:rPr>
          <w:rFonts w:ascii="Times New Roman" w:hAnsi="Times New Roman" w:cs="Times New Roman"/>
          <w:kern w:val="0"/>
          <w:sz w:val="28"/>
          <w:szCs w:val="28"/>
          <w14:ligatures w14:val="none"/>
        </w:rPr>
        <w:t xml:space="preserve">Перечень должностей, имеющих право на бесплатное получение </w:t>
      </w:r>
      <w:proofErr w:type="gramStart"/>
      <w:r w:rsidRPr="00862E09">
        <w:rPr>
          <w:rFonts w:ascii="Times New Roman" w:hAnsi="Times New Roman" w:cs="Times New Roman"/>
          <w:kern w:val="0"/>
          <w:sz w:val="28"/>
          <w:szCs w:val="28"/>
          <w14:ligatures w14:val="none"/>
        </w:rPr>
        <w:t>молока  в</w:t>
      </w:r>
      <w:proofErr w:type="gramEnd"/>
      <w:r w:rsidRPr="00862E09">
        <w:rPr>
          <w:rFonts w:ascii="Times New Roman" w:hAnsi="Times New Roman" w:cs="Times New Roman"/>
          <w:kern w:val="0"/>
          <w:sz w:val="28"/>
          <w:szCs w:val="28"/>
          <w14:ligatures w14:val="none"/>
        </w:rPr>
        <w:t xml:space="preserve"> учреждении, по которым установлен класс условий труда 3.1.  по результатам специальной оценки условий труда установлен согласно приложения №11 к настоящему коллективному договору.</w:t>
      </w:r>
    </w:p>
    <w:p w14:paraId="25FA7CFE" w14:textId="77777777" w:rsidR="00862E09" w:rsidRPr="00862E09" w:rsidRDefault="00862E09" w:rsidP="00862E09">
      <w:pPr>
        <w:spacing w:after="0" w:line="240" w:lineRule="auto"/>
        <w:ind w:firstLine="720"/>
        <w:jc w:val="both"/>
        <w:rPr>
          <w:rFonts w:ascii="Times New Roman" w:hAnsi="Times New Roman" w:cs="Times New Roman"/>
          <w:kern w:val="0"/>
          <w:sz w:val="28"/>
          <w:szCs w:val="28"/>
          <w14:ligatures w14:val="none"/>
        </w:rPr>
      </w:pPr>
      <w:r w:rsidRPr="00862E09">
        <w:rPr>
          <w:rFonts w:ascii="Times New Roman" w:hAnsi="Times New Roman" w:cs="Times New Roman"/>
          <w:kern w:val="0"/>
          <w:sz w:val="28"/>
          <w:szCs w:val="28"/>
          <w14:ligatures w14:val="none"/>
        </w:rPr>
        <w:t>Выдача работникам ГБУСО «Минераловодский КЦСОН»</w:t>
      </w:r>
      <w:r w:rsidRPr="00862E09">
        <w:rPr>
          <w:rFonts w:ascii="Times New Roman" w:hAnsi="Times New Roman" w:cs="Times New Roman"/>
          <w:kern w:val="0"/>
          <w:sz w:val="28"/>
          <w:szCs w:val="28"/>
          <w:lang w:val="en-US"/>
          <w14:ligatures w14:val="none"/>
        </w:rPr>
        <w:t> </w:t>
      </w:r>
      <w:r w:rsidRPr="00862E09">
        <w:rPr>
          <w:rFonts w:ascii="Times New Roman" w:hAnsi="Times New Roman" w:cs="Times New Roman"/>
          <w:kern w:val="0"/>
          <w:sz w:val="28"/>
          <w:szCs w:val="28"/>
          <w14:ligatures w14:val="none"/>
        </w:rPr>
        <w:t>по установленным нормам молока или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равноценных пищевых продуктов, которая производится в соответствии с Положением о бесплатной выдаче работникам, занятым на работах с вредными условиями труда, молока или равноценных пищевых продуктов, утвержденным приказом директора ГБУСО «Минераловодский КЦСОН» от 03.10.2025г. №175</w:t>
      </w:r>
    </w:p>
    <w:p w14:paraId="1599E6AE" w14:textId="77777777" w:rsidR="00862E09" w:rsidRPr="00862E09" w:rsidRDefault="00862E09" w:rsidP="00862E09">
      <w:pPr>
        <w:spacing w:after="0" w:line="240" w:lineRule="auto"/>
        <w:ind w:firstLine="720"/>
        <w:jc w:val="both"/>
        <w:rPr>
          <w:rFonts w:ascii="Times New Roman" w:hAnsi="Times New Roman" w:cs="Times New Roman"/>
          <w:color w:val="000000"/>
          <w:kern w:val="0"/>
          <w:sz w:val="28"/>
          <w:szCs w:val="28"/>
          <w14:ligatures w14:val="none"/>
        </w:rPr>
      </w:pPr>
      <w:r w:rsidRPr="00862E09">
        <w:rPr>
          <w:rFonts w:ascii="Times New Roman" w:hAnsi="Times New Roman" w:cs="Times New Roman"/>
          <w:color w:val="000000"/>
          <w:kern w:val="0"/>
          <w:sz w:val="28"/>
          <w:szCs w:val="28"/>
          <w14:ligatures w14:val="none"/>
        </w:rPr>
        <w:t>Размер компенсационной выплаты устанавливается на основании данных территориального органа Росстата. Размер компенсационной выплаты принимается эквивалентным стоимости молока жирностью не менее 2,5</w:t>
      </w:r>
      <w:proofErr w:type="gramStart"/>
      <w:r w:rsidRPr="00862E09">
        <w:rPr>
          <w:rFonts w:ascii="Times New Roman" w:hAnsi="Times New Roman" w:cs="Times New Roman"/>
          <w:color w:val="000000"/>
          <w:kern w:val="0"/>
          <w:sz w:val="28"/>
          <w:szCs w:val="28"/>
          <w14:ligatures w14:val="none"/>
        </w:rPr>
        <w:t>% .</w:t>
      </w:r>
      <w:proofErr w:type="gramEnd"/>
    </w:p>
    <w:p w14:paraId="4C3362D9" w14:textId="77777777" w:rsidR="00862E09" w:rsidRPr="00862E09" w:rsidRDefault="00862E09" w:rsidP="00862E09">
      <w:pPr>
        <w:spacing w:after="0" w:line="240" w:lineRule="auto"/>
        <w:ind w:firstLine="708"/>
        <w:jc w:val="both"/>
        <w:rPr>
          <w:rFonts w:ascii="Times New Roman" w:hAnsi="Times New Roman" w:cs="Times New Roman"/>
          <w:color w:val="000000"/>
          <w:kern w:val="0"/>
          <w:sz w:val="28"/>
          <w:szCs w:val="28"/>
          <w14:ligatures w14:val="none"/>
        </w:rPr>
      </w:pPr>
      <w:r w:rsidRPr="00862E09">
        <w:rPr>
          <w:rFonts w:ascii="Times New Roman" w:hAnsi="Times New Roman" w:cs="Times New Roman"/>
          <w:color w:val="000000"/>
          <w:kern w:val="0"/>
          <w:sz w:val="28"/>
          <w:szCs w:val="28"/>
          <w14:ligatures w14:val="none"/>
        </w:rPr>
        <w:t>Норма бесплатной выдачи молока составляет 0,5 литра за смену независимо от продолжительности смены.</w:t>
      </w:r>
    </w:p>
    <w:p w14:paraId="6A63FD2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7" w:name="l11483"/>
      <w:bookmarkEnd w:id="77"/>
      <w:r w:rsidRPr="00862E09">
        <w:rPr>
          <w:rFonts w:ascii="Times New Roman" w:eastAsia="Times New Roman" w:hAnsi="Times New Roman" w:cs="Times New Roman"/>
          <w:color w:val="000000"/>
          <w:kern w:val="0"/>
          <w:sz w:val="28"/>
          <w:szCs w:val="28"/>
          <w:lang w:eastAsia="ru-RU"/>
          <w14:ligatures w14:val="none"/>
        </w:rPr>
        <w:t>-обязательное социальное страхование работников от несчастных случаев на производстве и профессиональных заболеваний;</w:t>
      </w:r>
    </w:p>
    <w:p w14:paraId="18F42866"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8" w:name="l11484"/>
      <w:bookmarkEnd w:id="78"/>
      <w:r w:rsidRPr="00862E09">
        <w:rPr>
          <w:rFonts w:ascii="Times New Roman" w:eastAsia="Times New Roman" w:hAnsi="Times New Roman" w:cs="Times New Roman"/>
          <w:color w:val="000000"/>
          <w:kern w:val="0"/>
          <w:sz w:val="28"/>
          <w:szCs w:val="28"/>
          <w:lang w:eastAsia="ru-RU"/>
          <w14:ligatures w14:val="none"/>
        </w:rPr>
        <w:t xml:space="preserve">-информирование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w:t>
      </w:r>
      <w:r w:rsidRPr="00862E09">
        <w:rPr>
          <w:rFonts w:ascii="Times New Roman" w:eastAsia="Times New Roman" w:hAnsi="Times New Roman" w:cs="Times New Roman"/>
          <w:color w:val="000000"/>
          <w:kern w:val="0"/>
          <w:sz w:val="28"/>
          <w:szCs w:val="28"/>
          <w:lang w:eastAsia="ru-RU"/>
          <w14:ligatures w14:val="none"/>
        </w:rPr>
        <w:lastRenderedPageBreak/>
        <w:t>(систем)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9BE995C"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79" w:name="l11485"/>
      <w:bookmarkEnd w:id="79"/>
      <w:r w:rsidRPr="00862E09">
        <w:rPr>
          <w:rFonts w:ascii="Times New Roman" w:eastAsia="Times New Roman" w:hAnsi="Times New Roman" w:cs="Times New Roman"/>
          <w:color w:val="000000"/>
          <w:kern w:val="0"/>
          <w:sz w:val="28"/>
          <w:szCs w:val="28"/>
          <w:lang w:eastAsia="ru-RU"/>
          <w14:ligatures w14:val="none"/>
        </w:rPr>
        <w:t>-разработку и утверждение локальных нормативных актов по охране труда с учетом мнения профсоюзного комитета в порядке, установленном </w:t>
      </w:r>
      <w:hyperlink r:id="rId17" w:anchor="l4720" w:history="1">
        <w:r w:rsidRPr="00862E09">
          <w:rPr>
            <w:rFonts w:ascii="Times New Roman" w:eastAsia="Times New Roman" w:hAnsi="Times New Roman" w:cs="Times New Roman"/>
            <w:kern w:val="0"/>
            <w:sz w:val="28"/>
            <w:szCs w:val="28"/>
            <w:lang w:eastAsia="ru-RU"/>
            <w14:ligatures w14:val="none"/>
          </w:rPr>
          <w:t>статьей 372</w:t>
        </w:r>
      </w:hyperlink>
      <w:r w:rsidRPr="00862E09">
        <w:rPr>
          <w:rFonts w:ascii="Times New Roman" w:eastAsia="Times New Roman" w:hAnsi="Times New Roman" w:cs="Times New Roman"/>
          <w:color w:val="000000"/>
          <w:kern w:val="0"/>
          <w:sz w:val="28"/>
          <w:szCs w:val="28"/>
          <w:lang w:eastAsia="ru-RU"/>
          <w14:ligatures w14:val="none"/>
        </w:rPr>
        <w:t> Трудового кодекса РФ для принятия локальных нормативных актов;</w:t>
      </w:r>
    </w:p>
    <w:p w14:paraId="500E4320"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80" w:name="l11486"/>
      <w:bookmarkEnd w:id="80"/>
      <w:r w:rsidRPr="00862E09">
        <w:rPr>
          <w:rFonts w:ascii="Times New Roman" w:eastAsia="Times New Roman" w:hAnsi="Times New Roman" w:cs="Times New Roman"/>
          <w:color w:val="000000"/>
          <w:kern w:val="0"/>
          <w:sz w:val="28"/>
          <w:szCs w:val="28"/>
          <w:lang w:eastAsia="ru-RU"/>
          <w14:ligatures w14:val="none"/>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E32014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81" w:name="l11487"/>
      <w:bookmarkEnd w:id="81"/>
      <w:r w:rsidRPr="00862E09">
        <w:rPr>
          <w:rFonts w:ascii="Times New Roman" w:eastAsia="Times New Roman" w:hAnsi="Times New Roman" w:cs="Times New Roman"/>
          <w:color w:val="000000"/>
          <w:kern w:val="0"/>
          <w:sz w:val="28"/>
          <w:szCs w:val="28"/>
          <w:lang w:eastAsia="ru-RU"/>
          <w14:ligatures w14:val="none"/>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14:paraId="6F672A9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82" w:name="l11488"/>
      <w:bookmarkEnd w:id="82"/>
      <w:r w:rsidRPr="00862E09">
        <w:rPr>
          <w:rFonts w:ascii="Times New Roman" w:eastAsia="Times New Roman" w:hAnsi="Times New Roman" w:cs="Times New Roman"/>
          <w:color w:val="000000"/>
          <w:kern w:val="0"/>
          <w:sz w:val="28"/>
          <w:szCs w:val="28"/>
          <w:lang w:eastAsia="ru-RU"/>
          <w14:ligatures w14:val="none"/>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14:paraId="63DB1A4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83" w:name="l11489"/>
      <w:bookmarkEnd w:id="83"/>
      <w:r w:rsidRPr="00862E09">
        <w:rPr>
          <w:rFonts w:ascii="Times New Roman" w:eastAsia="Times New Roman" w:hAnsi="Times New Roman" w:cs="Times New Roman"/>
          <w:color w:val="000000"/>
          <w:kern w:val="0"/>
          <w:sz w:val="28"/>
          <w:szCs w:val="28"/>
          <w:lang w:eastAsia="ru-RU"/>
          <w14:ligatures w14:val="none"/>
        </w:rPr>
        <w:t>-при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 абилитации инвалида, а также обеспечение охраны труда.</w:t>
      </w:r>
    </w:p>
    <w:p w14:paraId="678D2EF9" w14:textId="77777777" w:rsidR="00862E09" w:rsidRPr="00862E09" w:rsidRDefault="00862E09" w:rsidP="00862E09">
      <w:pPr>
        <w:spacing w:after="0" w:line="240" w:lineRule="auto"/>
        <w:ind w:firstLine="851"/>
        <w:jc w:val="both"/>
        <w:rPr>
          <w:rFonts w:ascii="Times New Roman" w:eastAsia="Calibri" w:hAnsi="Times New Roman" w:cs="Times New Roman"/>
          <w:kern w:val="0"/>
          <w:sz w:val="28"/>
          <w:szCs w:val="28"/>
          <w14:ligatures w14:val="none"/>
        </w:rPr>
      </w:pPr>
      <w:bookmarkStart w:id="84" w:name="l11490"/>
      <w:bookmarkEnd w:id="84"/>
      <w:r w:rsidRPr="00862E09">
        <w:rPr>
          <w:rFonts w:ascii="Times New Roman" w:eastAsia="Calibri" w:hAnsi="Times New Roman" w:cs="Times New Roman"/>
          <w:kern w:val="0"/>
          <w:sz w:val="28"/>
          <w:szCs w:val="28"/>
          <w14:ligatures w14:val="none"/>
        </w:rPr>
        <w:t>Работодатель обязан обеспечить работникам здоровые и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возникновение профессиональных заболеваний работников.</w:t>
      </w:r>
    </w:p>
    <w:p w14:paraId="2E500457" w14:textId="77777777" w:rsidR="00862E09" w:rsidRPr="00862E09" w:rsidRDefault="00862E09" w:rsidP="00862E09">
      <w:pPr>
        <w:widowControl w:val="0"/>
        <w:tabs>
          <w:tab w:val="left" w:pos="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Calibri" w:hAnsi="Times New Roman" w:cs="Times New Roman"/>
          <w:kern w:val="0"/>
          <w:sz w:val="28"/>
          <w:szCs w:val="28"/>
          <w14:ligatures w14:val="none"/>
        </w:rPr>
        <w:t>-</w:t>
      </w:r>
      <w:r w:rsidRPr="00862E09">
        <w:rPr>
          <w:rFonts w:ascii="Times New Roman" w:eastAsia="Times New Roman" w:hAnsi="Times New Roman" w:cs="Times New Roman"/>
          <w:kern w:val="0"/>
          <w:sz w:val="28"/>
          <w:szCs w:val="24"/>
          <w:lang w:eastAsia="ru-RU"/>
          <w14:ligatures w14:val="none"/>
        </w:rPr>
        <w:t xml:space="preserve"> Работодатель обязуется реализовывать мероприятия, направленных на развитие физической культуры и спорта в трудовых коллективах, в том числе:</w:t>
      </w:r>
    </w:p>
    <w:p w14:paraId="4EC33713" w14:textId="77777777" w:rsidR="00862E09" w:rsidRPr="00862E09" w:rsidRDefault="00862E09" w:rsidP="00862E09">
      <w:pPr>
        <w:widowControl w:val="0"/>
        <w:tabs>
          <w:tab w:val="left" w:pos="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-организация и проведение физкультурно-оздоровительных мероприятий (производственной гимнастики, лечебной физической </w:t>
      </w:r>
      <w:proofErr w:type="gramStart"/>
      <w:r w:rsidRPr="00862E09">
        <w:rPr>
          <w:rFonts w:ascii="Times New Roman" w:eastAsia="Times New Roman" w:hAnsi="Times New Roman" w:cs="Times New Roman"/>
          <w:kern w:val="0"/>
          <w:sz w:val="28"/>
          <w:szCs w:val="24"/>
          <w:lang w:eastAsia="ru-RU"/>
          <w14:ligatures w14:val="none"/>
        </w:rPr>
        <w:t>культуры  с</w:t>
      </w:r>
      <w:proofErr w:type="gramEnd"/>
      <w:r w:rsidRPr="00862E09">
        <w:rPr>
          <w:rFonts w:ascii="Times New Roman" w:eastAsia="Times New Roman" w:hAnsi="Times New Roman" w:cs="Times New Roman"/>
          <w:kern w:val="0"/>
          <w:sz w:val="28"/>
          <w:szCs w:val="24"/>
          <w:lang w:eastAsia="ru-RU"/>
          <w14:ligatures w14:val="none"/>
        </w:rPr>
        <w:t xml:space="preserve"> работниками, которым по рекомендации лечащего врача и на основании результатов медицинских осмотров показаны занятия лечебной физкультурой), с привлечением инструктора по лечебной физкультуре социально-оздоровительного отделения.</w:t>
      </w:r>
    </w:p>
    <w:p w14:paraId="3224B9F5" w14:textId="77777777" w:rsidR="00862E09" w:rsidRPr="00862E09" w:rsidRDefault="00862E09" w:rsidP="00862E09">
      <w:pPr>
        <w:widowControl w:val="0"/>
        <w:tabs>
          <w:tab w:val="left" w:pos="0"/>
          <w:tab w:val="left" w:pos="72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 государственное социальное страхование всех работников в соответствии с действующим законодательством. </w:t>
      </w:r>
    </w:p>
    <w:p w14:paraId="45FEAE9D" w14:textId="77777777" w:rsidR="00862E09" w:rsidRPr="00862E09" w:rsidRDefault="00862E09" w:rsidP="00862E09">
      <w:pPr>
        <w:widowControl w:val="0"/>
        <w:tabs>
          <w:tab w:val="left" w:pos="0"/>
          <w:tab w:val="left" w:pos="720"/>
        </w:tab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В учреждении создается комиссия по социальному страхованию из представителей администрации и членов профсоюзного комитета, которая рассматривает вопросы оздоровления трудящихся и членов их семей, осуществляет контроль над правильным начислением и своевременной выплатой пособий по социальному страхованию;</w:t>
      </w:r>
    </w:p>
    <w:p w14:paraId="567DA93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-соблюдение установленных для отдельных категорий работников ограничения на привлечение их к выполнению работ с вредными и (или) </w:t>
      </w:r>
      <w:r w:rsidRPr="00862E09">
        <w:rPr>
          <w:rFonts w:ascii="Times New Roman" w:eastAsia="Times New Roman" w:hAnsi="Times New Roman" w:cs="Times New Roman"/>
          <w:kern w:val="0"/>
          <w:sz w:val="28"/>
          <w:szCs w:val="28"/>
          <w:lang w:eastAsia="ru-RU"/>
          <w14:ligatures w14:val="none"/>
        </w:rPr>
        <w:lastRenderedPageBreak/>
        <w:t>опасными условиями труда, к выполнению работ в ночное время, а также к сверхурочным работам;</w:t>
      </w:r>
    </w:p>
    <w:p w14:paraId="2DD2215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осуществление </w:t>
      </w:r>
      <w:proofErr w:type="gramStart"/>
      <w:r w:rsidRPr="00862E09">
        <w:rPr>
          <w:rFonts w:ascii="Times New Roman" w:eastAsia="Times New Roman" w:hAnsi="Times New Roman" w:cs="Times New Roman"/>
          <w:kern w:val="0"/>
          <w:sz w:val="28"/>
          <w:szCs w:val="28"/>
          <w:lang w:eastAsia="ru-RU"/>
          <w14:ligatures w14:val="none"/>
        </w:rPr>
        <w:t>перевода  работников</w:t>
      </w:r>
      <w:proofErr w:type="gramEnd"/>
      <w:r w:rsidRPr="00862E09">
        <w:rPr>
          <w:rFonts w:ascii="Times New Roman" w:eastAsia="Times New Roman" w:hAnsi="Times New Roman" w:cs="Times New Roman"/>
          <w:kern w:val="0"/>
          <w:sz w:val="28"/>
          <w:szCs w:val="28"/>
          <w:lang w:eastAsia="ru-RU"/>
          <w14:ligatures w14:val="none"/>
        </w:rPr>
        <w:t xml:space="preserve">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w:t>
      </w:r>
    </w:p>
    <w:p w14:paraId="7156B9F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w:t>
      </w:r>
      <w:proofErr w:type="gramStart"/>
      <w:r w:rsidRPr="00862E09">
        <w:rPr>
          <w:rFonts w:ascii="Times New Roman" w:eastAsia="Times New Roman" w:hAnsi="Times New Roman" w:cs="Times New Roman"/>
          <w:kern w:val="0"/>
          <w:sz w:val="28"/>
          <w:szCs w:val="28"/>
          <w:lang w:eastAsia="ru-RU"/>
          <w14:ligatures w14:val="none"/>
        </w:rPr>
        <w:t>установление  перерывов</w:t>
      </w:r>
      <w:proofErr w:type="gramEnd"/>
      <w:r w:rsidRPr="00862E09">
        <w:rPr>
          <w:rFonts w:ascii="Times New Roman" w:eastAsia="Times New Roman" w:hAnsi="Times New Roman" w:cs="Times New Roman"/>
          <w:kern w:val="0"/>
          <w:sz w:val="28"/>
          <w:szCs w:val="28"/>
          <w:lang w:eastAsia="ru-RU"/>
          <w14:ligatures w14:val="none"/>
        </w:rPr>
        <w:t xml:space="preserve">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абилитации инвалида</w:t>
      </w:r>
      <w:bookmarkStart w:id="85" w:name="l9321"/>
      <w:bookmarkStart w:id="86" w:name="l9341"/>
      <w:bookmarkStart w:id="87" w:name="l9322"/>
      <w:bookmarkEnd w:id="85"/>
      <w:bookmarkEnd w:id="86"/>
      <w:bookmarkEnd w:id="87"/>
      <w:r w:rsidRPr="00862E09">
        <w:rPr>
          <w:rFonts w:ascii="Times New Roman" w:eastAsia="Times New Roman" w:hAnsi="Times New Roman" w:cs="Times New Roman"/>
          <w:kern w:val="0"/>
          <w:sz w:val="28"/>
          <w:szCs w:val="28"/>
          <w:lang w:eastAsia="ru-RU"/>
          <w14:ligatures w14:val="none"/>
        </w:rPr>
        <w:t>.</w:t>
      </w:r>
    </w:p>
    <w:p w14:paraId="2728EFA8"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bookmarkStart w:id="88" w:name="l9343"/>
      <w:bookmarkStart w:id="89" w:name="l9325"/>
      <w:bookmarkEnd w:id="88"/>
      <w:bookmarkEnd w:id="89"/>
      <w:r w:rsidRPr="00862E09">
        <w:rPr>
          <w:rFonts w:ascii="Times New Roman" w:eastAsia="Times New Roman" w:hAnsi="Times New Roman" w:cs="Times New Roman"/>
          <w:kern w:val="0"/>
          <w:sz w:val="28"/>
          <w:szCs w:val="28"/>
          <w:lang w:eastAsia="ru-RU"/>
          <w14:ligatures w14:val="none"/>
        </w:rPr>
        <w:t>- незамедлительное информирование работника об отнесении условий труда на его рабочем месте по результатам специальной оценки условий труда к опасному классу условий труда.</w:t>
      </w:r>
    </w:p>
    <w:p w14:paraId="687EB90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 обеспечении функционирования системы управления охраной труда проведение системных мероприятий по управлению профессиональными рисками на рабочих местах, связанные с выявлением опасностей, оценкой и снижением уровней профессиональных рисков.</w:t>
      </w:r>
      <w:bookmarkStart w:id="90" w:name="l9392"/>
      <w:bookmarkStart w:id="91" w:name="l9349"/>
      <w:bookmarkEnd w:id="90"/>
      <w:bookmarkEnd w:id="91"/>
    </w:p>
    <w:p w14:paraId="608E0A54" w14:textId="77777777" w:rsidR="00862E09" w:rsidRPr="00862E09" w:rsidRDefault="00862E09" w:rsidP="00862E09">
      <w:pPr>
        <w:widowControl w:val="0"/>
        <w:tabs>
          <w:tab w:val="left" w:pos="0"/>
          <w:tab w:val="left" w:pos="720"/>
        </w:tabs>
        <w:spacing w:after="0" w:line="240" w:lineRule="auto"/>
        <w:jc w:val="both"/>
        <w:rPr>
          <w:rFonts w:ascii="Times New Roman" w:eastAsia="Times New Roman" w:hAnsi="Times New Roman" w:cs="Times New Roman"/>
          <w:kern w:val="0"/>
          <w:sz w:val="28"/>
          <w:szCs w:val="24"/>
          <w:lang w:eastAsia="ru-RU"/>
          <w14:ligatures w14:val="none"/>
        </w:rPr>
      </w:pPr>
      <w:bookmarkStart w:id="92" w:name="l9353"/>
      <w:bookmarkEnd w:id="92"/>
      <w:r w:rsidRPr="00862E09">
        <w:rPr>
          <w:rFonts w:ascii="Times New Roman" w:eastAsia="Times New Roman" w:hAnsi="Times New Roman" w:cs="Times New Roman"/>
          <w:kern w:val="0"/>
          <w:sz w:val="28"/>
          <w:szCs w:val="24"/>
          <w:lang w:eastAsia="ru-RU"/>
          <w14:ligatures w14:val="none"/>
        </w:rPr>
        <w:tab/>
        <w:t>6.2. Права работодателя в области охраны труда:</w:t>
      </w:r>
    </w:p>
    <w:p w14:paraId="442F13D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3" w:name="l11499"/>
      <w:bookmarkEnd w:id="93"/>
      <w:r w:rsidRPr="00862E09">
        <w:rPr>
          <w:rFonts w:ascii="Times New Roman" w:eastAsia="Times New Roman" w:hAnsi="Times New Roman" w:cs="Times New Roman"/>
          <w:color w:val="000000"/>
          <w:kern w:val="0"/>
          <w:sz w:val="28"/>
          <w:szCs w:val="28"/>
          <w:lang w:eastAsia="ru-RU"/>
          <w14:ligatures w14:val="none"/>
        </w:rPr>
        <w:t>6.2.</w:t>
      </w:r>
      <w:proofErr w:type="gramStart"/>
      <w:r w:rsidRPr="00862E09">
        <w:rPr>
          <w:rFonts w:ascii="Times New Roman" w:eastAsia="Times New Roman" w:hAnsi="Times New Roman" w:cs="Times New Roman"/>
          <w:color w:val="000000"/>
          <w:kern w:val="0"/>
          <w:sz w:val="28"/>
          <w:szCs w:val="28"/>
          <w:lang w:eastAsia="ru-RU"/>
          <w14:ligatures w14:val="none"/>
        </w:rPr>
        <w:t>1.Работодатель</w:t>
      </w:r>
      <w:proofErr w:type="gramEnd"/>
      <w:r w:rsidRPr="00862E09">
        <w:rPr>
          <w:rFonts w:ascii="PT Serif" w:eastAsia="Times New Roman" w:hAnsi="PT Serif" w:cs="Times New Roman"/>
          <w:color w:val="000000"/>
          <w:kern w:val="0"/>
          <w:sz w:val="24"/>
          <w:szCs w:val="24"/>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имеет право:</w:t>
      </w:r>
    </w:p>
    <w:p w14:paraId="5D197C24"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4" w:name="l11500"/>
      <w:bookmarkEnd w:id="94"/>
      <w:r w:rsidRPr="00862E09">
        <w:rPr>
          <w:rFonts w:ascii="Times New Roman" w:eastAsia="Times New Roman" w:hAnsi="Times New Roman" w:cs="Times New Roman"/>
          <w:color w:val="000000"/>
          <w:kern w:val="0"/>
          <w:sz w:val="28"/>
          <w:szCs w:val="28"/>
          <w:lang w:eastAsia="ru-RU"/>
          <w14:ligatures w14:val="none"/>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35BC6B2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5" w:name="l11501"/>
      <w:bookmarkEnd w:id="95"/>
      <w:r w:rsidRPr="00862E09">
        <w:rPr>
          <w:rFonts w:ascii="Times New Roman" w:eastAsia="Times New Roman" w:hAnsi="Times New Roman" w:cs="Times New Roman"/>
          <w:color w:val="000000"/>
          <w:kern w:val="0"/>
          <w:sz w:val="28"/>
          <w:szCs w:val="28"/>
          <w:lang w:eastAsia="ru-RU"/>
          <w14:ligatures w14:val="none"/>
        </w:rPr>
        <w:t xml:space="preserve">-вести электронный документооборот в области охраны труда, за исключением случаев, предусмотренных трудовым кодексом РФ;  </w:t>
      </w:r>
    </w:p>
    <w:p w14:paraId="1866F370"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6" w:name="l11502"/>
      <w:bookmarkEnd w:id="96"/>
      <w:r w:rsidRPr="00862E09">
        <w:rPr>
          <w:rFonts w:ascii="Times New Roman" w:eastAsia="Times New Roman" w:hAnsi="Times New Roman" w:cs="Times New Roman"/>
          <w:color w:val="000000"/>
          <w:kern w:val="0"/>
          <w:sz w:val="28"/>
          <w:szCs w:val="28"/>
          <w:lang w:eastAsia="ru-RU"/>
          <w14:ligatures w14:val="none"/>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bookmarkStart w:id="97" w:name="l9257"/>
      <w:bookmarkEnd w:id="97"/>
    </w:p>
    <w:p w14:paraId="4095BB5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6.3. Работник в области охраны труда обязан:</w:t>
      </w:r>
    </w:p>
    <w:p w14:paraId="4B420161"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8" w:name="l11504"/>
      <w:bookmarkEnd w:id="98"/>
      <w:r w:rsidRPr="00862E09">
        <w:rPr>
          <w:rFonts w:ascii="Times New Roman" w:eastAsia="Times New Roman" w:hAnsi="Times New Roman" w:cs="Times New Roman"/>
          <w:kern w:val="0"/>
          <w:sz w:val="28"/>
          <w:szCs w:val="28"/>
          <w:lang w:eastAsia="ru-RU"/>
          <w14:ligatures w14:val="none"/>
        </w:rPr>
        <w:t>-</w:t>
      </w:r>
      <w:r w:rsidRPr="00862E09">
        <w:rPr>
          <w:rFonts w:ascii="Times New Roman" w:eastAsia="Times New Roman" w:hAnsi="Times New Roman" w:cs="Times New Roman"/>
          <w:color w:val="000000"/>
          <w:kern w:val="0"/>
          <w:sz w:val="28"/>
          <w:szCs w:val="28"/>
          <w:lang w:eastAsia="ru-RU"/>
          <w14:ligatures w14:val="none"/>
        </w:rPr>
        <w:t>соблюдать требования охраны труда;</w:t>
      </w:r>
    </w:p>
    <w:p w14:paraId="3E3BC63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99" w:name="l11505"/>
      <w:bookmarkEnd w:id="99"/>
      <w:r w:rsidRPr="00862E09">
        <w:rPr>
          <w:rFonts w:ascii="Times New Roman" w:eastAsia="Times New Roman" w:hAnsi="Times New Roman" w:cs="Times New Roman"/>
          <w:color w:val="000000"/>
          <w:kern w:val="0"/>
          <w:sz w:val="28"/>
          <w:szCs w:val="28"/>
          <w:lang w:eastAsia="ru-RU"/>
          <w14:ligatures w14:val="none"/>
        </w:rPr>
        <w:t xml:space="preserve">-правильно использовать производственное оборудование, </w:t>
      </w:r>
      <w:proofErr w:type="gramStart"/>
      <w:r w:rsidRPr="00862E09">
        <w:rPr>
          <w:rFonts w:ascii="Times New Roman" w:eastAsia="Times New Roman" w:hAnsi="Times New Roman" w:cs="Times New Roman"/>
          <w:color w:val="000000"/>
          <w:kern w:val="0"/>
          <w:sz w:val="28"/>
          <w:szCs w:val="28"/>
          <w:lang w:eastAsia="ru-RU"/>
          <w14:ligatures w14:val="none"/>
        </w:rPr>
        <w:t>инструменты,  материалы</w:t>
      </w:r>
      <w:proofErr w:type="gramEnd"/>
      <w:r w:rsidRPr="00862E09">
        <w:rPr>
          <w:rFonts w:ascii="Times New Roman" w:eastAsia="Times New Roman" w:hAnsi="Times New Roman" w:cs="Times New Roman"/>
          <w:color w:val="000000"/>
          <w:kern w:val="0"/>
          <w:sz w:val="28"/>
          <w:szCs w:val="28"/>
          <w:lang w:eastAsia="ru-RU"/>
          <w14:ligatures w14:val="none"/>
        </w:rPr>
        <w:t>, применять технологию;</w:t>
      </w:r>
    </w:p>
    <w:p w14:paraId="16304656"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100" w:name="l11506"/>
      <w:bookmarkEnd w:id="100"/>
      <w:r w:rsidRPr="00862E09">
        <w:rPr>
          <w:rFonts w:ascii="Times New Roman" w:eastAsia="Times New Roman" w:hAnsi="Times New Roman" w:cs="Times New Roman"/>
          <w:color w:val="000000"/>
          <w:kern w:val="0"/>
          <w:sz w:val="28"/>
          <w:szCs w:val="28"/>
          <w:lang w:eastAsia="ru-RU"/>
          <w14:ligatures w14:val="none"/>
        </w:rPr>
        <w:t>-следить за исправностью используемых оборудования и инструментов в пределах выполнения своей трудовой функции;</w:t>
      </w:r>
    </w:p>
    <w:p w14:paraId="55070B9C"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101" w:name="l11507"/>
      <w:bookmarkEnd w:id="101"/>
      <w:r w:rsidRPr="00862E09">
        <w:rPr>
          <w:rFonts w:ascii="Times New Roman" w:eastAsia="Times New Roman" w:hAnsi="Times New Roman" w:cs="Times New Roman"/>
          <w:color w:val="000000"/>
          <w:kern w:val="0"/>
          <w:sz w:val="28"/>
          <w:szCs w:val="28"/>
          <w:lang w:eastAsia="ru-RU"/>
          <w14:ligatures w14:val="none"/>
        </w:rPr>
        <w:t>-использовать и правильно применять средства индивидуальной и коллективной защиты;</w:t>
      </w:r>
    </w:p>
    <w:p w14:paraId="0A554C9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102" w:name="l11508"/>
      <w:bookmarkEnd w:id="102"/>
      <w:r w:rsidRPr="00862E09">
        <w:rPr>
          <w:rFonts w:ascii="Times New Roman" w:eastAsia="Times New Roman" w:hAnsi="Times New Roman" w:cs="Times New Roman"/>
          <w:color w:val="000000"/>
          <w:kern w:val="0"/>
          <w:sz w:val="28"/>
          <w:szCs w:val="28"/>
          <w:lang w:eastAsia="ru-RU"/>
          <w14:ligatures w14:val="none"/>
        </w:rPr>
        <w:t xml:space="preserve">-проходить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w:t>
      </w:r>
      <w:r w:rsidRPr="00862E09">
        <w:rPr>
          <w:rFonts w:ascii="Times New Roman" w:eastAsia="Times New Roman" w:hAnsi="Times New Roman" w:cs="Times New Roman"/>
          <w:color w:val="000000"/>
          <w:kern w:val="0"/>
          <w:sz w:val="28"/>
          <w:szCs w:val="28"/>
          <w:lang w:eastAsia="ru-RU"/>
          <w14:ligatures w14:val="none"/>
        </w:rPr>
        <w:lastRenderedPageBreak/>
        <w:t>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0569274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103" w:name="l11509"/>
      <w:bookmarkEnd w:id="103"/>
      <w:r w:rsidRPr="00862E09">
        <w:rPr>
          <w:rFonts w:ascii="Times New Roman" w:eastAsia="Times New Roman" w:hAnsi="Times New Roman" w:cs="Times New Roman"/>
          <w:color w:val="000000"/>
          <w:kern w:val="0"/>
          <w:sz w:val="28"/>
          <w:szCs w:val="28"/>
          <w:lang w:eastAsia="ru-RU"/>
          <w14:ligatures w14:val="none"/>
        </w:rPr>
        <w:t xml:space="preserve">-незамедлительно поставить в известность своего непосредственного руководителя </w:t>
      </w:r>
      <w:proofErr w:type="gramStart"/>
      <w:r w:rsidRPr="00862E09">
        <w:rPr>
          <w:rFonts w:ascii="Times New Roman" w:eastAsia="Times New Roman" w:hAnsi="Times New Roman" w:cs="Times New Roman"/>
          <w:color w:val="000000"/>
          <w:kern w:val="0"/>
          <w:sz w:val="28"/>
          <w:szCs w:val="28"/>
          <w:lang w:eastAsia="ru-RU"/>
          <w14:ligatures w14:val="none"/>
        </w:rPr>
        <w:t>о выявленных неисправностях</w:t>
      </w:r>
      <w:proofErr w:type="gramEnd"/>
      <w:r w:rsidRPr="00862E09">
        <w:rPr>
          <w:rFonts w:ascii="Times New Roman" w:eastAsia="Times New Roman" w:hAnsi="Times New Roman" w:cs="Times New Roman"/>
          <w:color w:val="000000"/>
          <w:kern w:val="0"/>
          <w:sz w:val="28"/>
          <w:szCs w:val="28"/>
          <w:lang w:eastAsia="ru-RU"/>
          <w14:ligatures w14:val="none"/>
        </w:rPr>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14:paraId="2E14E5D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8"/>
          <w:szCs w:val="28"/>
          <w:lang w:eastAsia="ru-RU"/>
          <w14:ligatures w14:val="none"/>
        </w:rPr>
      </w:pPr>
      <w:bookmarkStart w:id="104" w:name="l11510"/>
      <w:bookmarkEnd w:id="104"/>
      <w:r w:rsidRPr="00862E09">
        <w:rPr>
          <w:rFonts w:ascii="Times New Roman" w:eastAsia="Times New Roman" w:hAnsi="Times New Roman" w:cs="Times New Roman"/>
          <w:color w:val="000000"/>
          <w:kern w:val="0"/>
          <w:sz w:val="28"/>
          <w:szCs w:val="28"/>
          <w:lang w:eastAsia="ru-RU"/>
          <w14:ligatures w14:val="none"/>
        </w:rPr>
        <w:t>-немедленно извещать своего непосредственного или вышестоящего руководителя о любой известной ему ситуации, угрожающей жизни и здоровью</w:t>
      </w:r>
      <w:r w:rsidRPr="00862E09">
        <w:rPr>
          <w:rFonts w:ascii="PT Serif" w:eastAsia="Times New Roman" w:hAnsi="PT Serif" w:cs="Times New Roman"/>
          <w:color w:val="000000"/>
          <w:kern w:val="0"/>
          <w:sz w:val="24"/>
          <w:szCs w:val="24"/>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 xml:space="preserve">людей, о нарушении работниками и другими лицами, участвующими в производственной деятельности работодателя, указанными в </w:t>
      </w:r>
      <w:r w:rsidRPr="00862E09">
        <w:rPr>
          <w:rFonts w:ascii="Times New Roman" w:eastAsia="Times New Roman" w:hAnsi="Times New Roman" w:cs="Times New Roman"/>
          <w:kern w:val="0"/>
          <w:sz w:val="28"/>
          <w:szCs w:val="28"/>
          <w:lang w:eastAsia="ru-RU"/>
          <w14:ligatures w14:val="none"/>
        </w:rPr>
        <w:t>части второй </w:t>
      </w:r>
      <w:hyperlink r:id="rId18" w:anchor="l9502" w:history="1">
        <w:r w:rsidRPr="00862E09">
          <w:rPr>
            <w:rFonts w:ascii="Times New Roman" w:eastAsia="Times New Roman" w:hAnsi="Times New Roman" w:cs="Times New Roman"/>
            <w:kern w:val="0"/>
            <w:sz w:val="28"/>
            <w:szCs w:val="28"/>
            <w:lang w:eastAsia="ru-RU"/>
            <w14:ligatures w14:val="none"/>
          </w:rPr>
          <w:t>статьи 227</w:t>
        </w:r>
      </w:hyperlink>
      <w:r w:rsidRPr="00862E09">
        <w:rPr>
          <w:rFonts w:ascii="Times New Roman" w:eastAsia="Times New Roman" w:hAnsi="Times New Roman" w:cs="Times New Roman"/>
          <w:color w:val="000000"/>
          <w:kern w:val="0"/>
          <w:sz w:val="28"/>
          <w:szCs w:val="28"/>
          <w:lang w:eastAsia="ru-RU"/>
          <w14:ligatures w14:val="none"/>
        </w:rPr>
        <w:t> Трудового кодекса РФ, требований охраны труда, о каждом известном ему несчастном случае,</w:t>
      </w:r>
      <w:r w:rsidRPr="00862E09">
        <w:rPr>
          <w:rFonts w:ascii="PT Serif" w:eastAsia="Times New Roman" w:hAnsi="PT Serif" w:cs="Times New Roman"/>
          <w:color w:val="000000"/>
          <w:kern w:val="0"/>
          <w:sz w:val="28"/>
          <w:szCs w:val="28"/>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происшедшем на производстве</w:t>
      </w:r>
      <w:r w:rsidRPr="00862E09">
        <w:rPr>
          <w:rFonts w:ascii="PT Serif" w:eastAsia="Times New Roman" w:hAnsi="PT Serif" w:cs="Times New Roman"/>
          <w:color w:val="000000"/>
          <w:kern w:val="0"/>
          <w:sz w:val="28"/>
          <w:szCs w:val="28"/>
          <w:lang w:eastAsia="ru-RU"/>
          <w14:ligatures w14:val="none"/>
        </w:rPr>
        <w:t xml:space="preserve">, </w:t>
      </w:r>
      <w:r w:rsidRPr="00862E09">
        <w:rPr>
          <w:rFonts w:ascii="Times New Roman" w:eastAsia="Times New Roman" w:hAnsi="Times New Roman" w:cs="Times New Roman"/>
          <w:color w:val="000000"/>
          <w:kern w:val="0"/>
          <w:sz w:val="28"/>
          <w:szCs w:val="28"/>
          <w:lang w:eastAsia="ru-RU"/>
          <w14:ligatures w14:val="none"/>
        </w:rPr>
        <w:t>или об ухудшении состояния своего здоровья, в том числе о проявлении признаков профессионального заболевания, острого отравления;</w:t>
      </w:r>
    </w:p>
    <w:p w14:paraId="72C296DD" w14:textId="77777777" w:rsidR="00862E09" w:rsidRPr="00862E09" w:rsidRDefault="00862E09" w:rsidP="00862E09">
      <w:pPr>
        <w:shd w:val="clear" w:color="auto" w:fill="FFFFFF"/>
        <w:spacing w:after="0" w:line="240" w:lineRule="auto"/>
        <w:jc w:val="both"/>
        <w:textAlignment w:val="baseline"/>
        <w:rPr>
          <w:rFonts w:ascii="Times New Roman" w:eastAsia="Times New Roman" w:hAnsi="Times New Roman" w:cs="Times New Roman"/>
          <w:color w:val="000000"/>
          <w:kern w:val="0"/>
          <w:sz w:val="28"/>
          <w:szCs w:val="28"/>
          <w:lang w:eastAsia="ru-RU"/>
          <w14:ligatures w14:val="none"/>
        </w:rPr>
      </w:pPr>
      <w:bookmarkStart w:id="105" w:name="l11511"/>
      <w:bookmarkEnd w:id="105"/>
      <w:r w:rsidRPr="00862E09">
        <w:rPr>
          <w:rFonts w:ascii="Times New Roman" w:eastAsia="Times New Roman" w:hAnsi="Times New Roman" w:cs="Times New Roman"/>
          <w:color w:val="000000"/>
          <w:kern w:val="0"/>
          <w:sz w:val="28"/>
          <w:szCs w:val="28"/>
          <w:lang w:eastAsia="ru-RU"/>
          <w14:ligatures w14:val="none"/>
        </w:rPr>
        <w:t xml:space="preserve">       -в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bookmarkStart w:id="106" w:name="l9307"/>
      <w:bookmarkStart w:id="107" w:name="l9262"/>
      <w:bookmarkEnd w:id="106"/>
      <w:bookmarkEnd w:id="107"/>
    </w:p>
    <w:p w14:paraId="2E227EBE"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6.</w:t>
      </w:r>
      <w:proofErr w:type="gramStart"/>
      <w:r w:rsidRPr="00862E09">
        <w:rPr>
          <w:rFonts w:ascii="Times New Roman" w:eastAsia="Times New Roman" w:hAnsi="Times New Roman" w:cs="Times New Roman"/>
          <w:kern w:val="0"/>
          <w:sz w:val="28"/>
          <w:szCs w:val="28"/>
          <w:lang w:eastAsia="ru-RU"/>
          <w14:ligatures w14:val="none"/>
        </w:rPr>
        <w:t>4.Права</w:t>
      </w:r>
      <w:proofErr w:type="gramEnd"/>
      <w:r w:rsidRPr="00862E09">
        <w:rPr>
          <w:rFonts w:ascii="Times New Roman" w:eastAsia="Times New Roman" w:hAnsi="Times New Roman" w:cs="Times New Roman"/>
          <w:kern w:val="0"/>
          <w:sz w:val="28"/>
          <w:szCs w:val="28"/>
          <w:lang w:eastAsia="ru-RU"/>
          <w14:ligatures w14:val="none"/>
        </w:rPr>
        <w:t xml:space="preserve"> работника в области охраны труда.</w:t>
      </w:r>
    </w:p>
    <w:p w14:paraId="7C650C9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Каждый работник имеет право на:</w:t>
      </w:r>
    </w:p>
    <w:p w14:paraId="4BA03D2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-рабочее место, соответствующее требованиям охраны труда;</w:t>
      </w:r>
    </w:p>
    <w:p w14:paraId="5D57657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-обязательное социальное страхование от несчастных случаев на производстве и профессиональных заболеваний;</w:t>
      </w:r>
    </w:p>
    <w:p w14:paraId="7CDCBE67"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bookmarkStart w:id="108" w:name="l9308"/>
      <w:bookmarkEnd w:id="108"/>
    </w:p>
    <w:p w14:paraId="3B816164"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14:paraId="6D82096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bookmarkStart w:id="109" w:name="l9333"/>
      <w:bookmarkStart w:id="110" w:name="l9309"/>
      <w:bookmarkEnd w:id="109"/>
      <w:bookmarkEnd w:id="110"/>
    </w:p>
    <w:p w14:paraId="30B07B1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-обучение по охране труда за счет средств работодателя;</w:t>
      </w:r>
    </w:p>
    <w:p w14:paraId="7D6F92D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14:paraId="3C61791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Трудовым кодексом РФ, другими федеральными законами и иными нормативными правовыми актами Российской Федерации либо коллективным договором, трудовым договором;</w:t>
      </w:r>
      <w:bookmarkStart w:id="111" w:name="l9310"/>
      <w:bookmarkEnd w:id="111"/>
    </w:p>
    <w:p w14:paraId="026EE3F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bookmarkStart w:id="112" w:name="l9334"/>
      <w:bookmarkStart w:id="113" w:name="l9311"/>
      <w:bookmarkEnd w:id="112"/>
      <w:bookmarkEnd w:id="113"/>
    </w:p>
    <w:p w14:paraId="732D0DB7"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bookmarkStart w:id="114" w:name="l9335"/>
      <w:bookmarkStart w:id="115" w:name="l9312"/>
      <w:bookmarkEnd w:id="114"/>
      <w:bookmarkEnd w:id="115"/>
    </w:p>
    <w:p w14:paraId="22741727"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14:paraId="5AA8EC56"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предусмотренные Трудовым Кодексом РФ гарантии и компенсации работникам за работу с вредными и (или) опасными условиями труда не устанавливаются.</w:t>
      </w:r>
    </w:p>
    <w:p w14:paraId="1D7F8FC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6.5.</w:t>
      </w:r>
      <w:r w:rsidRPr="00862E09">
        <w:rPr>
          <w:rFonts w:ascii="PT Serif" w:eastAsia="Times New Roman" w:hAnsi="PT Serif"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Государство гарантирует работникам защиту их права на труд в условиях, соответствующих требованиям охраны труда.</w:t>
      </w:r>
      <w:bookmarkStart w:id="116" w:name="l9316"/>
      <w:bookmarkEnd w:id="116"/>
    </w:p>
    <w:p w14:paraId="41BBE51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Условия труда, предусмотренные трудовым договором, должны соответствовать требованиям охраны труда.</w:t>
      </w:r>
    </w:p>
    <w:p w14:paraId="6051743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w:t>
      </w:r>
      <w:r w:rsidRPr="00862E09">
        <w:rPr>
          <w:rFonts w:ascii="Times New Roman" w:eastAsia="Times New Roman" w:hAnsi="Times New Roman" w:cs="Times New Roman"/>
          <w:kern w:val="0"/>
          <w:sz w:val="28"/>
          <w:szCs w:val="28"/>
          <w:lang w:eastAsia="ru-RU"/>
          <w14:ligatures w14:val="none"/>
        </w:rPr>
        <w:lastRenderedPageBreak/>
        <w:t>работодателем на другую работу с оплатой труда по выполняемой работе, но не ниже среднего заработка по прежней работе.</w:t>
      </w:r>
      <w:bookmarkStart w:id="117" w:name="l9338"/>
      <w:bookmarkStart w:id="118" w:name="l9317"/>
      <w:bookmarkEnd w:id="117"/>
      <w:bookmarkEnd w:id="118"/>
    </w:p>
    <w:p w14:paraId="2FE4EE7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 отказе работника от выполнения работ в случае возникновения опасности для его жизни и здоровья (за исключением случаев, предусмотренных Трудовым Кодексом РФ и иными федеральными законами) работодатель обязан предоставить работнику другую работу на время устранения такой опасности.</w:t>
      </w:r>
    </w:p>
    <w:p w14:paraId="7C9C84A5"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w:t>
      </w:r>
      <w:proofErr w:type="gramStart"/>
      <w:r w:rsidRPr="00862E09">
        <w:rPr>
          <w:rFonts w:ascii="Times New Roman" w:eastAsia="Times New Roman" w:hAnsi="Times New Roman" w:cs="Times New Roman"/>
          <w:kern w:val="0"/>
          <w:sz w:val="28"/>
          <w:szCs w:val="28"/>
          <w:lang w:eastAsia="ru-RU"/>
          <w14:ligatures w14:val="none"/>
        </w:rPr>
        <w:t>Трудовым  Кодексом</w:t>
      </w:r>
      <w:proofErr w:type="gramEnd"/>
      <w:r w:rsidRPr="00862E09">
        <w:rPr>
          <w:rFonts w:ascii="Times New Roman" w:eastAsia="Times New Roman" w:hAnsi="Times New Roman" w:cs="Times New Roman"/>
          <w:kern w:val="0"/>
          <w:sz w:val="28"/>
          <w:szCs w:val="28"/>
          <w:lang w:eastAsia="ru-RU"/>
          <w14:ligatures w14:val="none"/>
        </w:rPr>
        <w:t xml:space="preserve"> РФ и иными федеральными законами.</w:t>
      </w:r>
      <w:bookmarkStart w:id="119" w:name="l9339"/>
      <w:bookmarkStart w:id="120" w:name="l9318"/>
      <w:bookmarkEnd w:id="119"/>
      <w:bookmarkEnd w:id="120"/>
    </w:p>
    <w:p w14:paraId="1B99AA1A"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необеспечения работника в соответствии с Трудовым Кодексом РФ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bookmarkStart w:id="121" w:name="l9319"/>
      <w:bookmarkEnd w:id="121"/>
    </w:p>
    <w:p w14:paraId="711F5A2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14:paraId="5AD322B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bookmarkStart w:id="122" w:name="l9340"/>
      <w:bookmarkStart w:id="123" w:name="l9320"/>
      <w:bookmarkEnd w:id="122"/>
      <w:bookmarkEnd w:id="123"/>
    </w:p>
    <w:p w14:paraId="70E7094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контроля (надзора) за их соблюдением и устанавливает ответственность работодателя и должностных лиц за нарушение указанных требований.</w:t>
      </w:r>
      <w:bookmarkStart w:id="124" w:name="l9424"/>
      <w:bookmarkEnd w:id="124"/>
    </w:p>
    <w:p w14:paraId="6A5B402E"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p>
    <w:p w14:paraId="49BA13D4"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7. Социальные гарантии и льготы</w:t>
      </w:r>
    </w:p>
    <w:p w14:paraId="0297942C" w14:textId="77777777" w:rsidR="00862E09" w:rsidRPr="00862E09" w:rsidRDefault="00862E09" w:rsidP="00862E09">
      <w:pPr>
        <w:spacing w:after="0" w:line="240" w:lineRule="auto"/>
        <w:jc w:val="center"/>
        <w:rPr>
          <w:rFonts w:ascii="Times New Roman" w:eastAsia="Times New Roman" w:hAnsi="Times New Roman" w:cs="Times New Roman"/>
          <w:kern w:val="0"/>
          <w:sz w:val="16"/>
          <w:szCs w:val="24"/>
          <w:lang w:eastAsia="ru-RU"/>
          <w14:ligatures w14:val="none"/>
        </w:rPr>
      </w:pPr>
    </w:p>
    <w:p w14:paraId="0C1BFB88"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 Работникам учреждения предоставляются следующие гарантии и компенсации в следующих случаях:</w:t>
      </w:r>
    </w:p>
    <w:p w14:paraId="288D55F2" w14:textId="77777777" w:rsidR="00862E09" w:rsidRPr="00862E09" w:rsidRDefault="00862E09" w:rsidP="00862E09">
      <w:pPr>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7.1.1. При направлении в служебные командировки:</w:t>
      </w:r>
    </w:p>
    <w:p w14:paraId="5126DE9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В случае направления в служебную командировку работнику возмещаются расходы по проезду, найму жилого помещения, суточные </w:t>
      </w:r>
      <w:proofErr w:type="gramStart"/>
      <w:r w:rsidRPr="00862E09">
        <w:rPr>
          <w:rFonts w:ascii="Times New Roman" w:eastAsia="Times New Roman" w:hAnsi="Times New Roman" w:cs="Times New Roman"/>
          <w:kern w:val="0"/>
          <w:sz w:val="28"/>
          <w:szCs w:val="24"/>
          <w:lang w:eastAsia="ru-RU"/>
          <w14:ligatures w14:val="none"/>
        </w:rPr>
        <w:t>в размере</w:t>
      </w:r>
      <w:proofErr w:type="gramEnd"/>
      <w:r w:rsidRPr="00862E09">
        <w:rPr>
          <w:rFonts w:ascii="Times New Roman" w:eastAsia="Times New Roman" w:hAnsi="Times New Roman" w:cs="Times New Roman"/>
          <w:kern w:val="0"/>
          <w:sz w:val="28"/>
          <w:szCs w:val="24"/>
          <w:lang w:eastAsia="ru-RU"/>
          <w14:ligatures w14:val="none"/>
        </w:rPr>
        <w:t xml:space="preserve"> установленном действующим законодательством. В отдельных случаях при командировании </w:t>
      </w:r>
      <w:proofErr w:type="gramStart"/>
      <w:r w:rsidRPr="00862E09">
        <w:rPr>
          <w:rFonts w:ascii="Times New Roman" w:eastAsia="Times New Roman" w:hAnsi="Times New Roman" w:cs="Times New Roman"/>
          <w:kern w:val="0"/>
          <w:sz w:val="28"/>
          <w:szCs w:val="24"/>
          <w:lang w:eastAsia="ru-RU"/>
          <w14:ligatures w14:val="none"/>
        </w:rPr>
        <w:t>работника  могут</w:t>
      </w:r>
      <w:proofErr w:type="gramEnd"/>
      <w:r w:rsidRPr="00862E09">
        <w:rPr>
          <w:rFonts w:ascii="Times New Roman" w:eastAsia="Times New Roman" w:hAnsi="Times New Roman" w:cs="Times New Roman"/>
          <w:kern w:val="0"/>
          <w:sz w:val="28"/>
          <w:szCs w:val="24"/>
          <w:lang w:eastAsia="ru-RU"/>
          <w14:ligatures w14:val="none"/>
        </w:rPr>
        <w:t xml:space="preserve"> быть оплачены расходы по найму жилого помещения по фактической стоимости документально подтвержденных расходов на проживание, в пределах утвержденных объемов затрат на данные цели в Плане финансово-хозяйственной деятельности на </w:t>
      </w:r>
      <w:r w:rsidRPr="00862E09">
        <w:rPr>
          <w:rFonts w:ascii="Times New Roman" w:eastAsia="Times New Roman" w:hAnsi="Times New Roman" w:cs="Times New Roman"/>
          <w:kern w:val="0"/>
          <w:sz w:val="28"/>
          <w:szCs w:val="24"/>
          <w:lang w:eastAsia="ru-RU"/>
          <w14:ligatures w14:val="none"/>
        </w:rPr>
        <w:lastRenderedPageBreak/>
        <w:t>текущий финансовый год в части средств, поступающих от оказания платных услуг;</w:t>
      </w:r>
    </w:p>
    <w:p w14:paraId="5B367F4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7.1.2. При совмещении работы с получением образования (глава 26 ТК РФ): оплата учебного отпуска в соответствии с законодательством РФ;</w:t>
      </w:r>
    </w:p>
    <w:p w14:paraId="54BE2B0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7.1.3. При вынужденном прекращении работы не по вине работника;</w:t>
      </w:r>
    </w:p>
    <w:p w14:paraId="1E8569A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7.1.4. При предоставлении ежегодного оплачиваемого отпуска;</w:t>
      </w:r>
    </w:p>
    <w:p w14:paraId="7F33421F"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7.1.5. В связи с задержкой по вине работодателя выдачи трудовой книжки при увольнении работника;</w:t>
      </w:r>
    </w:p>
    <w:p w14:paraId="6C7C9545"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7.1.6. В других случаях, предусмотренных законодательством РФ.</w:t>
      </w:r>
    </w:p>
    <w:p w14:paraId="02777B92" w14:textId="77777777" w:rsidR="00862E09" w:rsidRPr="00862E09" w:rsidRDefault="00862E09" w:rsidP="00862E09">
      <w:pPr>
        <w:spacing w:after="0" w:line="240" w:lineRule="auto"/>
        <w:jc w:val="both"/>
        <w:rPr>
          <w:rFonts w:ascii="Times New Roman" w:hAnsi="Times New Roman" w:cs="Times New Roman"/>
          <w:kern w:val="0"/>
          <w:sz w:val="28"/>
          <w:szCs w:val="28"/>
          <w14:ligatures w14:val="none"/>
        </w:rPr>
      </w:pPr>
      <w:r w:rsidRPr="00862E09">
        <w:rPr>
          <w:rFonts w:ascii="Times New Roman" w:hAnsi="Times New Roman" w:cs="Times New Roman"/>
          <w:kern w:val="0"/>
          <w:sz w:val="28"/>
          <w:szCs w:val="28"/>
          <w14:ligatures w14:val="none"/>
        </w:rPr>
        <w:t xml:space="preserve">        7.1.7</w:t>
      </w:r>
      <w:bookmarkStart w:id="125" w:name="_Hlk112241842"/>
      <w:r w:rsidRPr="00862E09">
        <w:rPr>
          <w:rFonts w:ascii="Times New Roman" w:hAnsi="Times New Roman" w:cs="Times New Roman"/>
          <w:kern w:val="0"/>
          <w:sz w:val="28"/>
          <w:szCs w:val="28"/>
          <w14:ligatures w14:val="none"/>
        </w:rPr>
        <w:t xml:space="preserve">. Установлен размер суточных в размере 4400 рублей (четыре тысячи </w:t>
      </w:r>
      <w:proofErr w:type="gramStart"/>
      <w:r w:rsidRPr="00862E09">
        <w:rPr>
          <w:rFonts w:ascii="Times New Roman" w:hAnsi="Times New Roman" w:cs="Times New Roman"/>
          <w:kern w:val="0"/>
          <w:sz w:val="28"/>
          <w:szCs w:val="28"/>
          <w14:ligatures w14:val="none"/>
        </w:rPr>
        <w:t>четыреста  рублей</w:t>
      </w:r>
      <w:proofErr w:type="gramEnd"/>
      <w:r w:rsidRPr="00862E09">
        <w:rPr>
          <w:rFonts w:ascii="Times New Roman" w:hAnsi="Times New Roman" w:cs="Times New Roman"/>
          <w:kern w:val="0"/>
          <w:sz w:val="28"/>
          <w:szCs w:val="28"/>
          <w14:ligatures w14:val="none"/>
        </w:rPr>
        <w:t>) при командировании работника за пределы Ставропольского края.</w:t>
      </w:r>
      <w:bookmarkEnd w:id="125"/>
    </w:p>
    <w:p w14:paraId="3CCC3B20" w14:textId="77777777" w:rsidR="00862E09" w:rsidRPr="00862E09" w:rsidRDefault="00862E09" w:rsidP="00862E09">
      <w:pPr>
        <w:spacing w:after="0" w:line="240" w:lineRule="auto"/>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7.2. В соответствии с </w:t>
      </w:r>
      <w:r w:rsidRPr="00862E09">
        <w:rPr>
          <w:rFonts w:ascii="Times New Roman" w:eastAsia="Times New Roman" w:hAnsi="Times New Roman" w:cs="Arial"/>
          <w:bCs/>
          <w:kern w:val="0"/>
          <w:sz w:val="28"/>
          <w:szCs w:val="14"/>
          <w:shd w:val="clear" w:color="auto" w:fill="FFFFFF"/>
          <w:lang w:eastAsia="ru-RU"/>
          <w14:ligatures w14:val="none"/>
        </w:rPr>
        <w:t xml:space="preserve">Трудовым кодексом РФ </w:t>
      </w:r>
      <w:r w:rsidRPr="00862E09">
        <w:rPr>
          <w:rFonts w:ascii="Times New Roman" w:eastAsia="Times New Roman" w:hAnsi="Times New Roman" w:cs="Times New Roman"/>
          <w:kern w:val="0"/>
          <w:sz w:val="28"/>
          <w:szCs w:val="28"/>
          <w:lang w:eastAsia="ru-RU"/>
          <w14:ligatures w14:val="none"/>
        </w:rPr>
        <w:t xml:space="preserve">работникам, занятым на работах с вредными и (или) опасными) условиями труда, по результатам специальной оценки условий </w:t>
      </w:r>
      <w:proofErr w:type="gramStart"/>
      <w:r w:rsidRPr="00862E09">
        <w:rPr>
          <w:rFonts w:ascii="Times New Roman" w:eastAsia="Times New Roman" w:hAnsi="Times New Roman" w:cs="Times New Roman"/>
          <w:kern w:val="0"/>
          <w:sz w:val="28"/>
          <w:szCs w:val="28"/>
          <w:lang w:eastAsia="ru-RU"/>
          <w14:ligatures w14:val="none"/>
        </w:rPr>
        <w:t>труда  устанавливаются</w:t>
      </w:r>
      <w:proofErr w:type="gramEnd"/>
      <w:r w:rsidRPr="00862E09">
        <w:rPr>
          <w:rFonts w:ascii="Times New Roman" w:eastAsia="Times New Roman" w:hAnsi="Times New Roman" w:cs="Times New Roman"/>
          <w:kern w:val="0"/>
          <w:sz w:val="28"/>
          <w:szCs w:val="28"/>
          <w:lang w:eastAsia="ru-RU"/>
          <w14:ligatures w14:val="none"/>
        </w:rPr>
        <w:t xml:space="preserve">  компенсации, в соответствии с приложением № 3 к коллективному договору:</w:t>
      </w:r>
    </w:p>
    <w:p w14:paraId="0204FF1E"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При предоставлении гарантий и компенсаций соответствующие выплаты производятся за счет средств Работодателя.</w:t>
      </w:r>
    </w:p>
    <w:p w14:paraId="14BBC6C4"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7.3. Профсоюзный комитет оказывает за счет профсоюзных средств материальную помощь:  </w:t>
      </w:r>
    </w:p>
    <w:p w14:paraId="02C50EC6"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7.3.</w:t>
      </w:r>
      <w:proofErr w:type="gramStart"/>
      <w:r w:rsidRPr="00862E09">
        <w:rPr>
          <w:rFonts w:ascii="Times New Roman" w:eastAsia="Times New Roman" w:hAnsi="Times New Roman" w:cs="Times New Roman"/>
          <w:kern w:val="0"/>
          <w:sz w:val="28"/>
          <w:szCs w:val="24"/>
          <w:lang w:eastAsia="ru-RU"/>
          <w14:ligatures w14:val="none"/>
        </w:rPr>
        <w:t>1.На</w:t>
      </w:r>
      <w:proofErr w:type="gramEnd"/>
      <w:r w:rsidRPr="00862E09">
        <w:rPr>
          <w:rFonts w:ascii="Times New Roman" w:eastAsia="Times New Roman" w:hAnsi="Times New Roman" w:cs="Times New Roman"/>
          <w:kern w:val="0"/>
          <w:sz w:val="28"/>
          <w:szCs w:val="24"/>
          <w:lang w:eastAsia="ru-RU"/>
          <w14:ligatures w14:val="none"/>
        </w:rPr>
        <w:t xml:space="preserve"> оперативное лечение, длительное лечение (более 21 дня), получение платных медицинских услуг </w:t>
      </w:r>
      <w:proofErr w:type="gramStart"/>
      <w:r w:rsidRPr="00862E09">
        <w:rPr>
          <w:rFonts w:ascii="Times New Roman" w:eastAsia="Times New Roman" w:hAnsi="Times New Roman" w:cs="Times New Roman"/>
          <w:kern w:val="0"/>
          <w:sz w:val="28"/>
          <w:szCs w:val="24"/>
          <w:lang w:eastAsia="ru-RU"/>
          <w14:ligatures w14:val="none"/>
        </w:rPr>
        <w:t>( на</w:t>
      </w:r>
      <w:proofErr w:type="gramEnd"/>
      <w:r w:rsidRPr="00862E09">
        <w:rPr>
          <w:rFonts w:ascii="Times New Roman" w:eastAsia="Times New Roman" w:hAnsi="Times New Roman" w:cs="Times New Roman"/>
          <w:kern w:val="0"/>
          <w:sz w:val="28"/>
          <w:szCs w:val="24"/>
          <w:lang w:eastAsia="ru-RU"/>
          <w14:ligatures w14:val="none"/>
        </w:rPr>
        <w:t xml:space="preserve"> сумму не менее 10000 рублей по каждому основанию один раз в год-1500 рублей;</w:t>
      </w:r>
    </w:p>
    <w:p w14:paraId="5CD46392"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7.3.2.В связи с онкологическим заболеванием-3000 рублей (по каждому основанию 1 раз в год.</w:t>
      </w:r>
    </w:p>
    <w:p w14:paraId="5AFCC73C"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r>
      <w:bookmarkStart w:id="126" w:name="_Hlk122017326"/>
      <w:r w:rsidRPr="00862E09">
        <w:rPr>
          <w:rFonts w:ascii="Times New Roman" w:eastAsia="Times New Roman" w:hAnsi="Times New Roman" w:cs="Times New Roman"/>
          <w:kern w:val="0"/>
          <w:sz w:val="28"/>
          <w:szCs w:val="24"/>
          <w:lang w:eastAsia="ru-RU"/>
          <w14:ligatures w14:val="none"/>
        </w:rPr>
        <w:t xml:space="preserve">Перечень необходимых документов для получения материальной помощи в соответствии с п.7.3.1. </w:t>
      </w:r>
      <w:bookmarkEnd w:id="126"/>
      <w:r w:rsidRPr="00862E09">
        <w:rPr>
          <w:rFonts w:ascii="Times New Roman" w:eastAsia="Times New Roman" w:hAnsi="Times New Roman" w:cs="Times New Roman"/>
          <w:kern w:val="0"/>
          <w:sz w:val="28"/>
          <w:szCs w:val="24"/>
          <w:lang w:eastAsia="ru-RU"/>
          <w14:ligatures w14:val="none"/>
        </w:rPr>
        <w:t>и 7.3.2.:</w:t>
      </w:r>
    </w:p>
    <w:p w14:paraId="2E74288E"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-выписка из протокола заседания профсоюзного </w:t>
      </w:r>
      <w:proofErr w:type="gramStart"/>
      <w:r w:rsidRPr="00862E09">
        <w:rPr>
          <w:rFonts w:ascii="Times New Roman" w:eastAsia="Times New Roman" w:hAnsi="Times New Roman" w:cs="Times New Roman"/>
          <w:kern w:val="0"/>
          <w:sz w:val="28"/>
          <w:szCs w:val="24"/>
          <w:lang w:eastAsia="ru-RU"/>
          <w14:ligatures w14:val="none"/>
        </w:rPr>
        <w:t>комитета ;</w:t>
      </w:r>
      <w:proofErr w:type="gramEnd"/>
    </w:p>
    <w:p w14:paraId="3944AEAC"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паспорта (1-й лист, прописка);</w:t>
      </w:r>
    </w:p>
    <w:p w14:paraId="1AEDC338"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профсоюзного билета или учетной карточки;</w:t>
      </w:r>
    </w:p>
    <w:p w14:paraId="2E6700CE"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-копии документов лечебных учреждений (копия выписки из истории о проведенной операции или копия больничного листа или копия договора о проведении платного лечения</w:t>
      </w:r>
      <w:proofErr w:type="gramStart"/>
      <w:r w:rsidRPr="00862E09">
        <w:rPr>
          <w:rFonts w:ascii="Times New Roman" w:eastAsia="Times New Roman" w:hAnsi="Times New Roman" w:cs="Times New Roman"/>
          <w:kern w:val="0"/>
          <w:sz w:val="28"/>
          <w:szCs w:val="24"/>
          <w:lang w:eastAsia="ru-RU"/>
          <w14:ligatures w14:val="none"/>
        </w:rPr>
        <w:t>),в</w:t>
      </w:r>
      <w:proofErr w:type="gramEnd"/>
      <w:r w:rsidRPr="00862E09">
        <w:rPr>
          <w:rFonts w:ascii="Times New Roman" w:eastAsia="Times New Roman" w:hAnsi="Times New Roman" w:cs="Times New Roman"/>
          <w:kern w:val="0"/>
          <w:sz w:val="28"/>
          <w:szCs w:val="24"/>
          <w:lang w:eastAsia="ru-RU"/>
          <w14:ligatures w14:val="none"/>
        </w:rPr>
        <w:t xml:space="preserve"> зависимости от конкретного случая.</w:t>
      </w:r>
    </w:p>
    <w:p w14:paraId="4096A0EC"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7.3.</w:t>
      </w:r>
      <w:proofErr w:type="gramStart"/>
      <w:r w:rsidRPr="00862E09">
        <w:rPr>
          <w:rFonts w:ascii="Times New Roman" w:eastAsia="Times New Roman" w:hAnsi="Times New Roman" w:cs="Times New Roman"/>
          <w:kern w:val="0"/>
          <w:sz w:val="28"/>
          <w:szCs w:val="24"/>
          <w:lang w:eastAsia="ru-RU"/>
          <w14:ligatures w14:val="none"/>
        </w:rPr>
        <w:t>3.при</w:t>
      </w:r>
      <w:proofErr w:type="gramEnd"/>
      <w:r w:rsidRPr="00862E09">
        <w:rPr>
          <w:rFonts w:ascii="Times New Roman" w:eastAsia="Times New Roman" w:hAnsi="Times New Roman" w:cs="Times New Roman"/>
          <w:kern w:val="0"/>
          <w:sz w:val="28"/>
          <w:szCs w:val="24"/>
          <w:lang w:eastAsia="ru-RU"/>
          <w14:ligatures w14:val="none"/>
        </w:rPr>
        <w:t xml:space="preserve"> несчастном случае (максимальная денежная выплата 10000 рублей при смертельном несчастном случае).</w:t>
      </w:r>
    </w:p>
    <w:p w14:paraId="6DA85F83"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Перечень необходимых документов для получения материальной помощи в соответствии с п.7.3.3.:</w:t>
      </w:r>
    </w:p>
    <w:p w14:paraId="6F65265D"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-выписка из протокола </w:t>
      </w:r>
      <w:proofErr w:type="gramStart"/>
      <w:r w:rsidRPr="00862E09">
        <w:rPr>
          <w:rFonts w:ascii="Times New Roman" w:eastAsia="Times New Roman" w:hAnsi="Times New Roman" w:cs="Times New Roman"/>
          <w:kern w:val="0"/>
          <w:sz w:val="28"/>
          <w:szCs w:val="24"/>
          <w:lang w:eastAsia="ru-RU"/>
          <w14:ligatures w14:val="none"/>
        </w:rPr>
        <w:t>заседания  профсоюзного</w:t>
      </w:r>
      <w:proofErr w:type="gramEnd"/>
      <w:r w:rsidRPr="00862E09">
        <w:rPr>
          <w:rFonts w:ascii="Times New Roman" w:eastAsia="Times New Roman" w:hAnsi="Times New Roman" w:cs="Times New Roman"/>
          <w:kern w:val="0"/>
          <w:sz w:val="28"/>
          <w:szCs w:val="24"/>
          <w:lang w:eastAsia="ru-RU"/>
          <w14:ligatures w14:val="none"/>
        </w:rPr>
        <w:t xml:space="preserve"> комитета;</w:t>
      </w:r>
    </w:p>
    <w:p w14:paraId="167DAEB4"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-заявление установленного образца;</w:t>
      </w:r>
    </w:p>
    <w:p w14:paraId="6EA3FF09"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паспорта;</w:t>
      </w:r>
    </w:p>
    <w:p w14:paraId="247BFFB2"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профсоюзного билета или учетной карточки;</w:t>
      </w:r>
    </w:p>
    <w:p w14:paraId="440D1A38"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-выписка из амбулаторной карты, справка от </w:t>
      </w:r>
      <w:proofErr w:type="gramStart"/>
      <w:r w:rsidRPr="00862E09">
        <w:rPr>
          <w:rFonts w:ascii="Times New Roman" w:eastAsia="Times New Roman" w:hAnsi="Times New Roman" w:cs="Times New Roman"/>
          <w:kern w:val="0"/>
          <w:sz w:val="28"/>
          <w:szCs w:val="24"/>
          <w:lang w:eastAsia="ru-RU"/>
          <w14:ligatures w14:val="none"/>
        </w:rPr>
        <w:t>врача  с</w:t>
      </w:r>
      <w:proofErr w:type="gramEnd"/>
      <w:r w:rsidRPr="00862E09">
        <w:rPr>
          <w:rFonts w:ascii="Times New Roman" w:eastAsia="Times New Roman" w:hAnsi="Times New Roman" w:cs="Times New Roman"/>
          <w:kern w:val="0"/>
          <w:sz w:val="28"/>
          <w:szCs w:val="24"/>
          <w:lang w:eastAsia="ru-RU"/>
          <w14:ligatures w14:val="none"/>
        </w:rPr>
        <w:t xml:space="preserve"> подробным описанием диагноза, если </w:t>
      </w:r>
      <w:proofErr w:type="gramStart"/>
      <w:r w:rsidRPr="00862E09">
        <w:rPr>
          <w:rFonts w:ascii="Times New Roman" w:eastAsia="Times New Roman" w:hAnsi="Times New Roman" w:cs="Times New Roman"/>
          <w:kern w:val="0"/>
          <w:sz w:val="28"/>
          <w:szCs w:val="24"/>
          <w:lang w:eastAsia="ru-RU"/>
          <w14:ligatures w14:val="none"/>
        </w:rPr>
        <w:t>копии</w:t>
      </w:r>
      <w:proofErr w:type="gramEnd"/>
      <w:r w:rsidRPr="00862E09">
        <w:rPr>
          <w:rFonts w:ascii="Times New Roman" w:eastAsia="Times New Roman" w:hAnsi="Times New Roman" w:cs="Times New Roman"/>
          <w:kern w:val="0"/>
          <w:sz w:val="28"/>
          <w:szCs w:val="24"/>
          <w:lang w:eastAsia="ru-RU"/>
          <w14:ligatures w14:val="none"/>
        </w:rPr>
        <w:t xml:space="preserve"> то заверенные печатью врача или медицинского учреждения;</w:t>
      </w:r>
    </w:p>
    <w:p w14:paraId="45B3A5EB"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-свидетельство о смерти (в случае смерти пострадавшего);</w:t>
      </w:r>
    </w:p>
    <w:p w14:paraId="17F0FE77"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ab/>
        <w:t>-акт судебно-медицинской экспертизы (в случае смерти пострадавшего);</w:t>
      </w:r>
    </w:p>
    <w:p w14:paraId="135EE9C2"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-списки на страхование (в случае смерти пострадавшего).</w:t>
      </w:r>
    </w:p>
    <w:p w14:paraId="3B3A78BD"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7.3.4. при порче либо утрате имущества в результате стихийного бедствия:</w:t>
      </w:r>
    </w:p>
    <w:p w14:paraId="4D36CC84"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7.3.4.1. материальная помощь при порче либо утрате имущества в результате пожара-5000 рублей.</w:t>
      </w:r>
    </w:p>
    <w:p w14:paraId="4A50C655"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Перечень необходимых документов для получения материальной помощи в соответствии с п.7.3.4.1.:</w:t>
      </w:r>
    </w:p>
    <w:p w14:paraId="17D597AD"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-выписка из протокола заседания профсоюзного комитета;</w:t>
      </w:r>
    </w:p>
    <w:p w14:paraId="782897CB"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паспорта;</w:t>
      </w:r>
    </w:p>
    <w:p w14:paraId="48543FAE"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-копия профсоюзного билета или учетной карточки;</w:t>
      </w:r>
    </w:p>
    <w:p w14:paraId="631BD6A4" w14:textId="77777777" w:rsidR="00862E09" w:rsidRPr="00862E09" w:rsidRDefault="00862E09" w:rsidP="00862E09">
      <w:pPr>
        <w:tabs>
          <w:tab w:val="left" w:pos="0"/>
          <w:tab w:val="left" w:pos="993"/>
        </w:tabs>
        <w:suppressAutoHyphens/>
        <w:spacing w:after="0" w:line="240" w:lineRule="auto"/>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-акт обследования администрации пострадавшего </w:t>
      </w:r>
      <w:proofErr w:type="gramStart"/>
      <w:r w:rsidRPr="00862E09">
        <w:rPr>
          <w:rFonts w:ascii="Times New Roman" w:eastAsia="Times New Roman" w:hAnsi="Times New Roman" w:cs="Times New Roman"/>
          <w:kern w:val="0"/>
          <w:sz w:val="28"/>
          <w:szCs w:val="24"/>
          <w:lang w:eastAsia="ru-RU"/>
          <w14:ligatures w14:val="none"/>
        </w:rPr>
        <w:t>имущества(</w:t>
      </w:r>
      <w:proofErr w:type="gramEnd"/>
      <w:r w:rsidRPr="00862E09">
        <w:rPr>
          <w:rFonts w:ascii="Times New Roman" w:eastAsia="Times New Roman" w:hAnsi="Times New Roman" w:cs="Times New Roman"/>
          <w:kern w:val="0"/>
          <w:sz w:val="28"/>
          <w:szCs w:val="24"/>
          <w:lang w:eastAsia="ru-RU"/>
          <w14:ligatures w14:val="none"/>
        </w:rPr>
        <w:t>если копия акта, то заверенная печатью администрации).</w:t>
      </w:r>
    </w:p>
    <w:p w14:paraId="3E064904" w14:textId="77777777" w:rsidR="00862E09" w:rsidRPr="00862E09" w:rsidRDefault="00862E09" w:rsidP="00862E0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7.4. Работодатель обязуется оплачивать проезд на общественном транспорте заведующим отделений, специалистам по социальной работе, социальным работникам отделений социального обслуживания на дому, социальным работника специализированного отделения социально-медицинского обслуживания на дому, медицинским сестрам специализированного отделения социально-медицинского обслуживания на </w:t>
      </w:r>
      <w:proofErr w:type="gramStart"/>
      <w:r w:rsidRPr="00862E09">
        <w:rPr>
          <w:rFonts w:ascii="Times New Roman" w:eastAsia="Times New Roman" w:hAnsi="Times New Roman" w:cs="Times New Roman"/>
          <w:kern w:val="0"/>
          <w:sz w:val="28"/>
          <w:szCs w:val="28"/>
          <w:lang w:eastAsia="ru-RU"/>
          <w14:ligatures w14:val="none"/>
        </w:rPr>
        <w:t>дому  при</w:t>
      </w:r>
      <w:proofErr w:type="gramEnd"/>
      <w:r w:rsidRPr="00862E09">
        <w:rPr>
          <w:rFonts w:ascii="Times New Roman" w:eastAsia="Times New Roman" w:hAnsi="Times New Roman" w:cs="Times New Roman"/>
          <w:kern w:val="0"/>
          <w:sz w:val="28"/>
          <w:szCs w:val="28"/>
          <w:lang w:eastAsia="ru-RU"/>
          <w14:ligatures w14:val="none"/>
        </w:rPr>
        <w:t xml:space="preserve"> исполнении ими должностных обязанностей, согласно предоставленного в бухгалтерию маршрутного листа. Оплата стоимости проезда производится по тарифам на перевозку пассажиров автобусами по пригородным внутрирайонным маршрутам Минераловодского муниципального округа Ставропольского края. </w:t>
      </w:r>
    </w:p>
    <w:p w14:paraId="122BE676" w14:textId="77777777" w:rsidR="00862E09" w:rsidRPr="00862E09" w:rsidRDefault="00862E09" w:rsidP="00862E09">
      <w:pPr>
        <w:spacing w:after="0" w:line="240" w:lineRule="auto"/>
        <w:ind w:firstLine="360"/>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7.</w:t>
      </w:r>
      <w:proofErr w:type="gramStart"/>
      <w:r w:rsidRPr="00862E09">
        <w:rPr>
          <w:rFonts w:ascii="Times New Roman" w:eastAsia="Times New Roman" w:hAnsi="Times New Roman" w:cs="Times New Roman"/>
          <w:kern w:val="0"/>
          <w:sz w:val="28"/>
          <w:szCs w:val="28"/>
          <w:lang w:eastAsia="ru-RU"/>
          <w14:ligatures w14:val="none"/>
        </w:rPr>
        <w:t>5.Для</w:t>
      </w:r>
      <w:proofErr w:type="gramEnd"/>
      <w:r w:rsidRPr="00862E09">
        <w:rPr>
          <w:rFonts w:ascii="Times New Roman" w:eastAsia="Times New Roman" w:hAnsi="Times New Roman" w:cs="Times New Roman"/>
          <w:kern w:val="0"/>
          <w:sz w:val="28"/>
          <w:szCs w:val="28"/>
          <w:lang w:eastAsia="ru-RU"/>
          <w14:ligatures w14:val="none"/>
        </w:rPr>
        <w:t xml:space="preserve"> выполнения служебных обязанностей заведующим отделений, специалистам </w:t>
      </w:r>
      <w:proofErr w:type="gramStart"/>
      <w:r w:rsidRPr="00862E09">
        <w:rPr>
          <w:rFonts w:ascii="Times New Roman" w:eastAsia="Times New Roman" w:hAnsi="Times New Roman" w:cs="Times New Roman"/>
          <w:kern w:val="0"/>
          <w:sz w:val="28"/>
          <w:szCs w:val="28"/>
          <w:lang w:eastAsia="ru-RU"/>
          <w14:ligatures w14:val="none"/>
        </w:rPr>
        <w:t>по  социальной</w:t>
      </w:r>
      <w:proofErr w:type="gramEnd"/>
      <w:r w:rsidRPr="00862E09">
        <w:rPr>
          <w:rFonts w:ascii="Times New Roman" w:eastAsia="Times New Roman" w:hAnsi="Times New Roman" w:cs="Times New Roman"/>
          <w:kern w:val="0"/>
          <w:sz w:val="28"/>
          <w:szCs w:val="28"/>
          <w:lang w:eastAsia="ru-RU"/>
          <w14:ligatures w14:val="none"/>
        </w:rPr>
        <w:t xml:space="preserve"> работе с целью повышения оперативности, качества услуг разрешено использовать сотовый телефон учреждения, состоящий на балансе учреждения с </w:t>
      </w:r>
      <w:proofErr w:type="gramStart"/>
      <w:r w:rsidRPr="00862E09">
        <w:rPr>
          <w:rFonts w:ascii="Times New Roman" w:eastAsia="Times New Roman" w:hAnsi="Times New Roman" w:cs="Times New Roman"/>
          <w:kern w:val="0"/>
          <w:sz w:val="28"/>
          <w:szCs w:val="28"/>
          <w:lang w:eastAsia="ru-RU"/>
          <w14:ligatures w14:val="none"/>
        </w:rPr>
        <w:t>целью  обеспечения</w:t>
      </w:r>
      <w:proofErr w:type="gramEnd"/>
      <w:r w:rsidRPr="00862E09">
        <w:rPr>
          <w:rFonts w:ascii="Times New Roman" w:eastAsia="Times New Roman" w:hAnsi="Times New Roman" w:cs="Times New Roman"/>
          <w:kern w:val="0"/>
          <w:sz w:val="28"/>
          <w:szCs w:val="28"/>
          <w:lang w:eastAsia="ru-RU"/>
          <w14:ligatures w14:val="none"/>
        </w:rPr>
        <w:t xml:space="preserve"> интересов учреждения.</w:t>
      </w:r>
    </w:p>
    <w:p w14:paraId="393505B3" w14:textId="77777777" w:rsidR="00862E09" w:rsidRPr="00862E09" w:rsidRDefault="00862E09" w:rsidP="00862E09">
      <w:pPr>
        <w:widowControl w:val="0"/>
        <w:autoSpaceDE w:val="0"/>
        <w:autoSpaceDN w:val="0"/>
        <w:adjustRightInd w:val="0"/>
        <w:spacing w:after="0" w:line="240" w:lineRule="auto"/>
        <w:ind w:right="98" w:firstLine="360"/>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7.6.</w:t>
      </w:r>
      <w:r w:rsidRPr="00862E09">
        <w:rPr>
          <w:rFonts w:ascii="Times New Roman" w:eastAsia="Times New Roman" w:hAnsi="Times New Roman" w:cs="Times New Roman"/>
          <w:kern w:val="0"/>
          <w:sz w:val="28"/>
          <w:szCs w:val="24"/>
          <w:lang w:eastAsia="ru-RU"/>
          <w14:ligatures w14:val="none"/>
        </w:rPr>
        <w:t>Работодатель обязуется предоставлять услуги медицинской сестры по физиотерапии социально-оздоровительного отделения ( по назначению врача), медицинской сестры по массажу социально-оздоровительного отделения (по назначению врача), инструктора по лечебной физкультуре социально-оздоровительного отделения ( по назначению врача), услуги врача-кардиолога социально-оздоровительного отделения, врача-невролога социально-оздоровительного отделения   работникам учреждения 1 раз в год  по 50% их стоимости от тарифов на оказание дополнительных социальных услуг, утвержденных приказом директора учреждения  в соответствии с программой оздоровления и формирования здорового образа для работников ГБУСО «Минераловодский КЦСОН», утвержденной приказом директора.</w:t>
      </w:r>
    </w:p>
    <w:p w14:paraId="42286CC8" w14:textId="77777777" w:rsidR="00862E09" w:rsidRPr="00862E09" w:rsidRDefault="00862E09" w:rsidP="00862E0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0"/>
          <w:lang w:eastAsia="ru-RU"/>
          <w14:ligatures w14:val="none"/>
        </w:rPr>
        <w:t>7.7.</w:t>
      </w:r>
      <w:r w:rsidRPr="00862E09">
        <w:rPr>
          <w:rFonts w:ascii="Times New Roman" w:eastAsia="Times New Roman" w:hAnsi="Times New Roman" w:cs="Times New Roman"/>
          <w:kern w:val="0"/>
          <w:sz w:val="28"/>
          <w:szCs w:val="28"/>
          <w:lang w:eastAsia="ru-RU"/>
          <w14:ligatures w14:val="none"/>
        </w:rPr>
        <w:t xml:space="preserve"> В пределах фонда оплаты труда бюджетного учреждения (при наличии экономии), в соответствии с коллективным договором и по личному заявлению работника с приложением </w:t>
      </w:r>
      <w:proofErr w:type="gramStart"/>
      <w:r w:rsidRPr="00862E09">
        <w:rPr>
          <w:rFonts w:ascii="Times New Roman" w:eastAsia="Times New Roman" w:hAnsi="Times New Roman" w:cs="Times New Roman"/>
          <w:kern w:val="0"/>
          <w:sz w:val="28"/>
          <w:szCs w:val="28"/>
          <w:lang w:eastAsia="ru-RU"/>
          <w14:ligatures w14:val="none"/>
        </w:rPr>
        <w:t xml:space="preserve">соответствующих,   </w:t>
      </w:r>
      <w:proofErr w:type="gramEnd"/>
      <w:r w:rsidRPr="00862E09">
        <w:rPr>
          <w:rFonts w:ascii="Times New Roman" w:eastAsia="Times New Roman" w:hAnsi="Times New Roman" w:cs="Times New Roman"/>
          <w:kern w:val="0"/>
          <w:sz w:val="28"/>
          <w:szCs w:val="28"/>
          <w:lang w:eastAsia="ru-RU"/>
          <w14:ligatures w14:val="none"/>
        </w:rPr>
        <w:t xml:space="preserve">подтверждающих документов работодатель вправе в соответствии с приказом директора </w:t>
      </w:r>
      <w:r w:rsidRPr="00862E09">
        <w:rPr>
          <w:rFonts w:ascii="Times New Roman" w:eastAsia="Times New Roman" w:hAnsi="Times New Roman" w:cs="Times New Roman"/>
          <w:kern w:val="0"/>
          <w:sz w:val="28"/>
          <w:szCs w:val="28"/>
          <w:lang w:eastAsia="ru-RU"/>
          <w14:ligatures w14:val="none"/>
        </w:rPr>
        <w:lastRenderedPageBreak/>
        <w:t xml:space="preserve">учреждения   оказать единовременную материальную помощь в размере одного оклада, при наступлении </w:t>
      </w:r>
      <w:proofErr w:type="gramStart"/>
      <w:r w:rsidRPr="00862E09">
        <w:rPr>
          <w:rFonts w:ascii="Times New Roman" w:eastAsia="Times New Roman" w:hAnsi="Times New Roman" w:cs="Times New Roman"/>
          <w:kern w:val="0"/>
          <w:sz w:val="28"/>
          <w:szCs w:val="28"/>
          <w:lang w:eastAsia="ru-RU"/>
          <w14:ligatures w14:val="none"/>
        </w:rPr>
        <w:t>особых  обстоятельств</w:t>
      </w:r>
      <w:proofErr w:type="gramEnd"/>
      <w:r w:rsidRPr="00862E09">
        <w:rPr>
          <w:rFonts w:ascii="Times New Roman" w:eastAsia="Times New Roman" w:hAnsi="Times New Roman" w:cs="Times New Roman"/>
          <w:kern w:val="0"/>
          <w:sz w:val="28"/>
          <w:szCs w:val="28"/>
          <w:lang w:eastAsia="ru-RU"/>
          <w14:ligatures w14:val="none"/>
        </w:rPr>
        <w:t>:</w:t>
      </w:r>
    </w:p>
    <w:p w14:paraId="23E21CCF" w14:textId="77777777" w:rsidR="00862E09" w:rsidRPr="00862E09" w:rsidRDefault="00862E09" w:rsidP="00862E0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смерть члена семьи (супруга (</w:t>
      </w:r>
      <w:proofErr w:type="spellStart"/>
      <w:r w:rsidRPr="00862E09">
        <w:rPr>
          <w:rFonts w:ascii="Times New Roman" w:eastAsia="Times New Roman" w:hAnsi="Times New Roman" w:cs="Times New Roman"/>
          <w:kern w:val="0"/>
          <w:sz w:val="28"/>
          <w:szCs w:val="28"/>
          <w:lang w:eastAsia="ru-RU"/>
          <w14:ligatures w14:val="none"/>
        </w:rPr>
        <w:t>ги</w:t>
      </w:r>
      <w:proofErr w:type="spellEnd"/>
      <w:r w:rsidRPr="00862E09">
        <w:rPr>
          <w:rFonts w:ascii="Times New Roman" w:eastAsia="Times New Roman" w:hAnsi="Times New Roman" w:cs="Times New Roman"/>
          <w:kern w:val="0"/>
          <w:sz w:val="28"/>
          <w:szCs w:val="28"/>
          <w:lang w:eastAsia="ru-RU"/>
          <w14:ligatures w14:val="none"/>
        </w:rPr>
        <w:t>), детей, родителей работника);</w:t>
      </w:r>
    </w:p>
    <w:p w14:paraId="3477F71C" w14:textId="77777777" w:rsidR="00862E09" w:rsidRPr="00862E09" w:rsidRDefault="00862E09" w:rsidP="00862E0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заболевание несовершеннолетних детей работника (более 1 месяца);</w:t>
      </w:r>
    </w:p>
    <w:p w14:paraId="794FB2B4" w14:textId="77777777" w:rsidR="00862E09" w:rsidRPr="00862E09" w:rsidRDefault="00862E09" w:rsidP="00862E0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-материальный ущерб, </w:t>
      </w:r>
      <w:proofErr w:type="gramStart"/>
      <w:r w:rsidRPr="00862E09">
        <w:rPr>
          <w:rFonts w:ascii="Times New Roman" w:eastAsia="Times New Roman" w:hAnsi="Times New Roman" w:cs="Times New Roman"/>
          <w:kern w:val="0"/>
          <w:sz w:val="28"/>
          <w:szCs w:val="28"/>
          <w:lang w:eastAsia="ru-RU"/>
          <w14:ligatures w14:val="none"/>
        </w:rPr>
        <w:t>нанесенный  стихийным</w:t>
      </w:r>
      <w:proofErr w:type="gramEnd"/>
      <w:r w:rsidRPr="00862E09">
        <w:rPr>
          <w:rFonts w:ascii="Times New Roman" w:eastAsia="Times New Roman" w:hAnsi="Times New Roman" w:cs="Times New Roman"/>
          <w:kern w:val="0"/>
          <w:sz w:val="28"/>
          <w:szCs w:val="28"/>
          <w:lang w:eastAsia="ru-RU"/>
          <w14:ligatures w14:val="none"/>
        </w:rPr>
        <w:t xml:space="preserve"> бедствием;</w:t>
      </w:r>
    </w:p>
    <w:p w14:paraId="018792D0" w14:textId="77777777" w:rsidR="00862E09" w:rsidRPr="00862E09" w:rsidRDefault="00862E09" w:rsidP="00862E0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-длительная нетрудоспособность </w:t>
      </w:r>
      <w:proofErr w:type="gramStart"/>
      <w:r w:rsidRPr="00862E09">
        <w:rPr>
          <w:rFonts w:ascii="Times New Roman" w:eastAsia="Times New Roman" w:hAnsi="Times New Roman" w:cs="Times New Roman"/>
          <w:kern w:val="0"/>
          <w:sz w:val="28"/>
          <w:szCs w:val="28"/>
          <w:lang w:eastAsia="ru-RU"/>
          <w14:ligatures w14:val="none"/>
        </w:rPr>
        <w:t>( более</w:t>
      </w:r>
      <w:proofErr w:type="gramEnd"/>
      <w:r w:rsidRPr="00862E09">
        <w:rPr>
          <w:rFonts w:ascii="Times New Roman" w:eastAsia="Times New Roman" w:hAnsi="Times New Roman" w:cs="Times New Roman"/>
          <w:kern w:val="0"/>
          <w:sz w:val="28"/>
          <w:szCs w:val="28"/>
          <w:lang w:eastAsia="ru-RU"/>
          <w14:ligatures w14:val="none"/>
        </w:rPr>
        <w:t xml:space="preserve"> двух месяцев подряд) </w:t>
      </w:r>
      <w:proofErr w:type="gramStart"/>
      <w:r w:rsidRPr="00862E09">
        <w:rPr>
          <w:rFonts w:ascii="Times New Roman" w:eastAsia="Times New Roman" w:hAnsi="Times New Roman" w:cs="Times New Roman"/>
          <w:kern w:val="0"/>
          <w:sz w:val="28"/>
          <w:szCs w:val="28"/>
          <w:lang w:eastAsia="ru-RU"/>
          <w14:ligatures w14:val="none"/>
        </w:rPr>
        <w:t>работника  учреждения</w:t>
      </w:r>
      <w:proofErr w:type="gramEnd"/>
      <w:r w:rsidRPr="00862E09">
        <w:rPr>
          <w:rFonts w:ascii="Times New Roman" w:eastAsia="Times New Roman" w:hAnsi="Times New Roman" w:cs="Times New Roman"/>
          <w:kern w:val="0"/>
          <w:sz w:val="28"/>
          <w:szCs w:val="28"/>
          <w:lang w:eastAsia="ru-RU"/>
          <w14:ligatures w14:val="none"/>
        </w:rPr>
        <w:t>.</w:t>
      </w:r>
    </w:p>
    <w:p w14:paraId="4917ECEF" w14:textId="77777777" w:rsidR="00862E09" w:rsidRPr="00862E09" w:rsidRDefault="00862E09" w:rsidP="00862E09">
      <w:pPr>
        <w:widowControl w:val="0"/>
        <w:spacing w:after="0" w:line="256" w:lineRule="auto"/>
        <w:ind w:right="-29"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7.8. Работодатель обязуется организовывать бесплатное направление на отдых и оздоровление, а также оплачивать за счет внебюджетных источников финансирования стоимость проезда к месту отдыха и обратно социальных работников ГБУСО «Минераловодский КЦСОН» на базе государственного бюджетного профессионального образовательного учреждения «Ессентукский центр реабилитации инвалидов и лиц с ограниченными возможностями здоровья» в соответствии с графиком заезда социальных работников, утвержденным министерством труда и социальной защиты населения Ставропольского края на соответствующий год. Работники учреждения, направляемый на оздоровление не должны нести личных финансовых затрат.</w:t>
      </w:r>
    </w:p>
    <w:p w14:paraId="35E96F95" w14:textId="77777777" w:rsidR="00862E09" w:rsidRPr="00862E09" w:rsidRDefault="00862E09" w:rsidP="00862E09">
      <w:pPr>
        <w:widowControl w:val="0"/>
        <w:spacing w:after="0" w:line="240" w:lineRule="auto"/>
        <w:ind w:right="-29" w:firstLine="708"/>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Направление работников на отдых и оздоровление, а также проезд к месту отдыха и обратно осуществляется за счет средств учреждения, полученных им из внебюджетных источников финансирования. </w:t>
      </w:r>
    </w:p>
    <w:p w14:paraId="576A7581"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Направление на оздоровление в государственное бюджетное профессиональное образовательное учреждение «Ессентукский центр реабилитации инвалидов и лиц с ограниченными возможностями здоровья» является мерой стимулирования труда социальных работников.</w:t>
      </w:r>
    </w:p>
    <w:p w14:paraId="2A2AAF8E"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При выборе кандидатур учитываются следующие критерии отбора:</w:t>
      </w:r>
    </w:p>
    <w:p w14:paraId="429D9E52"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1.показатели производительности труда социальных работников;</w:t>
      </w:r>
    </w:p>
    <w:p w14:paraId="33CF916C"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2.отсутствие дисциплинарных взысканий в течение года;</w:t>
      </w:r>
    </w:p>
    <w:p w14:paraId="3D0AA9B6"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3.согласование </w:t>
      </w:r>
      <w:proofErr w:type="gramStart"/>
      <w:r w:rsidRPr="00862E09">
        <w:rPr>
          <w:rFonts w:ascii="Times New Roman" w:eastAsia="Times New Roman" w:hAnsi="Times New Roman" w:cs="Times New Roman"/>
          <w:kern w:val="0"/>
          <w:sz w:val="28"/>
          <w:szCs w:val="28"/>
          <w:lang w:eastAsia="ru-RU"/>
          <w14:ligatures w14:val="none"/>
        </w:rPr>
        <w:t>кандидатуры  профсоюзным</w:t>
      </w:r>
      <w:proofErr w:type="gramEnd"/>
      <w:r w:rsidRPr="00862E09">
        <w:rPr>
          <w:rFonts w:ascii="Times New Roman" w:eastAsia="Times New Roman" w:hAnsi="Times New Roman" w:cs="Times New Roman"/>
          <w:kern w:val="0"/>
          <w:sz w:val="28"/>
          <w:szCs w:val="28"/>
          <w:lang w:eastAsia="ru-RU"/>
          <w14:ligatures w14:val="none"/>
        </w:rPr>
        <w:t xml:space="preserve"> комитетом учреждения;</w:t>
      </w:r>
    </w:p>
    <w:p w14:paraId="5D1D7DE9"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4.стаж работы социального работника не менее 3 лет;</w:t>
      </w:r>
    </w:p>
    <w:p w14:paraId="4F7448D5"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          5.личное согласие социального работника для направления его на оздоровление.</w:t>
      </w:r>
    </w:p>
    <w:p w14:paraId="3B1AF084"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По согласованию с социальным работником оздоровление может быть осуществлено в период его ежегодного оплачиваемого отпуска, либо в период отпуска без сохранения денежного содержания.</w:t>
      </w:r>
    </w:p>
    <w:p w14:paraId="1389C954" w14:textId="77777777" w:rsidR="00862E09" w:rsidRPr="00862E09" w:rsidRDefault="00862E09" w:rsidP="00862E09">
      <w:pPr>
        <w:widowControl w:val="0"/>
        <w:spacing w:after="0" w:line="240" w:lineRule="auto"/>
        <w:ind w:right="-29"/>
        <w:jc w:val="both"/>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ab/>
        <w:t xml:space="preserve">Курс оздоровления, составляющий 10 дней, включает в себя проживание, питание, комплекс психологических, культурно-досуговых услуг, широкий спектр медицинских и оздоровительных услуг.  </w:t>
      </w:r>
    </w:p>
    <w:p w14:paraId="27FD5909"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7.9.</w:t>
      </w:r>
      <w:r w:rsidRPr="00862E09">
        <w:rPr>
          <w:rFonts w:ascii="PT Serif" w:eastAsia="Times New Roman" w:hAnsi="PT Serif"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Работники, осваивающие программы подготовки научных 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bookmarkStart w:id="127" w:name="l7358"/>
      <w:bookmarkEnd w:id="127"/>
      <w:r w:rsidRPr="00862E09">
        <w:rPr>
          <w:rFonts w:ascii="Times New Roman" w:eastAsia="Times New Roman" w:hAnsi="Times New Roman" w:cs="Times New Roman"/>
          <w:kern w:val="0"/>
          <w:sz w:val="28"/>
          <w:szCs w:val="28"/>
          <w:lang w:eastAsia="ru-RU"/>
          <w14:ligatures w14:val="none"/>
        </w:rPr>
        <w:t xml:space="preserve"> </w:t>
      </w:r>
    </w:p>
    <w:p w14:paraId="3D4D669E"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-дополнительные отпуска по месту работы продолжительностью 30 календарных дней в течение календарного года с сохранением среднего </w:t>
      </w:r>
      <w:r w:rsidRPr="00862E09">
        <w:rPr>
          <w:rFonts w:ascii="Times New Roman" w:eastAsia="Times New Roman" w:hAnsi="Times New Roman" w:cs="Times New Roman"/>
          <w:kern w:val="0"/>
          <w:sz w:val="28"/>
          <w:szCs w:val="28"/>
          <w:lang w:eastAsia="ru-RU"/>
          <w14:ligatures w14:val="none"/>
        </w:rPr>
        <w:lastRenderedPageBreak/>
        <w:t>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bookmarkStart w:id="128" w:name="l9049"/>
      <w:bookmarkStart w:id="129" w:name="l7372"/>
      <w:bookmarkEnd w:id="128"/>
      <w:bookmarkEnd w:id="129"/>
      <w:r w:rsidRPr="00862E09">
        <w:rPr>
          <w:rFonts w:ascii="Times New Roman" w:eastAsia="Times New Roman" w:hAnsi="Times New Roman" w:cs="Times New Roman"/>
          <w:kern w:val="0"/>
          <w:sz w:val="28"/>
          <w:szCs w:val="28"/>
          <w:lang w:eastAsia="ru-RU"/>
          <w14:ligatures w14:val="none"/>
        </w:rPr>
        <w:t xml:space="preserve">  </w:t>
      </w:r>
    </w:p>
    <w:p w14:paraId="5D6685A7"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bookmarkStart w:id="130" w:name="l7359"/>
      <w:bookmarkEnd w:id="130"/>
    </w:p>
    <w:p w14:paraId="412231BB"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bookmarkStart w:id="131" w:name="l7373"/>
      <w:bookmarkStart w:id="132" w:name="l7360"/>
      <w:bookmarkEnd w:id="131"/>
      <w:bookmarkEnd w:id="132"/>
      <w:r w:rsidRPr="00862E09">
        <w:rPr>
          <w:rFonts w:ascii="Times New Roman" w:eastAsia="Times New Roman" w:hAnsi="Times New Roman" w:cs="Times New Roman"/>
          <w:kern w:val="0"/>
          <w:sz w:val="28"/>
          <w:szCs w:val="28"/>
          <w:lang w:eastAsia="ru-RU"/>
          <w14:ligatures w14:val="none"/>
        </w:rPr>
        <w:t xml:space="preserve">  </w:t>
      </w:r>
    </w:p>
    <w:p w14:paraId="57DAB98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7.10.</w:t>
      </w:r>
      <w:r w:rsidRPr="00862E09">
        <w:rPr>
          <w:rFonts w:ascii="PT Serif" w:eastAsia="Times New Roman" w:hAnsi="PT Serif" w:cs="Times New Roman"/>
          <w:kern w:val="0"/>
          <w:sz w:val="24"/>
          <w:szCs w:val="24"/>
          <w:lang w:eastAsia="ru-RU"/>
          <w14:ligatures w14:val="none"/>
        </w:rPr>
        <w:t xml:space="preserve"> </w:t>
      </w:r>
      <w:r w:rsidRPr="00862E09">
        <w:rPr>
          <w:rFonts w:ascii="Times New Roman" w:eastAsia="Times New Roman" w:hAnsi="Times New Roman" w:cs="Times New Roman"/>
          <w:kern w:val="0"/>
          <w:sz w:val="28"/>
          <w:szCs w:val="28"/>
          <w:lang w:eastAsia="ru-RU"/>
          <w14:ligatures w14:val="none"/>
        </w:rPr>
        <w:t>При расторжении трудового договора в связи с ликвидацией организации (</w:t>
      </w:r>
      <w:hyperlink r:id="rId19" w:anchor="l4044" w:history="1">
        <w:r w:rsidRPr="00862E09">
          <w:rPr>
            <w:rFonts w:ascii="Times New Roman" w:eastAsia="Times New Roman" w:hAnsi="Times New Roman" w:cs="Times New Roman"/>
            <w:kern w:val="0"/>
            <w:sz w:val="28"/>
            <w:szCs w:val="28"/>
            <w:lang w:eastAsia="ru-RU"/>
            <w14:ligatures w14:val="none"/>
          </w:rPr>
          <w:t>пункт 1</w:t>
        </w:r>
      </w:hyperlink>
      <w:r w:rsidRPr="00862E09">
        <w:rPr>
          <w:rFonts w:ascii="Times New Roman" w:eastAsia="Times New Roman" w:hAnsi="Times New Roman" w:cs="Times New Roman"/>
          <w:kern w:val="0"/>
          <w:sz w:val="28"/>
          <w:szCs w:val="28"/>
          <w:lang w:eastAsia="ru-RU"/>
          <w14:ligatures w14:val="none"/>
        </w:rPr>
        <w:t> части первой статьи 81 Трудового Кодекса РФ) либо сокращением численности или штата работников организации (</w:t>
      </w:r>
      <w:hyperlink r:id="rId20" w:anchor="l4044" w:history="1">
        <w:r w:rsidRPr="00862E09">
          <w:rPr>
            <w:rFonts w:ascii="Times New Roman" w:eastAsia="Times New Roman" w:hAnsi="Times New Roman" w:cs="Times New Roman"/>
            <w:kern w:val="0"/>
            <w:sz w:val="28"/>
            <w:szCs w:val="28"/>
            <w:lang w:eastAsia="ru-RU"/>
            <w14:ligatures w14:val="none"/>
          </w:rPr>
          <w:t>пункт 2</w:t>
        </w:r>
      </w:hyperlink>
      <w:r w:rsidRPr="00862E09">
        <w:rPr>
          <w:rFonts w:ascii="Times New Roman" w:eastAsia="Times New Roman" w:hAnsi="Times New Roman" w:cs="Times New Roman"/>
          <w:kern w:val="0"/>
          <w:sz w:val="28"/>
          <w:szCs w:val="28"/>
          <w:lang w:eastAsia="ru-RU"/>
          <w14:ligatures w14:val="none"/>
        </w:rPr>
        <w:t> части первой статьи 81 Трудового Кодекса РФ) увольняемому работнику выплачивается выходное пособие в размере среднего месячного заработка.</w:t>
      </w:r>
      <w:bookmarkStart w:id="133" w:name="l5436"/>
      <w:bookmarkEnd w:id="133"/>
      <w:r w:rsidRPr="00862E09">
        <w:rPr>
          <w:rFonts w:ascii="Times New Roman" w:eastAsia="Times New Roman" w:hAnsi="Times New Roman" w:cs="Times New Roman"/>
          <w:kern w:val="0"/>
          <w:sz w:val="28"/>
          <w:szCs w:val="28"/>
          <w:lang w:eastAsia="ru-RU"/>
          <w14:ligatures w14:val="none"/>
        </w:rPr>
        <w:t xml:space="preserve"> </w:t>
      </w:r>
    </w:p>
    <w:p w14:paraId="7D0BA39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если длительность периода трудоустройства работника, уволенного в связи с ликвидацией организации (</w:t>
      </w:r>
      <w:hyperlink r:id="rId21" w:anchor="l4044" w:history="1">
        <w:r w:rsidRPr="00862E09">
          <w:rPr>
            <w:rFonts w:ascii="Times New Roman" w:eastAsia="Times New Roman" w:hAnsi="Times New Roman" w:cs="Times New Roman"/>
            <w:kern w:val="0"/>
            <w:sz w:val="28"/>
            <w:szCs w:val="28"/>
            <w:lang w:eastAsia="ru-RU"/>
            <w14:ligatures w14:val="none"/>
          </w:rPr>
          <w:t>пункт 1</w:t>
        </w:r>
      </w:hyperlink>
      <w:r w:rsidRPr="00862E09">
        <w:rPr>
          <w:rFonts w:ascii="Times New Roman" w:eastAsia="Times New Roman" w:hAnsi="Times New Roman" w:cs="Times New Roman"/>
          <w:kern w:val="0"/>
          <w:sz w:val="28"/>
          <w:szCs w:val="28"/>
          <w:lang w:eastAsia="ru-RU"/>
          <w14:ligatures w14:val="none"/>
        </w:rPr>
        <w:t> части первой статьи 81 Трудового Кодекса РФ) либо сокращением численности или штата работников организации (</w:t>
      </w:r>
      <w:hyperlink r:id="rId22" w:anchor="l4044" w:history="1">
        <w:r w:rsidRPr="00862E09">
          <w:rPr>
            <w:rFonts w:ascii="Times New Roman" w:eastAsia="Times New Roman" w:hAnsi="Times New Roman" w:cs="Times New Roman"/>
            <w:kern w:val="0"/>
            <w:sz w:val="28"/>
            <w:szCs w:val="28"/>
            <w:lang w:eastAsia="ru-RU"/>
            <w14:ligatures w14:val="none"/>
          </w:rPr>
          <w:t>пункт 2</w:t>
        </w:r>
      </w:hyperlink>
      <w:r w:rsidRPr="00862E09">
        <w:rPr>
          <w:rFonts w:ascii="Times New Roman" w:eastAsia="Times New Roman" w:hAnsi="Times New Roman" w:cs="Times New Roman"/>
          <w:kern w:val="0"/>
          <w:sz w:val="28"/>
          <w:szCs w:val="28"/>
          <w:lang w:eastAsia="ru-RU"/>
          <w14:ligatures w14:val="none"/>
        </w:rPr>
        <w:t> части первой статьи 81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bookmarkStart w:id="134" w:name="l8524"/>
      <w:bookmarkStart w:id="135" w:name="l8527"/>
      <w:bookmarkStart w:id="136" w:name="l8525"/>
      <w:bookmarkEnd w:id="134"/>
      <w:bookmarkEnd w:id="135"/>
      <w:bookmarkEnd w:id="136"/>
      <w:r w:rsidRPr="00862E09">
        <w:rPr>
          <w:rFonts w:ascii="Times New Roman" w:eastAsia="Times New Roman" w:hAnsi="Times New Roman" w:cs="Times New Roman"/>
          <w:kern w:val="0"/>
          <w:sz w:val="28"/>
          <w:szCs w:val="28"/>
          <w:lang w:eastAsia="ru-RU"/>
          <w14:ligatures w14:val="none"/>
        </w:rPr>
        <w:t> </w:t>
      </w:r>
      <w:bookmarkStart w:id="137" w:name="l8737"/>
      <w:bookmarkEnd w:id="137"/>
      <w:r w:rsidRPr="00862E09">
        <w:rPr>
          <w:rFonts w:ascii="Times New Roman" w:eastAsia="Times New Roman" w:hAnsi="Times New Roman" w:cs="Times New Roman"/>
          <w:kern w:val="0"/>
          <w:sz w:val="28"/>
          <w:szCs w:val="28"/>
          <w:lang w:eastAsia="ru-RU"/>
          <w14:ligatures w14:val="none"/>
        </w:rPr>
        <w:t xml:space="preserve"> </w:t>
      </w:r>
    </w:p>
    <w:p w14:paraId="4290B3BF"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4"/>
          <w:szCs w:val="24"/>
          <w:lang w:eastAsia="ru-RU"/>
          <w14:ligatures w14:val="none"/>
        </w:rPr>
        <w:t xml:space="preserve">В </w:t>
      </w:r>
      <w:r w:rsidRPr="00862E09">
        <w:rPr>
          <w:rFonts w:ascii="Times New Roman" w:eastAsia="Times New Roman" w:hAnsi="Times New Roman" w:cs="Times New Roman"/>
          <w:kern w:val="0"/>
          <w:sz w:val="28"/>
          <w:szCs w:val="28"/>
          <w:lang w:eastAsia="ru-RU"/>
          <w14:ligatures w14:val="none"/>
        </w:rPr>
        <w:t>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r:id="rId23" w:anchor="l4044" w:history="1">
        <w:r w:rsidRPr="00862E09">
          <w:rPr>
            <w:rFonts w:ascii="Times New Roman" w:eastAsia="Times New Roman" w:hAnsi="Times New Roman" w:cs="Times New Roman"/>
            <w:kern w:val="0"/>
            <w:sz w:val="28"/>
            <w:szCs w:val="28"/>
            <w:lang w:eastAsia="ru-RU"/>
            <w14:ligatures w14:val="none"/>
          </w:rPr>
          <w:t>пункт 1</w:t>
        </w:r>
      </w:hyperlink>
      <w:r w:rsidRPr="00862E09">
        <w:rPr>
          <w:rFonts w:ascii="Times New Roman" w:eastAsia="Times New Roman" w:hAnsi="Times New Roman" w:cs="Times New Roman"/>
          <w:kern w:val="0"/>
          <w:sz w:val="28"/>
          <w:szCs w:val="28"/>
          <w:lang w:eastAsia="ru-RU"/>
          <w14:ligatures w14:val="none"/>
        </w:rPr>
        <w:t> части первой статьи 81 Трудового Кодекса РФ) либо сокращением численности или штата работников организации (</w:t>
      </w:r>
      <w:hyperlink r:id="rId24" w:anchor="l4044" w:history="1">
        <w:r w:rsidRPr="00862E09">
          <w:rPr>
            <w:rFonts w:ascii="Times New Roman" w:eastAsia="Times New Roman" w:hAnsi="Times New Roman" w:cs="Times New Roman"/>
            <w:kern w:val="0"/>
            <w:sz w:val="28"/>
            <w:szCs w:val="28"/>
            <w:lang w:eastAsia="ru-RU"/>
            <w14:ligatures w14:val="none"/>
          </w:rPr>
          <w:t>пункт 2</w:t>
        </w:r>
      </w:hyperlink>
      <w:r w:rsidRPr="00862E09">
        <w:rPr>
          <w:rFonts w:ascii="Times New Roman" w:eastAsia="Times New Roman" w:hAnsi="Times New Roman" w:cs="Times New Roman"/>
          <w:kern w:val="0"/>
          <w:sz w:val="28"/>
          <w:szCs w:val="28"/>
          <w:lang w:eastAsia="ru-RU"/>
          <w14:ligatures w14:val="none"/>
        </w:rPr>
        <w:t> части первой статьи 81Трудового  Кодекса РФ),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bookmarkStart w:id="138" w:name="l8738"/>
      <w:bookmarkEnd w:id="138"/>
      <w:r w:rsidRPr="00862E09">
        <w:rPr>
          <w:rFonts w:ascii="Times New Roman" w:eastAsia="Times New Roman" w:hAnsi="Times New Roman" w:cs="Times New Roman"/>
          <w:kern w:val="0"/>
          <w:sz w:val="28"/>
          <w:szCs w:val="28"/>
          <w:lang w:eastAsia="ru-RU"/>
          <w14:ligatures w14:val="none"/>
        </w:rPr>
        <w:t xml:space="preserve">  </w:t>
      </w:r>
    </w:p>
    <w:p w14:paraId="444C8E03"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В случае, предусмотренном частью второй  статьи 81 Трудового Кодекса РФ,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ст. 81 Трудового Кодекса РФ,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bookmarkStart w:id="139" w:name="l8742"/>
      <w:bookmarkStart w:id="140" w:name="l8739"/>
      <w:bookmarkStart w:id="141" w:name="l5437"/>
      <w:bookmarkEnd w:id="139"/>
      <w:bookmarkEnd w:id="140"/>
      <w:bookmarkEnd w:id="141"/>
      <w:r w:rsidRPr="00862E09">
        <w:rPr>
          <w:rFonts w:ascii="Times New Roman" w:eastAsia="Times New Roman" w:hAnsi="Times New Roman" w:cs="Times New Roman"/>
          <w:kern w:val="0"/>
          <w:sz w:val="28"/>
          <w:szCs w:val="28"/>
          <w:lang w:eastAsia="ru-RU"/>
          <w14:ligatures w14:val="none"/>
        </w:rPr>
        <w:t>.</w:t>
      </w:r>
    </w:p>
    <w:p w14:paraId="47F0EAF2"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lastRenderedPageBreak/>
        <w:t xml:space="preserve">Работодатель взамен выплат среднего месячного заработка за период трудоустройства (части вторая и третья ст.81 Трудового Кодекса РФ)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 </w:t>
      </w:r>
    </w:p>
    <w:p w14:paraId="0072284D" w14:textId="77777777" w:rsidR="00862E09" w:rsidRPr="00862E09" w:rsidRDefault="00862E09" w:rsidP="00862E09">
      <w:pPr>
        <w:shd w:val="clear" w:color="auto" w:fill="FFFFFF"/>
        <w:spacing w:after="0" w:line="240" w:lineRule="auto"/>
        <w:ind w:firstLine="708"/>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При ликвидации организации выплаты среднего месячного заработка за период трудоустройства (части вторая и </w:t>
      </w:r>
      <w:proofErr w:type="gramStart"/>
      <w:r w:rsidRPr="00862E09">
        <w:rPr>
          <w:rFonts w:ascii="Times New Roman" w:eastAsia="Times New Roman" w:hAnsi="Times New Roman" w:cs="Times New Roman"/>
          <w:kern w:val="0"/>
          <w:sz w:val="28"/>
          <w:szCs w:val="28"/>
          <w:lang w:eastAsia="ru-RU"/>
          <w14:ligatures w14:val="none"/>
        </w:rPr>
        <w:t>третья  ст.</w:t>
      </w:r>
      <w:proofErr w:type="gramEnd"/>
      <w:r w:rsidRPr="00862E09">
        <w:rPr>
          <w:rFonts w:ascii="Times New Roman" w:eastAsia="Times New Roman" w:hAnsi="Times New Roman" w:cs="Times New Roman"/>
          <w:kern w:val="0"/>
          <w:sz w:val="28"/>
          <w:szCs w:val="28"/>
          <w:lang w:eastAsia="ru-RU"/>
          <w14:ligatures w14:val="none"/>
        </w:rPr>
        <w:t>81 Трудового Кодекса РФ) и (или) выплата единовременной компенсации (часть пятая ст.81 Трудового Кодекса РФ) в любом случае должны быть произведены до завершения ликвидации организации в соответствии с гражданским законодательством.</w:t>
      </w:r>
      <w:bookmarkStart w:id="142" w:name="l8743"/>
      <w:bookmarkEnd w:id="142"/>
      <w:r w:rsidRPr="00862E09">
        <w:rPr>
          <w:rFonts w:ascii="Times New Roman" w:eastAsia="Times New Roman" w:hAnsi="Times New Roman" w:cs="Times New Roman"/>
          <w:kern w:val="0"/>
          <w:sz w:val="28"/>
          <w:szCs w:val="28"/>
          <w:lang w:eastAsia="ru-RU"/>
          <w14:ligatures w14:val="none"/>
        </w:rPr>
        <w:t xml:space="preserve">  </w:t>
      </w:r>
    </w:p>
    <w:p w14:paraId="3680B20B" w14:textId="77777777" w:rsidR="00862E09" w:rsidRPr="00862E09" w:rsidRDefault="00862E09" w:rsidP="00862E09">
      <w:pPr>
        <w:shd w:val="clear" w:color="auto" w:fill="FFFFFF"/>
        <w:spacing w:after="0" w:line="240" w:lineRule="auto"/>
        <w:ind w:firstLine="579"/>
        <w:jc w:val="both"/>
        <w:textAlignment w:val="baseline"/>
        <w:rPr>
          <w:rFonts w:ascii="Times New Roman" w:hAnsi="Times New Roman" w:cs="Times New Roman"/>
          <w:kern w:val="0"/>
          <w:sz w:val="28"/>
          <w:szCs w:val="28"/>
          <w14:ligatures w14:val="none"/>
        </w:rPr>
      </w:pPr>
      <w:r w:rsidRPr="00862E09">
        <w:rPr>
          <w:rFonts w:ascii="Times New Roman" w:eastAsia="Times New Roman" w:hAnsi="Times New Roman" w:cs="Times New Roman"/>
          <w:kern w:val="0"/>
          <w:sz w:val="28"/>
          <w:szCs w:val="28"/>
          <w:lang w:eastAsia="ru-RU"/>
          <w14:ligatures w14:val="none"/>
        </w:rPr>
        <w:t>7.11. На время прохождения медицинского осмотра и (или) обязательного психиатрического освидетельствования за работниками, обязанными в соответствии с Трудовым Кодексом РФ,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средний заработок по месту работы.</w:t>
      </w:r>
    </w:p>
    <w:p w14:paraId="023B1FF3"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7.12. Работники, достигшие возраста сорока лет, за исключением лиц, указанных в части третьей ст.185.1 Трудового Кодекса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bookmarkStart w:id="143" w:name="l8779"/>
      <w:bookmarkEnd w:id="143"/>
      <w:r w:rsidRPr="00862E09">
        <w:rPr>
          <w:rFonts w:ascii="Times New Roman" w:eastAsia="Times New Roman" w:hAnsi="Times New Roman" w:cs="Times New Roman"/>
          <w:kern w:val="0"/>
          <w:sz w:val="28"/>
          <w:szCs w:val="28"/>
          <w:lang w:eastAsia="ru-RU"/>
          <w14:ligatures w14:val="none"/>
        </w:rPr>
        <w:t>.</w:t>
      </w:r>
    </w:p>
    <w:p w14:paraId="314564F3"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bookmarkStart w:id="144" w:name="l8513"/>
      <w:bookmarkStart w:id="145" w:name="l8511"/>
      <w:bookmarkEnd w:id="144"/>
      <w:bookmarkEnd w:id="145"/>
    </w:p>
    <w:p w14:paraId="4E3E968B"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222424A" w14:textId="77777777" w:rsidR="00862E09" w:rsidRPr="00862E09" w:rsidRDefault="00862E09" w:rsidP="00862E09">
      <w:pPr>
        <w:shd w:val="clear" w:color="auto" w:fill="FFFFFF"/>
        <w:spacing w:after="0" w:line="240" w:lineRule="auto"/>
        <w:ind w:firstLine="579"/>
        <w:jc w:val="both"/>
        <w:textAlignment w:val="baseline"/>
        <w:rPr>
          <w:rFonts w:ascii="Times New Roman" w:eastAsia="Times New Roman"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8"/>
          <w:lang w:eastAsia="ru-RU"/>
          <w14:ligatures w14:val="none"/>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w:t>
      </w:r>
    </w:p>
    <w:p w14:paraId="0755EB06" w14:textId="77777777" w:rsidR="00862E09" w:rsidRPr="00862E09" w:rsidRDefault="00862E09" w:rsidP="00862E09">
      <w:pPr>
        <w:widowControl w:val="0"/>
        <w:autoSpaceDE w:val="0"/>
        <w:autoSpaceDN w:val="0"/>
        <w:adjustRightInd w:val="0"/>
        <w:spacing w:after="0" w:line="240" w:lineRule="auto"/>
        <w:ind w:right="98"/>
        <w:jc w:val="both"/>
        <w:rPr>
          <w:rFonts w:ascii="Times New Roman" w:eastAsia="Times New Roman" w:hAnsi="Times New Roman" w:cs="Times New Roman"/>
          <w:kern w:val="0"/>
          <w:sz w:val="28"/>
          <w:szCs w:val="28"/>
          <w:lang w:eastAsia="ru-RU"/>
          <w14:ligatures w14:val="none"/>
        </w:rPr>
      </w:pPr>
    </w:p>
    <w:p w14:paraId="06260C5E" w14:textId="77777777" w:rsidR="00862E09" w:rsidRPr="00862E09" w:rsidRDefault="00862E09" w:rsidP="00862E09">
      <w:pPr>
        <w:spacing w:after="0" w:line="240" w:lineRule="auto"/>
        <w:jc w:val="center"/>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8. Обязательства профсоюзного комитета</w:t>
      </w:r>
    </w:p>
    <w:p w14:paraId="7CB514B0"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p>
    <w:p w14:paraId="49E79A06"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ab/>
        <w:t>8.1. Работодатель обязуется:</w:t>
      </w:r>
    </w:p>
    <w:p w14:paraId="550CBC35"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8.1.1. Обеспечить возможность участия </w:t>
      </w:r>
      <w:proofErr w:type="gramStart"/>
      <w:r w:rsidRPr="00862E09">
        <w:rPr>
          <w:rFonts w:ascii="Times New Roman" w:eastAsia="Times New Roman" w:hAnsi="Times New Roman" w:cs="Times New Roman"/>
          <w:kern w:val="0"/>
          <w:sz w:val="28"/>
          <w:szCs w:val="24"/>
          <w:lang w:eastAsia="ru-RU"/>
          <w14:ligatures w14:val="none"/>
        </w:rPr>
        <w:t>председателя  профсоюзного</w:t>
      </w:r>
      <w:proofErr w:type="gramEnd"/>
      <w:r w:rsidRPr="00862E09">
        <w:rPr>
          <w:rFonts w:ascii="Times New Roman" w:eastAsia="Times New Roman" w:hAnsi="Times New Roman" w:cs="Times New Roman"/>
          <w:kern w:val="0"/>
          <w:sz w:val="28"/>
          <w:szCs w:val="24"/>
          <w:lang w:eastAsia="ru-RU"/>
          <w14:ligatures w14:val="none"/>
        </w:rPr>
        <w:t xml:space="preserve"> комитета в оперативных </w:t>
      </w:r>
      <w:proofErr w:type="gramStart"/>
      <w:r w:rsidRPr="00862E09">
        <w:rPr>
          <w:rFonts w:ascii="Times New Roman" w:eastAsia="Times New Roman" w:hAnsi="Times New Roman" w:cs="Times New Roman"/>
          <w:kern w:val="0"/>
          <w:sz w:val="28"/>
          <w:szCs w:val="24"/>
          <w:lang w:eastAsia="ru-RU"/>
          <w14:ligatures w14:val="none"/>
        </w:rPr>
        <w:t>совещаниях  учреждения</w:t>
      </w:r>
      <w:proofErr w:type="gramEnd"/>
      <w:r w:rsidRPr="00862E09">
        <w:rPr>
          <w:rFonts w:ascii="Times New Roman" w:eastAsia="Times New Roman" w:hAnsi="Times New Roman" w:cs="Times New Roman"/>
          <w:kern w:val="0"/>
          <w:sz w:val="28"/>
          <w:szCs w:val="24"/>
          <w:lang w:eastAsia="ru-RU"/>
          <w14:ligatures w14:val="none"/>
        </w:rPr>
        <w:t>.</w:t>
      </w:r>
      <w:r w:rsidRPr="00862E09">
        <w:rPr>
          <w:rFonts w:ascii="Times New Roman" w:eastAsia="Calibri" w:hAnsi="Times New Roman" w:cs="Times New Roman"/>
          <w:kern w:val="0"/>
          <w:sz w:val="28"/>
          <w:szCs w:val="28"/>
          <w:lang w:eastAsia="ru-RU"/>
          <w14:ligatures w14:val="none"/>
        </w:rPr>
        <w:t xml:space="preserve"> Работодатель и Профсоюз строят свои взаимоотношения, руководствуясь законодательством РФ, </w:t>
      </w:r>
      <w:r w:rsidRPr="00862E09">
        <w:rPr>
          <w:rFonts w:ascii="Times New Roman" w:eastAsia="Calibri" w:hAnsi="Times New Roman" w:cs="Times New Roman"/>
          <w:kern w:val="0"/>
          <w:sz w:val="28"/>
          <w:szCs w:val="28"/>
          <w:lang w:eastAsia="ru-RU"/>
          <w14:ligatures w14:val="none"/>
        </w:rPr>
        <w:lastRenderedPageBreak/>
        <w:t>нормативными актами Ставропольского края, настоящим коллективным договором.</w:t>
      </w:r>
    </w:p>
    <w:p w14:paraId="649D29E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8.1.2. Работодатель признает первичную профсоюзную организацию государственного бюджетного учреждения социального обслуживания «Минераловодский </w:t>
      </w:r>
      <w:proofErr w:type="gramStart"/>
      <w:r w:rsidRPr="00862E09">
        <w:rPr>
          <w:rFonts w:ascii="Times New Roman" w:eastAsia="Calibri" w:hAnsi="Times New Roman" w:cs="Times New Roman"/>
          <w:kern w:val="0"/>
          <w:sz w:val="28"/>
          <w:szCs w:val="28"/>
          <w14:ligatures w14:val="none"/>
        </w:rPr>
        <w:t>комплексный  центр</w:t>
      </w:r>
      <w:proofErr w:type="gramEnd"/>
      <w:r w:rsidRPr="00862E09">
        <w:rPr>
          <w:rFonts w:ascii="Times New Roman" w:eastAsia="Calibri" w:hAnsi="Times New Roman" w:cs="Times New Roman"/>
          <w:kern w:val="0"/>
          <w:sz w:val="28"/>
          <w:szCs w:val="28"/>
          <w14:ligatures w14:val="none"/>
        </w:rPr>
        <w:t xml:space="preserve"> социального обслуживания населения» полномочным представителем работников, чьи интересы защищены настоящим коллективным договором (ст. 29 Трудового кодекса РФ).</w:t>
      </w:r>
    </w:p>
    <w:p w14:paraId="7C5D44E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8.1.3. Работодатель содействует деятельности профсоюзной организации, реализации законных прав работников и их представителей. Работодатель обеспечивает содействие деятельности профсоюзной организации со стороны заместителей директора, заведующих структурных подразделений </w:t>
      </w:r>
      <w:proofErr w:type="gramStart"/>
      <w:r w:rsidRPr="00862E09">
        <w:rPr>
          <w:rFonts w:ascii="Times New Roman" w:eastAsia="Calibri" w:hAnsi="Times New Roman" w:cs="Times New Roman"/>
          <w:kern w:val="0"/>
          <w:sz w:val="28"/>
          <w:szCs w:val="28"/>
          <w14:ligatures w14:val="none"/>
        </w:rPr>
        <w:t>учреждения  и</w:t>
      </w:r>
      <w:proofErr w:type="gramEnd"/>
      <w:r w:rsidRPr="00862E09">
        <w:rPr>
          <w:rFonts w:ascii="Times New Roman" w:eastAsia="Calibri" w:hAnsi="Times New Roman" w:cs="Times New Roman"/>
          <w:kern w:val="0"/>
          <w:sz w:val="28"/>
          <w:szCs w:val="28"/>
          <w14:ligatures w14:val="none"/>
        </w:rPr>
        <w:t xml:space="preserve"> других должностных лиц учреждения.</w:t>
      </w:r>
    </w:p>
    <w:p w14:paraId="212A394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Вновь принимаемых на работу работников Работодатель должен знакомить с деятельностью профсоюзной организации, коллективным договором, ориентируя на социальное партнерство с Профсоюзом.</w:t>
      </w:r>
    </w:p>
    <w:p w14:paraId="6BE411F6"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8.1.4. Работодатель бесплатно предоставляет Профсоюзу зал для проведения профсоюзных собраний (конференций) работников для обеспечения деятельности профсоюзной организации бесплатно предоставляется возможность пользоваться телефонной линией, электронной и факсимильной связью. </w:t>
      </w:r>
    </w:p>
    <w:p w14:paraId="2791FAE9"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8.1.</w:t>
      </w:r>
      <w:proofErr w:type="gramStart"/>
      <w:r w:rsidRPr="00862E09">
        <w:rPr>
          <w:rFonts w:ascii="Times New Roman" w:eastAsia="Times New Roman" w:hAnsi="Times New Roman" w:cs="Times New Roman"/>
          <w:kern w:val="0"/>
          <w:sz w:val="28"/>
          <w:szCs w:val="24"/>
          <w:lang w:eastAsia="ru-RU"/>
          <w14:ligatures w14:val="none"/>
        </w:rPr>
        <w:t>5.Информировать</w:t>
      </w:r>
      <w:proofErr w:type="gramEnd"/>
      <w:r w:rsidRPr="00862E09">
        <w:rPr>
          <w:rFonts w:ascii="Times New Roman" w:eastAsia="Times New Roman" w:hAnsi="Times New Roman" w:cs="Times New Roman"/>
          <w:kern w:val="0"/>
          <w:sz w:val="28"/>
          <w:szCs w:val="24"/>
          <w:lang w:eastAsia="ru-RU"/>
          <w14:ligatures w14:val="none"/>
        </w:rPr>
        <w:t xml:space="preserve"> профсоюзный комитет о результатах финансовой деятельности учреждения, распределении полученных доходов и других вопросах, влияющих на социально </w:t>
      </w:r>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экономическое положение работников.</w:t>
      </w:r>
    </w:p>
    <w:p w14:paraId="26538FE4" w14:textId="77777777" w:rsidR="00862E09" w:rsidRPr="00862E09" w:rsidRDefault="00862E09" w:rsidP="00862E09">
      <w:pPr>
        <w:widowControl w:val="0"/>
        <w:tabs>
          <w:tab w:val="left" w:pos="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hAnsi="Times New Roman"/>
          <w:kern w:val="0"/>
          <w:sz w:val="28"/>
          <w:szCs w:val="28"/>
          <w14:ligatures w14:val="none"/>
        </w:rPr>
        <w:tab/>
        <w:t>Для осуществления уставной деятельности Профсоюза Работодатель бесплатно и беспрепятственно предоставляет ему всю необходимую информацию по социально-трудовым и другим вопросам.</w:t>
      </w:r>
    </w:p>
    <w:p w14:paraId="6EC3F019"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b/>
          <w:kern w:val="0"/>
          <w:sz w:val="28"/>
          <w:szCs w:val="24"/>
          <w:lang w:eastAsia="ru-RU"/>
          <w14:ligatures w14:val="none"/>
        </w:rPr>
        <w:tab/>
      </w:r>
      <w:r w:rsidRPr="00862E09">
        <w:rPr>
          <w:rFonts w:ascii="Times New Roman" w:eastAsia="Calibri" w:hAnsi="Times New Roman" w:cs="Times New Roman"/>
          <w:kern w:val="0"/>
          <w:sz w:val="28"/>
          <w:szCs w:val="28"/>
          <w:lang w:eastAsia="ru-RU"/>
          <w14:ligatures w14:val="none"/>
        </w:rPr>
        <w:t xml:space="preserve">Работодатель заблаговременно ставит Профсоюз в известность обо всех проектах планов перспективного и текущего развития. </w:t>
      </w:r>
    </w:p>
    <w:p w14:paraId="6DDED9DA" w14:textId="77777777" w:rsidR="00862E09" w:rsidRPr="00862E09" w:rsidRDefault="00862E09" w:rsidP="00862E09">
      <w:pPr>
        <w:spacing w:after="0" w:line="240" w:lineRule="auto"/>
        <w:ind w:firstLine="708"/>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Работодатель согласовывает с Профсоюзом вопросы, касающиеся оплаты труда, занятости, рабочего времени и времени отдыха, охраны и безопасности труда, социальных льгот и гарантий работникам.</w:t>
      </w:r>
    </w:p>
    <w:p w14:paraId="19587A42"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Работодатель в предусмотренных трудовым законодательством случаях перед принятием решения направляет проект локального нормативного акта, содержащего нормы трудового права, и обоснования по нему в выборный профсоюзный орган (профсоюз). Профсоюз не позднее 5 рабочих дней с момента получения проекта указанного локального нормативного акта направляет работодателю мотивированное мнение по проекту в письменной форме.</w:t>
      </w:r>
    </w:p>
    <w:p w14:paraId="7256E567"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В случае, если мотивированное мнение профсоюза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профсоюзом с целью достижения взаимоприемлемого решения.</w:t>
      </w:r>
    </w:p>
    <w:p w14:paraId="0AAB9FC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lastRenderedPageBreak/>
        <w:t>Работодатель обязан приостановить по требованию профсоюза исполнение управленческих решений, нарушающих условия настоящего коллективного договора, до рассмотрения имеющихся разногласий.</w:t>
      </w:r>
    </w:p>
    <w:p w14:paraId="751E26DA"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8.1.6. Создавать условия для обеспечения профсоюзным комитетом уставной деятельности.</w:t>
      </w:r>
    </w:p>
    <w:p w14:paraId="20C57FEB"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8.1.7. Ежемесячно и бесплатно перечислять по письменному заявлению работников,  являющихся членами профсоюзного комитета  на счет  первичной профсоюзной организации членские профсоюзные взносы в окончательный расчет за месяц (ст. 377 Трудового кодекса Российской Федерации, Федеральный закон "О профессиональных союзах, их правах и гарантиях деятельности" от 12.01.1996 г. № 10</w:t>
      </w:r>
      <w:r w:rsidRPr="00862E09">
        <w:rPr>
          <w:rFonts w:ascii="Times New Roman" w:eastAsia="Times New Roman" w:hAnsi="Times New Roman" w:cs="Times New Roman"/>
          <w:kern w:val="0"/>
          <w:sz w:val="28"/>
          <w:szCs w:val="28"/>
          <w:lang w:eastAsia="ru-RU"/>
          <w14:ligatures w14:val="none"/>
        </w:rPr>
        <w:t>–</w:t>
      </w:r>
      <w:r w:rsidRPr="00862E09">
        <w:rPr>
          <w:rFonts w:ascii="Times New Roman" w:eastAsia="Times New Roman" w:hAnsi="Times New Roman" w:cs="Times New Roman"/>
          <w:kern w:val="0"/>
          <w:sz w:val="28"/>
          <w:szCs w:val="24"/>
          <w:lang w:eastAsia="ru-RU"/>
          <w14:ligatures w14:val="none"/>
        </w:rPr>
        <w:t>ФЗ).  Работодатель не вправе задерживать перечисление указанных средств.</w:t>
      </w:r>
    </w:p>
    <w:p w14:paraId="53C924A0"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Профсоюзный комитет представляет Работодателю необходимые сведения для перечисления членских профсоюзных взносов из заработной платы работников на счет вышестоящих профсоюзных органов.</w:t>
      </w:r>
    </w:p>
    <w:p w14:paraId="668EE830"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При смене собственника имущества, изменении подведомственности (подчиненности) учреждения, а также при ее реорганизации (слиянии, присоединении, разделении, выделении, преобразовании), смене руководителя учреждения заявления работников о перечислении членских профсоюзных взносов и средств из заработной платы на счета первичной профсоюзной организации сохраняют свою силу и обязательны для исполнения Работодателем (ст.75 Трудового кодекса Российской Федерации, ст.57, 58 Гражданского кодекса Российской Федерации).</w:t>
      </w:r>
    </w:p>
    <w:p w14:paraId="136E6004"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Работодатель один раз в полугодие предоставляет профсоюзному комитету данные о перечисленных членских профсоюзных взносов по форме, согласованной между администрацией и профсоюзным комитетом (список работников, у кого были произведены удержания, размер начисленной работнику заработной платы, размер удержанных из зарплаты работника членских профсоюзных взносов, общая сумма удержанных профсоюзных взносов, сумма профсоюзных взносов, перечисленная профсоюзным органам, в том числе на счета: первичной, территориальной организации профсоюза, ЦК профсоюза). </w:t>
      </w:r>
    </w:p>
    <w:p w14:paraId="0C66467C"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Членам выборных профсоюзных органов, не освобожденным от производственной  работы, для участия в качестве делегатов на съездах, конференциях, созываемых профсоюзным комитетом, приглашенным для участия в работе его пленумов, заседаний комиссий, предоставляется свободное от работы время с сохранением заработной платы для выполнения общественных обязанностей в интересах коллектива и профсоюзного комитета, а также профсоюзной учебы (ст.32, 374 Трудового кодекса Российской Федерации) следующей продолжительности:</w:t>
      </w:r>
    </w:p>
    <w:p w14:paraId="4AAAAC08" w14:textId="77777777" w:rsidR="00862E09" w:rsidRPr="00862E09" w:rsidRDefault="00862E09" w:rsidP="00862E09">
      <w:pPr>
        <w:widowControl w:val="0"/>
        <w:numPr>
          <w:ilvl w:val="0"/>
          <w:numId w:val="1"/>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для участия в работе съезда, </w:t>
      </w:r>
      <w:proofErr w:type="gramStart"/>
      <w:r w:rsidRPr="00862E09">
        <w:rPr>
          <w:rFonts w:ascii="Times New Roman" w:eastAsia="Times New Roman" w:hAnsi="Times New Roman" w:cs="Times New Roman"/>
          <w:kern w:val="0"/>
          <w:sz w:val="28"/>
          <w:szCs w:val="24"/>
          <w:lang w:eastAsia="ru-RU"/>
          <w14:ligatures w14:val="none"/>
        </w:rPr>
        <w:t xml:space="preserve">конференции  </w:t>
      </w:r>
      <w:r w:rsidRPr="00862E09">
        <w:rPr>
          <w:rFonts w:ascii="Times New Roman" w:eastAsia="Times New Roman" w:hAnsi="Times New Roman" w:cs="Times New Roman"/>
          <w:kern w:val="0"/>
          <w:sz w:val="28"/>
          <w:szCs w:val="28"/>
          <w:lang w:eastAsia="ru-RU"/>
          <w14:ligatures w14:val="none"/>
        </w:rPr>
        <w:t>–</w:t>
      </w:r>
      <w:proofErr w:type="gramEnd"/>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2 рабочих дня;</w:t>
      </w:r>
    </w:p>
    <w:p w14:paraId="10969676" w14:textId="77777777" w:rsidR="00862E09" w:rsidRPr="00862E09" w:rsidRDefault="00862E09" w:rsidP="00862E09">
      <w:pPr>
        <w:widowControl w:val="0"/>
        <w:numPr>
          <w:ilvl w:val="0"/>
          <w:numId w:val="1"/>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для участия в работе пленума, заседания исполкома, комиссии </w:t>
      </w:r>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1 рабочий день;</w:t>
      </w:r>
    </w:p>
    <w:p w14:paraId="7C16E163" w14:textId="77777777" w:rsidR="00862E09" w:rsidRPr="00862E09" w:rsidRDefault="00862E09" w:rsidP="00862E09">
      <w:pPr>
        <w:widowControl w:val="0"/>
        <w:numPr>
          <w:ilvl w:val="0"/>
          <w:numId w:val="1"/>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на время проведения колдоговорной кампании </w:t>
      </w:r>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5 часов;</w:t>
      </w:r>
    </w:p>
    <w:p w14:paraId="14D19FD5" w14:textId="77777777" w:rsidR="00862E09" w:rsidRPr="00862E09" w:rsidRDefault="00862E09" w:rsidP="00862E09">
      <w:pPr>
        <w:widowControl w:val="0"/>
        <w:numPr>
          <w:ilvl w:val="0"/>
          <w:numId w:val="1"/>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на время профсоюзной учебы </w:t>
      </w:r>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6 часов;</w:t>
      </w:r>
    </w:p>
    <w:p w14:paraId="48ED7470" w14:textId="77777777" w:rsidR="00862E09" w:rsidRPr="00862E09" w:rsidRDefault="00862E09" w:rsidP="00862E09">
      <w:pPr>
        <w:widowControl w:val="0"/>
        <w:numPr>
          <w:ilvl w:val="0"/>
          <w:numId w:val="1"/>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 xml:space="preserve">для организации собраний </w:t>
      </w:r>
      <w:r w:rsidRPr="00862E09">
        <w:rPr>
          <w:rFonts w:ascii="Times New Roman" w:eastAsia="Times New Roman" w:hAnsi="Times New Roman" w:cs="Times New Roman"/>
          <w:kern w:val="0"/>
          <w:sz w:val="28"/>
          <w:szCs w:val="28"/>
          <w:lang w:eastAsia="ru-RU"/>
          <w14:ligatures w14:val="none"/>
        </w:rPr>
        <w:t xml:space="preserve">– </w:t>
      </w:r>
      <w:r w:rsidRPr="00862E09">
        <w:rPr>
          <w:rFonts w:ascii="Times New Roman" w:eastAsia="Times New Roman" w:hAnsi="Times New Roman" w:cs="Times New Roman"/>
          <w:kern w:val="0"/>
          <w:sz w:val="28"/>
          <w:szCs w:val="24"/>
          <w:lang w:eastAsia="ru-RU"/>
          <w14:ligatures w14:val="none"/>
        </w:rPr>
        <w:t>2 часа.</w:t>
      </w:r>
    </w:p>
    <w:p w14:paraId="5898C02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8.1.</w:t>
      </w:r>
      <w:proofErr w:type="gramStart"/>
      <w:r w:rsidRPr="00862E09">
        <w:rPr>
          <w:rFonts w:ascii="Times New Roman" w:eastAsia="Calibri" w:hAnsi="Times New Roman" w:cs="Times New Roman"/>
          <w:kern w:val="0"/>
          <w:sz w:val="28"/>
          <w:szCs w:val="28"/>
          <w14:ligatures w14:val="none"/>
        </w:rPr>
        <w:t>8.Для</w:t>
      </w:r>
      <w:proofErr w:type="gramEnd"/>
      <w:r w:rsidRPr="00862E09">
        <w:rPr>
          <w:rFonts w:ascii="Times New Roman" w:eastAsia="Calibri" w:hAnsi="Times New Roman" w:cs="Times New Roman"/>
          <w:kern w:val="0"/>
          <w:sz w:val="28"/>
          <w:szCs w:val="28"/>
          <w14:ligatures w14:val="none"/>
        </w:rPr>
        <w:t xml:space="preserve"> проведения профсоюзной работы, осуществления контроля за соблюдением законодательства о труде, правил по охране труда, за выполнением коллективного договора, соглашений представители вышестоящих профсоюзных органов вправе: </w:t>
      </w:r>
    </w:p>
    <w:p w14:paraId="7710A5B4"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беспрепятственно посещать и осматривать кабинеты, другие места работы в организации;</w:t>
      </w:r>
    </w:p>
    <w:p w14:paraId="54B1EF2A"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 требовать от Работодателя соответствующие документы, сведения и объяснения, проверять расчеты по заработной плате; </w:t>
      </w:r>
    </w:p>
    <w:p w14:paraId="4930F30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-вносить Работодателю предложения о принятии локально-нормативных актов, посвященных вопросам социально-экономического развития учреждения и регулирования в ней социально-трудовых отношений, а также проекты этих актов. Работодатель обязуется в пятидневный срок рассматривать по существу предложения Профсоюза и сообщать на их счет мотивированные ответы.</w:t>
      </w:r>
    </w:p>
    <w:p w14:paraId="75E7318C"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8.1.</w:t>
      </w:r>
      <w:proofErr w:type="gramStart"/>
      <w:r w:rsidRPr="00862E09">
        <w:rPr>
          <w:rFonts w:ascii="Times New Roman" w:eastAsia="Calibri" w:hAnsi="Times New Roman" w:cs="Times New Roman"/>
          <w:kern w:val="0"/>
          <w:sz w:val="28"/>
          <w:szCs w:val="28"/>
          <w14:ligatures w14:val="none"/>
        </w:rPr>
        <w:t>9.Работодатель</w:t>
      </w:r>
      <w:proofErr w:type="gramEnd"/>
      <w:r w:rsidRPr="00862E09">
        <w:rPr>
          <w:rFonts w:ascii="Times New Roman" w:eastAsia="Calibri" w:hAnsi="Times New Roman" w:cs="Times New Roman"/>
          <w:kern w:val="0"/>
          <w:sz w:val="28"/>
          <w:szCs w:val="28"/>
          <w14:ligatures w14:val="none"/>
        </w:rPr>
        <w:t xml:space="preserve"> обеспечивает участие с правом совещательного голоса: </w:t>
      </w:r>
    </w:p>
    <w:p w14:paraId="4164ACF0"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председателя Профсоюзного комитета или его представителя в управленческих совещаниях на уровне директора. </w:t>
      </w:r>
    </w:p>
    <w:p w14:paraId="4E4B4E60" w14:textId="77777777" w:rsidR="00862E09" w:rsidRPr="00862E09" w:rsidRDefault="00862E09" w:rsidP="00862E09">
      <w:pPr>
        <w:widowControl w:val="0"/>
        <w:tabs>
          <w:tab w:val="left" w:pos="0"/>
          <w:tab w:val="left" w:pos="720"/>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Calibri" w:hAnsi="Times New Roman" w:cs="Times New Roman"/>
          <w:kern w:val="0"/>
          <w:sz w:val="28"/>
          <w:szCs w:val="28"/>
          <w14:ligatures w14:val="none"/>
        </w:rPr>
        <w:tab/>
        <w:t xml:space="preserve">8.1.10. </w:t>
      </w:r>
      <w:r w:rsidRPr="00862E09">
        <w:rPr>
          <w:rFonts w:ascii="Times New Roman" w:eastAsia="Times New Roman" w:hAnsi="Times New Roman" w:cs="Times New Roman"/>
          <w:kern w:val="0"/>
          <w:sz w:val="28"/>
          <w:szCs w:val="24"/>
          <w:lang w:eastAsia="ru-RU"/>
          <w14:ligatures w14:val="none"/>
        </w:rPr>
        <w:t>Представители профсоюзного комитета включаются:</w:t>
      </w:r>
    </w:p>
    <w:p w14:paraId="3A0A94E3" w14:textId="77777777" w:rsidR="00862E09" w:rsidRPr="00862E09" w:rsidRDefault="00862E09" w:rsidP="00862E09">
      <w:pPr>
        <w:widowControl w:val="0"/>
        <w:numPr>
          <w:ilvl w:val="0"/>
          <w:numId w:val="2"/>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proofErr w:type="gramStart"/>
      <w:r w:rsidRPr="00862E09">
        <w:rPr>
          <w:rFonts w:ascii="Times New Roman" w:eastAsia="Times New Roman" w:hAnsi="Times New Roman" w:cs="Times New Roman"/>
          <w:kern w:val="0"/>
          <w:sz w:val="28"/>
          <w:szCs w:val="24"/>
          <w:lang w:eastAsia="ru-RU"/>
          <w14:ligatures w14:val="none"/>
        </w:rPr>
        <w:t>в  тарификационной</w:t>
      </w:r>
      <w:proofErr w:type="gramEnd"/>
      <w:r w:rsidRPr="00862E09">
        <w:rPr>
          <w:rFonts w:ascii="Times New Roman" w:eastAsia="Times New Roman" w:hAnsi="Times New Roman" w:cs="Times New Roman"/>
          <w:kern w:val="0"/>
          <w:sz w:val="28"/>
          <w:szCs w:val="24"/>
          <w:lang w:eastAsia="ru-RU"/>
          <w14:ligatures w14:val="none"/>
        </w:rPr>
        <w:t xml:space="preserve"> комиссию;</w:t>
      </w:r>
    </w:p>
    <w:p w14:paraId="42FEA467" w14:textId="77777777" w:rsidR="00862E09" w:rsidRPr="00862E09" w:rsidRDefault="00862E09" w:rsidP="00862E09">
      <w:pPr>
        <w:widowControl w:val="0"/>
        <w:numPr>
          <w:ilvl w:val="0"/>
          <w:numId w:val="2"/>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в комиссию по расследованию несчастных случаев на производстве, профессиональных заболеваний;</w:t>
      </w:r>
    </w:p>
    <w:p w14:paraId="3DF5D863" w14:textId="77777777" w:rsidR="00862E09" w:rsidRPr="00862E09" w:rsidRDefault="00862E09" w:rsidP="00862E09">
      <w:pPr>
        <w:widowControl w:val="0"/>
        <w:numPr>
          <w:ilvl w:val="0"/>
          <w:numId w:val="2"/>
        </w:numPr>
        <w:tabs>
          <w:tab w:val="clear" w:pos="1146"/>
          <w:tab w:val="left" w:pos="0"/>
          <w:tab w:val="num" w:pos="567"/>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в комиссию по оценке выполнения показателей эффективности деятельности работников и установлению выплат стимулирующего характера.</w:t>
      </w:r>
    </w:p>
    <w:p w14:paraId="1B7B270F"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Работодатель гарантирует проведение в рабочее время двух профсоюзных собраний (конференций) в год при условии заблаговременного согласования профсоюзным комитетом времени их проведения (не позднее, чем за пять дней).</w:t>
      </w:r>
    </w:p>
    <w:p w14:paraId="5E961CCD"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b/>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ab/>
        <w:t>8.2. Работники учреждения обязуются:</w:t>
      </w:r>
    </w:p>
    <w:p w14:paraId="3FDBC0B6" w14:textId="77777777" w:rsidR="00862E09" w:rsidRPr="00862E09" w:rsidRDefault="00862E09" w:rsidP="00862E09">
      <w:pPr>
        <w:widowControl w:val="0"/>
        <w:tabs>
          <w:tab w:val="left" w:pos="0"/>
          <w:tab w:val="left" w:pos="720"/>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8.2.1. Выполнять распоряжения и </w:t>
      </w:r>
      <w:proofErr w:type="gramStart"/>
      <w:r w:rsidRPr="00862E09">
        <w:rPr>
          <w:rFonts w:ascii="Times New Roman" w:eastAsia="Times New Roman" w:hAnsi="Times New Roman" w:cs="Times New Roman"/>
          <w:kern w:val="0"/>
          <w:sz w:val="28"/>
          <w:szCs w:val="24"/>
          <w:lang w:eastAsia="ru-RU"/>
          <w14:ligatures w14:val="none"/>
        </w:rPr>
        <w:t>приказы  Работодателя</w:t>
      </w:r>
      <w:proofErr w:type="gramEnd"/>
      <w:r w:rsidRPr="00862E09">
        <w:rPr>
          <w:rFonts w:ascii="Times New Roman" w:eastAsia="Times New Roman" w:hAnsi="Times New Roman" w:cs="Times New Roman"/>
          <w:kern w:val="0"/>
          <w:sz w:val="28"/>
          <w:szCs w:val="24"/>
          <w:lang w:eastAsia="ru-RU"/>
          <w14:ligatures w14:val="none"/>
        </w:rPr>
        <w:t xml:space="preserve"> в пределах обязанностей, предусмотренных трудовым договором.</w:t>
      </w:r>
    </w:p>
    <w:p w14:paraId="6C7CD098" w14:textId="77777777" w:rsidR="00862E09" w:rsidRPr="00862E09" w:rsidRDefault="00862E09" w:rsidP="00862E09">
      <w:pPr>
        <w:widowControl w:val="0"/>
        <w:tabs>
          <w:tab w:val="left" w:pos="0"/>
          <w:tab w:val="left" w:pos="720"/>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8.2.</w:t>
      </w:r>
      <w:proofErr w:type="gramStart"/>
      <w:r w:rsidRPr="00862E09">
        <w:rPr>
          <w:rFonts w:ascii="Times New Roman" w:eastAsia="Times New Roman" w:hAnsi="Times New Roman" w:cs="Times New Roman"/>
          <w:kern w:val="0"/>
          <w:sz w:val="28"/>
          <w:szCs w:val="24"/>
          <w:lang w:eastAsia="ru-RU"/>
          <w14:ligatures w14:val="none"/>
        </w:rPr>
        <w:t>2.Уважать</w:t>
      </w:r>
      <w:proofErr w:type="gramEnd"/>
      <w:r w:rsidRPr="00862E09">
        <w:rPr>
          <w:rFonts w:ascii="Times New Roman" w:eastAsia="Times New Roman" w:hAnsi="Times New Roman" w:cs="Times New Roman"/>
          <w:kern w:val="0"/>
          <w:sz w:val="28"/>
          <w:szCs w:val="24"/>
          <w:lang w:eastAsia="ru-RU"/>
          <w14:ligatures w14:val="none"/>
        </w:rPr>
        <w:t xml:space="preserve"> индивидуальные права друг друга, соблюдать необходимую этику поведения, трудовую и производственную дисциплину.</w:t>
      </w:r>
    </w:p>
    <w:p w14:paraId="0B5B4631"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b/>
          <w:bCs/>
          <w:kern w:val="0"/>
          <w:sz w:val="28"/>
          <w:szCs w:val="24"/>
          <w:lang w:eastAsia="ru-RU"/>
          <w14:ligatures w14:val="none"/>
        </w:rPr>
        <w:t xml:space="preserve">  8.3.  Профсоюзный комитет обязуется</w:t>
      </w:r>
      <w:r w:rsidRPr="00862E09">
        <w:rPr>
          <w:rFonts w:ascii="Times New Roman" w:eastAsia="Times New Roman" w:hAnsi="Times New Roman" w:cs="Times New Roman"/>
          <w:kern w:val="0"/>
          <w:sz w:val="28"/>
          <w:szCs w:val="24"/>
          <w:lang w:eastAsia="ru-RU"/>
          <w14:ligatures w14:val="none"/>
        </w:rPr>
        <w:t>:</w:t>
      </w:r>
    </w:p>
    <w:p w14:paraId="47A079BA"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w:t>
      </w:r>
      <w:proofErr w:type="gramStart"/>
      <w:r w:rsidRPr="00862E09">
        <w:rPr>
          <w:rFonts w:ascii="Times New Roman" w:eastAsia="Times New Roman" w:hAnsi="Times New Roman" w:cs="Times New Roman"/>
          <w:kern w:val="0"/>
          <w:sz w:val="28"/>
          <w:szCs w:val="24"/>
          <w:lang w:eastAsia="ru-RU"/>
          <w14:ligatures w14:val="none"/>
        </w:rPr>
        <w:t>1.Способствовать</w:t>
      </w:r>
      <w:proofErr w:type="gramEnd"/>
      <w:r w:rsidRPr="00862E09">
        <w:rPr>
          <w:rFonts w:ascii="Times New Roman" w:eastAsia="Times New Roman" w:hAnsi="Times New Roman" w:cs="Times New Roman"/>
          <w:kern w:val="0"/>
          <w:sz w:val="28"/>
          <w:szCs w:val="24"/>
          <w:lang w:eastAsia="ru-RU"/>
          <w14:ligatures w14:val="none"/>
        </w:rPr>
        <w:t xml:space="preserve"> соблюдению работниками учреждения правил внутреннего трудового распорядка, полному, своевременному и качественному выполнению ими трудовых обязанностей;</w:t>
      </w:r>
    </w:p>
    <w:p w14:paraId="726AA9B0"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w:t>
      </w:r>
      <w:proofErr w:type="gramStart"/>
      <w:r w:rsidRPr="00862E09">
        <w:rPr>
          <w:rFonts w:ascii="Times New Roman" w:eastAsia="Times New Roman" w:hAnsi="Times New Roman" w:cs="Times New Roman"/>
          <w:kern w:val="0"/>
          <w:sz w:val="28"/>
          <w:szCs w:val="24"/>
          <w:lang w:eastAsia="ru-RU"/>
          <w14:ligatures w14:val="none"/>
        </w:rPr>
        <w:t>2.Представлять</w:t>
      </w:r>
      <w:proofErr w:type="gramEnd"/>
      <w:r w:rsidRPr="00862E09">
        <w:rPr>
          <w:rFonts w:ascii="Times New Roman" w:eastAsia="Times New Roman" w:hAnsi="Times New Roman" w:cs="Times New Roman"/>
          <w:kern w:val="0"/>
          <w:sz w:val="28"/>
          <w:szCs w:val="24"/>
          <w:lang w:eastAsia="ru-RU"/>
          <w14:ligatures w14:val="none"/>
        </w:rPr>
        <w:t xml:space="preserve"> интересы работников учреждения - членов первичной профсоюзной организации при решении вопросов, затрагивающих их трудовые и социальные права и интересы, других производственных и социально-экономических проблем, участвовать в разработке Работодателем мероприятий по обеспечению полной занятости и сохранению рабочих мест в учреждении;</w:t>
      </w:r>
    </w:p>
    <w:p w14:paraId="00FCABF8"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 xml:space="preserve">  8.3.3. Вносить предложения и вести переговоры с Работодателем по совершенствованию систем оплаты труда;</w:t>
      </w:r>
    </w:p>
    <w:p w14:paraId="785DF34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8.3.4. Добиваться от Работодателя отмены управленческих решений, противоречащих законодательству о труде, охране труда, обязательствам коллективного договора, соглашениям, принятых локальных нормативных актов без необходимого согласования с профсоюзным комитетом;</w:t>
      </w:r>
    </w:p>
    <w:p w14:paraId="474ACEC0"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8.3.5. Контролировать соблюдение законодательства РФ о труде, правил внутреннего трудового распорядка, условий коллективного договора;</w:t>
      </w:r>
    </w:p>
    <w:p w14:paraId="1BEA669B"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w:t>
      </w:r>
      <w:proofErr w:type="gramStart"/>
      <w:r w:rsidRPr="00862E09">
        <w:rPr>
          <w:rFonts w:ascii="Times New Roman" w:eastAsia="Times New Roman" w:hAnsi="Times New Roman" w:cs="Times New Roman"/>
          <w:kern w:val="0"/>
          <w:sz w:val="28"/>
          <w:szCs w:val="24"/>
          <w:lang w:eastAsia="ru-RU"/>
          <w14:ligatures w14:val="none"/>
        </w:rPr>
        <w:t>6.Представлять</w:t>
      </w:r>
      <w:proofErr w:type="gramEnd"/>
      <w:r w:rsidRPr="00862E09">
        <w:rPr>
          <w:rFonts w:ascii="Times New Roman" w:eastAsia="Times New Roman" w:hAnsi="Times New Roman" w:cs="Times New Roman"/>
          <w:kern w:val="0"/>
          <w:sz w:val="28"/>
          <w:szCs w:val="24"/>
          <w:lang w:eastAsia="ru-RU"/>
          <w14:ligatures w14:val="none"/>
        </w:rPr>
        <w:t xml:space="preserve"> интересы членов первичной профсоюзной организации при решении вопросов об их увольнении по инициативе Работодателя;  </w:t>
      </w:r>
    </w:p>
    <w:p w14:paraId="0A6F0D65"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w:t>
      </w:r>
      <w:proofErr w:type="gramStart"/>
      <w:r w:rsidRPr="00862E09">
        <w:rPr>
          <w:rFonts w:ascii="Times New Roman" w:eastAsia="Times New Roman" w:hAnsi="Times New Roman" w:cs="Times New Roman"/>
          <w:kern w:val="0"/>
          <w:sz w:val="28"/>
          <w:szCs w:val="24"/>
          <w:lang w:eastAsia="ru-RU"/>
          <w14:ligatures w14:val="none"/>
        </w:rPr>
        <w:t>7.Добиваться</w:t>
      </w:r>
      <w:proofErr w:type="gramEnd"/>
      <w:r w:rsidRPr="00862E09">
        <w:rPr>
          <w:rFonts w:ascii="Times New Roman" w:eastAsia="Times New Roman" w:hAnsi="Times New Roman" w:cs="Times New Roman"/>
          <w:kern w:val="0"/>
          <w:sz w:val="28"/>
          <w:szCs w:val="24"/>
          <w:lang w:eastAsia="ru-RU"/>
          <w14:ligatures w14:val="none"/>
        </w:rPr>
        <w:t xml:space="preserve"> обеспечения Работодателем здоровых и безопасных условий труда на рабочих местах, улучшения санитарно-бытовых условий, выполнения соглашения по охране труда; </w:t>
      </w:r>
    </w:p>
    <w:p w14:paraId="6161A14C"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8.3.8. Обеспечить избрание уполномоченных лиц по охране труда, участие в комиссиях по охране труда представителей профсоюзного комитета;</w:t>
      </w:r>
    </w:p>
    <w:p w14:paraId="7975D6FE"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8.3.</w:t>
      </w:r>
      <w:proofErr w:type="gramStart"/>
      <w:r w:rsidRPr="00862E09">
        <w:rPr>
          <w:rFonts w:ascii="Times New Roman" w:eastAsia="Times New Roman" w:hAnsi="Times New Roman" w:cs="Times New Roman"/>
          <w:kern w:val="0"/>
          <w:sz w:val="28"/>
          <w:szCs w:val="24"/>
          <w:lang w:eastAsia="ru-RU"/>
          <w14:ligatures w14:val="none"/>
        </w:rPr>
        <w:t>9.Осуществлять</w:t>
      </w:r>
      <w:proofErr w:type="gramEnd"/>
      <w:r w:rsidRPr="00862E09">
        <w:rPr>
          <w:rFonts w:ascii="Times New Roman" w:eastAsia="Times New Roman" w:hAnsi="Times New Roman" w:cs="Times New Roman"/>
          <w:kern w:val="0"/>
          <w:sz w:val="28"/>
          <w:szCs w:val="24"/>
          <w:lang w:eastAsia="ru-RU"/>
          <w14:ligatures w14:val="none"/>
        </w:rPr>
        <w:t xml:space="preserve"> контроль за соблюдением действующего законодательства и нормативно-правовой базы в области занятости, вносить предложения о перенесении сроков или временном прекращении реализации мероприятий, связанных с массовым высвобождением работников;</w:t>
      </w:r>
    </w:p>
    <w:p w14:paraId="38C5CE2D"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10.Осуществлять</w:t>
      </w:r>
      <w:proofErr w:type="gramEnd"/>
      <w:r w:rsidRPr="00862E09">
        <w:rPr>
          <w:rFonts w:ascii="Times New Roman" w:eastAsia="Times New Roman" w:hAnsi="Times New Roman" w:cs="Times New Roman"/>
          <w:kern w:val="0"/>
          <w:sz w:val="28"/>
          <w:szCs w:val="24"/>
          <w:lang w:eastAsia="ru-RU"/>
          <w14:ligatures w14:val="none"/>
        </w:rPr>
        <w:t xml:space="preserve"> контроль за соблюдением Работодателем законодательства об охране труда в организации, добиваться устранения выявленных нарушений;</w:t>
      </w:r>
    </w:p>
    <w:p w14:paraId="1783709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11.Осуществлять</w:t>
      </w:r>
      <w:proofErr w:type="gramEnd"/>
      <w:r w:rsidRPr="00862E09">
        <w:rPr>
          <w:rFonts w:ascii="Times New Roman" w:eastAsia="Times New Roman" w:hAnsi="Times New Roman" w:cs="Times New Roman"/>
          <w:kern w:val="0"/>
          <w:sz w:val="28"/>
          <w:szCs w:val="24"/>
          <w:lang w:eastAsia="ru-RU"/>
          <w14:ligatures w14:val="none"/>
        </w:rPr>
        <w:t xml:space="preserve"> контроль за выполнением мероприятий по повышению квалификации работников учреждения;</w:t>
      </w:r>
    </w:p>
    <w:p w14:paraId="2882F4F9"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12.Организовывать</w:t>
      </w:r>
      <w:proofErr w:type="gramEnd"/>
      <w:r w:rsidRPr="00862E09">
        <w:rPr>
          <w:rFonts w:ascii="Times New Roman" w:eastAsia="Times New Roman" w:hAnsi="Times New Roman" w:cs="Times New Roman"/>
          <w:kern w:val="0"/>
          <w:sz w:val="28"/>
          <w:szCs w:val="24"/>
          <w:lang w:eastAsia="ru-RU"/>
          <w14:ligatures w14:val="none"/>
        </w:rPr>
        <w:t xml:space="preserve"> культурно-массовые и оздоровительные мероприятия среди работников учреждения;</w:t>
      </w:r>
    </w:p>
    <w:p w14:paraId="42FCBD10"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13.Вести</w:t>
      </w:r>
      <w:proofErr w:type="gramEnd"/>
      <w:r w:rsidRPr="00862E09">
        <w:rPr>
          <w:rFonts w:ascii="Times New Roman" w:eastAsia="Times New Roman" w:hAnsi="Times New Roman" w:cs="Times New Roman"/>
          <w:kern w:val="0"/>
          <w:sz w:val="28"/>
          <w:szCs w:val="24"/>
          <w:lang w:eastAsia="ru-RU"/>
          <w14:ligatures w14:val="none"/>
        </w:rPr>
        <w:t xml:space="preserve"> переговоры с Работодателем в целях урегулирования разногласий по социально-трудовым вопросам, возникшим при заключении коллективного договора;</w:t>
      </w:r>
    </w:p>
    <w:p w14:paraId="74EDE90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14.Представлять</w:t>
      </w:r>
      <w:proofErr w:type="gramEnd"/>
      <w:r w:rsidRPr="00862E09">
        <w:rPr>
          <w:rFonts w:ascii="Times New Roman" w:eastAsia="Times New Roman" w:hAnsi="Times New Roman" w:cs="Times New Roman"/>
          <w:kern w:val="0"/>
          <w:sz w:val="28"/>
          <w:szCs w:val="24"/>
          <w:lang w:eastAsia="ru-RU"/>
          <w14:ligatures w14:val="none"/>
        </w:rPr>
        <w:t xml:space="preserve"> и защищать индивидуальные и коллективные социально-трудовые права и интересы членов первичной профсоюзной организации, гарантированные законодательством о труде, настоящим коллективным договором, в органах по рассмотрению трудовых споров;</w:t>
      </w:r>
    </w:p>
    <w:p w14:paraId="66117FB1"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w:t>
      </w:r>
      <w:proofErr w:type="gramStart"/>
      <w:r w:rsidRPr="00862E09">
        <w:rPr>
          <w:rFonts w:ascii="Times New Roman" w:eastAsia="Times New Roman" w:hAnsi="Times New Roman" w:cs="Times New Roman"/>
          <w:kern w:val="0"/>
          <w:sz w:val="28"/>
          <w:szCs w:val="24"/>
          <w:lang w:eastAsia="ru-RU"/>
          <w14:ligatures w14:val="none"/>
        </w:rPr>
        <w:t>15.Представлять</w:t>
      </w:r>
      <w:proofErr w:type="gramEnd"/>
      <w:r w:rsidRPr="00862E09">
        <w:rPr>
          <w:rFonts w:ascii="Times New Roman" w:eastAsia="Times New Roman" w:hAnsi="Times New Roman" w:cs="Times New Roman"/>
          <w:kern w:val="0"/>
          <w:sz w:val="28"/>
          <w:szCs w:val="24"/>
          <w:lang w:eastAsia="ru-RU"/>
          <w14:ligatures w14:val="none"/>
        </w:rPr>
        <w:t xml:space="preserve"> интересы пострадавших работников - членов первичной профсоюзной организации при расследовании несчастных случаев на производстве и профзаболеваний, интересы работников по вопросам условий и охраны труда;</w:t>
      </w:r>
    </w:p>
    <w:p w14:paraId="485C9486"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8.3.16. Готовить предложения, направленные на улучшение работы по охране труда, здоровья, условиям работы в учреждении;</w:t>
      </w:r>
    </w:p>
    <w:p w14:paraId="22BAAFC0"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8.3.17. При выявлении нарушений, угрожающих жизни и здоровью работников учреждения, требовать от Работодателя немедленного устранения выявленных нарушений и принятия, неотложных мер для восстановления нормальных условий для работы;</w:t>
      </w:r>
    </w:p>
    <w:p w14:paraId="6EF50EC5"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8.3.18. Обеспечить контроль за соблюдением права работников на обязательное социальное страхование;</w:t>
      </w:r>
    </w:p>
    <w:p w14:paraId="4A449A58"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8.3.19. Осуществлять контроль за своевременным перечислением средств в фонды: пенсионный, медицинского и социального страхования;</w:t>
      </w:r>
    </w:p>
    <w:p w14:paraId="44E208B2"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8.3.20. Активно работать в комиссии по социальному страхованию, осуществлять контроль за расходованием средств, периодически информировать об этом работающих.                   </w:t>
      </w:r>
    </w:p>
    <w:p w14:paraId="2E746FA1"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w:t>
      </w:r>
    </w:p>
    <w:p w14:paraId="43EB3A98" w14:textId="77777777" w:rsidR="00862E09" w:rsidRPr="00862E09" w:rsidRDefault="00862E09" w:rsidP="00862E09">
      <w:pPr>
        <w:spacing w:after="0" w:line="240" w:lineRule="auto"/>
        <w:ind w:firstLine="567"/>
        <w:jc w:val="center"/>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b/>
          <w:kern w:val="0"/>
          <w:sz w:val="28"/>
          <w:szCs w:val="24"/>
          <w:lang w:eastAsia="ru-RU"/>
          <w14:ligatures w14:val="none"/>
        </w:rPr>
        <w:t>Раздел 9. Контроль за выполнением коллективного договора</w:t>
      </w:r>
      <w:r w:rsidRPr="00862E09">
        <w:rPr>
          <w:rFonts w:ascii="Times New Roman" w:eastAsia="Times New Roman" w:hAnsi="Times New Roman" w:cs="Times New Roman"/>
          <w:kern w:val="0"/>
          <w:sz w:val="28"/>
          <w:szCs w:val="24"/>
          <w:lang w:eastAsia="ru-RU"/>
          <w14:ligatures w14:val="none"/>
        </w:rPr>
        <w:t xml:space="preserve">   </w:t>
      </w:r>
    </w:p>
    <w:p w14:paraId="3233C185" w14:textId="77777777" w:rsidR="00862E09" w:rsidRPr="00862E09" w:rsidRDefault="00862E09" w:rsidP="00862E09">
      <w:pPr>
        <w:spacing w:after="0" w:line="240" w:lineRule="auto"/>
        <w:ind w:firstLine="567"/>
        <w:jc w:val="center"/>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w:t>
      </w:r>
    </w:p>
    <w:p w14:paraId="0693DF2A" w14:textId="77777777" w:rsidR="00862E09" w:rsidRPr="00862E09" w:rsidRDefault="00862E09" w:rsidP="00862E09">
      <w:pPr>
        <w:spacing w:after="0" w:line="240" w:lineRule="auto"/>
        <w:jc w:val="both"/>
        <w:rPr>
          <w:rFonts w:ascii="Times New Roman" w:eastAsia="Calibri" w:hAnsi="Times New Roman" w:cs="Times New Roman"/>
          <w:kern w:val="0"/>
          <w:sz w:val="28"/>
          <w:szCs w:val="28"/>
          <w:lang w:eastAsia="ru-RU"/>
          <w14:ligatures w14:val="none"/>
        </w:rPr>
      </w:pPr>
      <w:r w:rsidRPr="00862E09">
        <w:rPr>
          <w:rFonts w:ascii="Times New Roman" w:eastAsia="Times New Roman" w:hAnsi="Times New Roman" w:cs="Times New Roman"/>
          <w:kern w:val="0"/>
          <w:sz w:val="28"/>
          <w:szCs w:val="24"/>
          <w:lang w:eastAsia="ru-RU"/>
          <w14:ligatures w14:val="none"/>
        </w:rPr>
        <w:tab/>
        <w:t>9.</w:t>
      </w:r>
      <w:proofErr w:type="gramStart"/>
      <w:r w:rsidRPr="00862E09">
        <w:rPr>
          <w:rFonts w:ascii="Times New Roman" w:eastAsia="Times New Roman" w:hAnsi="Times New Roman" w:cs="Times New Roman"/>
          <w:kern w:val="0"/>
          <w:sz w:val="28"/>
          <w:szCs w:val="24"/>
          <w:lang w:eastAsia="ru-RU"/>
          <w14:ligatures w14:val="none"/>
        </w:rPr>
        <w:t>1.</w:t>
      </w:r>
      <w:r w:rsidRPr="00862E09">
        <w:rPr>
          <w:rFonts w:ascii="Times New Roman" w:eastAsia="Calibri" w:hAnsi="Times New Roman" w:cs="Times New Roman"/>
          <w:kern w:val="0"/>
          <w:sz w:val="28"/>
          <w:szCs w:val="28"/>
          <w:lang w:eastAsia="ru-RU"/>
          <w14:ligatures w14:val="none"/>
        </w:rPr>
        <w:t>Стороны</w:t>
      </w:r>
      <w:proofErr w:type="gramEnd"/>
      <w:r w:rsidRPr="00862E09">
        <w:rPr>
          <w:rFonts w:ascii="Times New Roman" w:eastAsia="Calibri" w:hAnsi="Times New Roman" w:cs="Times New Roman"/>
          <w:kern w:val="0"/>
          <w:sz w:val="28"/>
          <w:szCs w:val="28"/>
          <w:lang w:eastAsia="ru-RU"/>
          <w14:ligatures w14:val="none"/>
        </w:rPr>
        <w:t xml:space="preserve">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условиях и своих обязательств по коллективному договору.</w:t>
      </w:r>
    </w:p>
    <w:p w14:paraId="71E50B8C"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9.2. Профсоюзный </w:t>
      </w:r>
      <w:proofErr w:type="gramStart"/>
      <w:r w:rsidRPr="00862E09">
        <w:rPr>
          <w:rFonts w:ascii="Times New Roman" w:eastAsia="Times New Roman" w:hAnsi="Times New Roman" w:cs="Times New Roman"/>
          <w:kern w:val="0"/>
          <w:sz w:val="28"/>
          <w:szCs w:val="24"/>
          <w:lang w:eastAsia="ru-RU"/>
          <w14:ligatures w14:val="none"/>
        </w:rPr>
        <w:t>комитет  в</w:t>
      </w:r>
      <w:proofErr w:type="gramEnd"/>
      <w:r w:rsidRPr="00862E09">
        <w:rPr>
          <w:rFonts w:ascii="Times New Roman" w:eastAsia="Times New Roman" w:hAnsi="Times New Roman" w:cs="Times New Roman"/>
          <w:kern w:val="0"/>
          <w:sz w:val="28"/>
          <w:szCs w:val="24"/>
          <w:lang w:eastAsia="ru-RU"/>
          <w14:ligatures w14:val="none"/>
        </w:rPr>
        <w:t xml:space="preserve"> случае принятия Работодателем решения, нарушающего условия коллективного договора, действующего законодательства, вносит представления об устранении этих нарушений, которые подлежат безотлагательному рассмотрению </w:t>
      </w:r>
      <w:proofErr w:type="gramStart"/>
      <w:r w:rsidRPr="00862E09">
        <w:rPr>
          <w:rFonts w:ascii="Times New Roman" w:eastAsia="Times New Roman" w:hAnsi="Times New Roman" w:cs="Times New Roman"/>
          <w:kern w:val="0"/>
          <w:sz w:val="28"/>
          <w:szCs w:val="24"/>
          <w:lang w:eastAsia="ru-RU"/>
          <w14:ligatures w14:val="none"/>
        </w:rPr>
        <w:t>Работодателем  и</w:t>
      </w:r>
      <w:proofErr w:type="gramEnd"/>
      <w:r w:rsidRPr="00862E09">
        <w:rPr>
          <w:rFonts w:ascii="Times New Roman" w:eastAsia="Times New Roman" w:hAnsi="Times New Roman" w:cs="Times New Roman"/>
          <w:kern w:val="0"/>
          <w:sz w:val="28"/>
          <w:szCs w:val="24"/>
          <w:lang w:eastAsia="ru-RU"/>
          <w14:ligatures w14:val="none"/>
        </w:rPr>
        <w:t xml:space="preserve">  </w:t>
      </w:r>
      <w:proofErr w:type="gramStart"/>
      <w:r w:rsidRPr="00862E09">
        <w:rPr>
          <w:rFonts w:ascii="Times New Roman" w:eastAsia="Times New Roman" w:hAnsi="Times New Roman" w:cs="Times New Roman"/>
          <w:kern w:val="0"/>
          <w:sz w:val="28"/>
          <w:szCs w:val="24"/>
          <w:lang w:eastAsia="ru-RU"/>
          <w14:ligatures w14:val="none"/>
        </w:rPr>
        <w:t>принятию  мер</w:t>
      </w:r>
      <w:proofErr w:type="gramEnd"/>
      <w:r w:rsidRPr="00862E09">
        <w:rPr>
          <w:rFonts w:ascii="Times New Roman" w:eastAsia="Times New Roman" w:hAnsi="Times New Roman" w:cs="Times New Roman"/>
          <w:kern w:val="0"/>
          <w:sz w:val="28"/>
          <w:szCs w:val="24"/>
          <w:lang w:eastAsia="ru-RU"/>
          <w14:ligatures w14:val="none"/>
        </w:rPr>
        <w:t xml:space="preserve">  </w:t>
      </w:r>
      <w:proofErr w:type="gramStart"/>
      <w:r w:rsidRPr="00862E09">
        <w:rPr>
          <w:rFonts w:ascii="Times New Roman" w:eastAsia="Times New Roman" w:hAnsi="Times New Roman" w:cs="Times New Roman"/>
          <w:kern w:val="0"/>
          <w:sz w:val="28"/>
          <w:szCs w:val="24"/>
          <w:lang w:eastAsia="ru-RU"/>
          <w14:ligatures w14:val="none"/>
        </w:rPr>
        <w:t>по  устранению</w:t>
      </w:r>
      <w:proofErr w:type="gramEnd"/>
      <w:r w:rsidRPr="00862E09">
        <w:rPr>
          <w:rFonts w:ascii="Times New Roman" w:eastAsia="Times New Roman" w:hAnsi="Times New Roman" w:cs="Times New Roman"/>
          <w:kern w:val="0"/>
          <w:sz w:val="28"/>
          <w:szCs w:val="24"/>
          <w:lang w:eastAsia="ru-RU"/>
          <w14:ligatures w14:val="none"/>
        </w:rPr>
        <w:t xml:space="preserve"> нарушений.</w:t>
      </w:r>
    </w:p>
    <w:p w14:paraId="7AF8EA06" w14:textId="77777777" w:rsidR="00862E09" w:rsidRPr="00862E09" w:rsidRDefault="00862E09" w:rsidP="00862E09">
      <w:pPr>
        <w:widowControl w:val="0"/>
        <w:tabs>
          <w:tab w:val="left" w:pos="0"/>
          <w:tab w:val="left" w:pos="720"/>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Работодатель обязан в недельный срок с момента получения требования об устранении выявленных нарушений сообщить профсоюзному комитету о результатах рассмотрения данного требования и принятых мерах (ст.370 Трудового кодекса Российской Федерации).</w:t>
      </w:r>
    </w:p>
    <w:p w14:paraId="3A36E53C" w14:textId="77777777" w:rsidR="00862E09" w:rsidRPr="00862E09" w:rsidRDefault="00862E09" w:rsidP="00862E09">
      <w:pPr>
        <w:widowControl w:val="0"/>
        <w:tabs>
          <w:tab w:val="left" w:pos="0"/>
          <w:tab w:val="left" w:pos="720"/>
          <w:tab w:val="left" w:pos="1134"/>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ab/>
        <w:t xml:space="preserve">9.3. В случае возникновения споров по выполнению обязательств, принятых в коллективном договоре, отраслевых тарифных соглашениях, последние разрешаются согласно действующему законодательству (ст.398 </w:t>
      </w:r>
      <w:r w:rsidRPr="00862E09">
        <w:rPr>
          <w:rFonts w:ascii="Times New Roman" w:eastAsia="Times New Roman" w:hAnsi="Times New Roman" w:cs="Times New Roman"/>
          <w:kern w:val="0"/>
          <w:sz w:val="28"/>
          <w:szCs w:val="28"/>
          <w:lang w:eastAsia="ru-RU"/>
          <w14:ligatures w14:val="none"/>
        </w:rPr>
        <w:t>–</w:t>
      </w:r>
      <w:r w:rsidRPr="00862E09">
        <w:rPr>
          <w:rFonts w:ascii="Times New Roman" w:eastAsia="Times New Roman" w:hAnsi="Times New Roman" w:cs="Times New Roman"/>
          <w:kern w:val="0"/>
          <w:sz w:val="28"/>
          <w:szCs w:val="24"/>
          <w:lang w:eastAsia="ru-RU"/>
          <w14:ligatures w14:val="none"/>
        </w:rPr>
        <w:t>418 Трудового кодекса Российской Федерации).</w:t>
      </w:r>
    </w:p>
    <w:p w14:paraId="67050EC7" w14:textId="77777777" w:rsidR="00862E09" w:rsidRPr="00862E09" w:rsidRDefault="00862E09" w:rsidP="00862E09">
      <w:pPr>
        <w:widowControl w:val="0"/>
        <w:tabs>
          <w:tab w:val="left" w:pos="1418"/>
        </w:tabs>
        <w:spacing w:after="0" w:line="240" w:lineRule="auto"/>
        <w:ind w:right="-29" w:firstLine="70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9.4. Контроль над выполнением коллективного договора осуществляется сторонами социального партнерства, их представителями, соответствующим органом по труду (ст.51 Трудового кодекса Российской Федерации). </w:t>
      </w:r>
    </w:p>
    <w:p w14:paraId="4814DC48"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 xml:space="preserve">Для осуществления контроля выполнения условий коллективного договора создается комиссия, состав которой формируется сторонами на равной основе. </w:t>
      </w:r>
    </w:p>
    <w:p w14:paraId="635396E3"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Комиссия проверяет выполнение коллективного договора. Итоги работы комиссии рассматриваются один раз в год на собрании работников.</w:t>
      </w:r>
    </w:p>
    <w:p w14:paraId="18D06F6A" w14:textId="77777777" w:rsidR="00862E09" w:rsidRPr="00862E09" w:rsidRDefault="00862E09" w:rsidP="00862E09">
      <w:pPr>
        <w:widowControl w:val="0"/>
        <w:tabs>
          <w:tab w:val="left" w:pos="1418"/>
        </w:tabs>
        <w:spacing w:after="0" w:line="240" w:lineRule="auto"/>
        <w:ind w:right="-29"/>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 xml:space="preserve">        9.5. При осуществлении контроля стороны обязаны представлять друг другу, а также соответствующему органу по труду необходимую информацию (ст.51 Трудового кодекса Российской Федерации). </w:t>
      </w:r>
    </w:p>
    <w:p w14:paraId="0F4EED08"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9.6. Стороны обязуются:</w:t>
      </w:r>
    </w:p>
    <w:p w14:paraId="61E8163C"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9.6.</w:t>
      </w:r>
      <w:proofErr w:type="gramStart"/>
      <w:r w:rsidRPr="00862E09">
        <w:rPr>
          <w:rFonts w:ascii="Times New Roman" w:eastAsia="Times New Roman" w:hAnsi="Times New Roman" w:cs="Times New Roman"/>
          <w:kern w:val="0"/>
          <w:sz w:val="28"/>
          <w:szCs w:val="24"/>
          <w:lang w:eastAsia="ru-RU"/>
          <w14:ligatures w14:val="none"/>
        </w:rPr>
        <w:t>1.Осуществлять</w:t>
      </w:r>
      <w:proofErr w:type="gramEnd"/>
      <w:r w:rsidRPr="00862E09">
        <w:rPr>
          <w:rFonts w:ascii="Times New Roman" w:eastAsia="Times New Roman" w:hAnsi="Times New Roman" w:cs="Times New Roman"/>
          <w:kern w:val="0"/>
          <w:sz w:val="28"/>
          <w:szCs w:val="24"/>
          <w:lang w:eastAsia="ru-RU"/>
          <w14:ligatures w14:val="none"/>
        </w:rPr>
        <w:t xml:space="preserve"> проверку хода выполнения настоящего коллективного договора по итогам года и информировать работников о результатах проверок на собраниях работников. С отчетом выступают первые лица обеих сторон, подписавших коллективного договора;</w:t>
      </w:r>
    </w:p>
    <w:p w14:paraId="1FA9DCD5"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t>9.6.</w:t>
      </w:r>
      <w:proofErr w:type="gramStart"/>
      <w:r w:rsidRPr="00862E09">
        <w:rPr>
          <w:rFonts w:ascii="Times New Roman" w:eastAsia="Times New Roman" w:hAnsi="Times New Roman" w:cs="Times New Roman"/>
          <w:kern w:val="0"/>
          <w:sz w:val="28"/>
          <w:szCs w:val="24"/>
          <w:lang w:eastAsia="ru-RU"/>
          <w14:ligatures w14:val="none"/>
        </w:rPr>
        <w:t>2.Взаимно</w:t>
      </w:r>
      <w:proofErr w:type="gramEnd"/>
      <w:r w:rsidRPr="00862E09">
        <w:rPr>
          <w:rFonts w:ascii="Times New Roman" w:eastAsia="Times New Roman" w:hAnsi="Times New Roman" w:cs="Times New Roman"/>
          <w:kern w:val="0"/>
          <w:sz w:val="28"/>
          <w:szCs w:val="24"/>
          <w:lang w:eastAsia="ru-RU"/>
          <w14:ligatures w14:val="none"/>
        </w:rPr>
        <w:t xml:space="preserve"> представлять необходимую информацию при осуществлении контроля за выполнением коллективного договора. </w:t>
      </w:r>
    </w:p>
    <w:p w14:paraId="52899378" w14:textId="77777777" w:rsidR="00862E09" w:rsidRPr="00862E09" w:rsidRDefault="00862E09" w:rsidP="00862E09">
      <w:pPr>
        <w:spacing w:after="0" w:line="240" w:lineRule="auto"/>
        <w:ind w:firstLine="567"/>
        <w:jc w:val="both"/>
        <w:rPr>
          <w:rFonts w:ascii="Times New Roman" w:eastAsia="Times New Roman" w:hAnsi="Times New Roman" w:cs="Times New Roman"/>
          <w:kern w:val="0"/>
          <w:sz w:val="28"/>
          <w:szCs w:val="24"/>
          <w:lang w:eastAsia="ru-RU"/>
          <w14:ligatures w14:val="none"/>
        </w:rPr>
      </w:pPr>
      <w:r w:rsidRPr="00862E09">
        <w:rPr>
          <w:rFonts w:ascii="Times New Roman" w:eastAsia="Times New Roman" w:hAnsi="Times New Roman" w:cs="Times New Roman"/>
          <w:kern w:val="0"/>
          <w:sz w:val="28"/>
          <w:szCs w:val="24"/>
          <w:lang w:eastAsia="ru-RU"/>
          <w14:ligatures w14:val="none"/>
        </w:rPr>
        <w:lastRenderedPageBreak/>
        <w:t>9.6.</w:t>
      </w:r>
      <w:proofErr w:type="gramStart"/>
      <w:r w:rsidRPr="00862E09">
        <w:rPr>
          <w:rFonts w:ascii="Times New Roman" w:eastAsia="Times New Roman" w:hAnsi="Times New Roman" w:cs="Times New Roman"/>
          <w:kern w:val="0"/>
          <w:sz w:val="28"/>
          <w:szCs w:val="24"/>
          <w:lang w:eastAsia="ru-RU"/>
          <w14:ligatures w14:val="none"/>
        </w:rPr>
        <w:t>3.Профсоюзный</w:t>
      </w:r>
      <w:proofErr w:type="gramEnd"/>
      <w:r w:rsidRPr="00862E09">
        <w:rPr>
          <w:rFonts w:ascii="Times New Roman" w:eastAsia="Times New Roman" w:hAnsi="Times New Roman" w:cs="Times New Roman"/>
          <w:kern w:val="0"/>
          <w:sz w:val="28"/>
          <w:szCs w:val="24"/>
          <w:lang w:eastAsia="ru-RU"/>
          <w14:ligatures w14:val="none"/>
        </w:rPr>
        <w:t xml:space="preserve"> комитет для контроля </w:t>
      </w:r>
      <w:proofErr w:type="gramStart"/>
      <w:r w:rsidRPr="00862E09">
        <w:rPr>
          <w:rFonts w:ascii="Times New Roman" w:eastAsia="Times New Roman" w:hAnsi="Times New Roman" w:cs="Times New Roman"/>
          <w:kern w:val="0"/>
          <w:sz w:val="28"/>
          <w:szCs w:val="24"/>
          <w:lang w:eastAsia="ru-RU"/>
          <w14:ligatures w14:val="none"/>
        </w:rPr>
        <w:t>за  выполнением</w:t>
      </w:r>
      <w:proofErr w:type="gramEnd"/>
      <w:r w:rsidRPr="00862E09">
        <w:rPr>
          <w:rFonts w:ascii="Times New Roman" w:eastAsia="Times New Roman" w:hAnsi="Times New Roman" w:cs="Times New Roman"/>
          <w:kern w:val="0"/>
          <w:sz w:val="28"/>
          <w:szCs w:val="24"/>
          <w:lang w:eastAsia="ru-RU"/>
          <w14:ligatures w14:val="none"/>
        </w:rPr>
        <w:t xml:space="preserve"> коллективного договора проводит </w:t>
      </w:r>
      <w:proofErr w:type="gramStart"/>
      <w:r w:rsidRPr="00862E09">
        <w:rPr>
          <w:rFonts w:ascii="Times New Roman" w:eastAsia="Times New Roman" w:hAnsi="Times New Roman" w:cs="Times New Roman"/>
          <w:kern w:val="0"/>
          <w:sz w:val="28"/>
          <w:szCs w:val="24"/>
          <w:lang w:eastAsia="ru-RU"/>
          <w14:ligatures w14:val="none"/>
        </w:rPr>
        <w:t>проверки ,</w:t>
      </w:r>
      <w:proofErr w:type="gramEnd"/>
      <w:r w:rsidRPr="00862E09">
        <w:rPr>
          <w:rFonts w:ascii="Times New Roman" w:eastAsia="Times New Roman" w:hAnsi="Times New Roman" w:cs="Times New Roman"/>
          <w:kern w:val="0"/>
          <w:sz w:val="28"/>
          <w:szCs w:val="24"/>
          <w:lang w:eastAsia="ru-RU"/>
          <w14:ligatures w14:val="none"/>
        </w:rPr>
        <w:t xml:space="preserve"> запрашивает у работодателя информацию о ходе и итогах выполнения коллективного договора и бесплатно получает ее, при необходимости требует от работодателя проведения экспертизы или приглашения экспертов, оплачиваемых работодателем, заслушивает на своих заседаниях информацию администрации о ходе выполнения положений договора.</w:t>
      </w:r>
    </w:p>
    <w:p w14:paraId="02EB565D"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9.</w:t>
      </w:r>
      <w:proofErr w:type="gramStart"/>
      <w:r w:rsidRPr="00862E09">
        <w:rPr>
          <w:rFonts w:ascii="Times New Roman" w:eastAsia="Calibri" w:hAnsi="Times New Roman" w:cs="Times New Roman"/>
          <w:kern w:val="0"/>
          <w:sz w:val="28"/>
          <w:szCs w:val="28"/>
          <w14:ligatures w14:val="none"/>
        </w:rPr>
        <w:t>7.За</w:t>
      </w:r>
      <w:proofErr w:type="gramEnd"/>
      <w:r w:rsidRPr="00862E09">
        <w:rPr>
          <w:rFonts w:ascii="Times New Roman" w:eastAsia="Calibri" w:hAnsi="Times New Roman" w:cs="Times New Roman"/>
          <w:kern w:val="0"/>
          <w:sz w:val="28"/>
          <w:szCs w:val="28"/>
          <w14:ligatures w14:val="none"/>
        </w:rPr>
        <w:t xml:space="preserve">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w:t>
      </w:r>
    </w:p>
    <w:p w14:paraId="195CD341" w14:textId="77777777" w:rsidR="00862E09" w:rsidRPr="00862E09" w:rsidRDefault="00862E09" w:rsidP="00862E09">
      <w:pPr>
        <w:spacing w:after="0" w:line="240" w:lineRule="auto"/>
        <w:ind w:firstLine="567"/>
        <w:jc w:val="both"/>
        <w:rPr>
          <w:rFonts w:ascii="Times New Roman" w:eastAsia="Calibri" w:hAnsi="Times New Roman" w:cs="Times New Roman"/>
          <w:kern w:val="0"/>
          <w:sz w:val="28"/>
          <w:szCs w:val="28"/>
          <w14:ligatures w14:val="none"/>
        </w:rPr>
      </w:pPr>
      <w:r w:rsidRPr="00862E09">
        <w:rPr>
          <w:rFonts w:ascii="Times New Roman" w:eastAsia="Calibri" w:hAnsi="Times New Roman" w:cs="Times New Roman"/>
          <w:kern w:val="0"/>
          <w:sz w:val="28"/>
          <w:szCs w:val="28"/>
          <w14:ligatures w14:val="none"/>
        </w:rPr>
        <w:t>9.</w:t>
      </w:r>
      <w:proofErr w:type="gramStart"/>
      <w:r w:rsidRPr="00862E09">
        <w:rPr>
          <w:rFonts w:ascii="Times New Roman" w:eastAsia="Calibri" w:hAnsi="Times New Roman" w:cs="Times New Roman"/>
          <w:kern w:val="0"/>
          <w:sz w:val="28"/>
          <w:szCs w:val="28"/>
          <w14:ligatures w14:val="none"/>
        </w:rPr>
        <w:t>8.Настоящий</w:t>
      </w:r>
      <w:proofErr w:type="gramEnd"/>
      <w:r w:rsidRPr="00862E09">
        <w:rPr>
          <w:rFonts w:ascii="Times New Roman" w:eastAsia="Calibri" w:hAnsi="Times New Roman" w:cs="Times New Roman"/>
          <w:kern w:val="0"/>
          <w:sz w:val="28"/>
          <w:szCs w:val="28"/>
          <w14:ligatures w14:val="none"/>
        </w:rPr>
        <w:t xml:space="preserve"> коллективный договор направляется работодателем на уведомительную регистрацию в Управление труда и социальной защиты населения Минераловодского муниципального округа Ставропольского </w:t>
      </w:r>
      <w:proofErr w:type="gramStart"/>
      <w:r w:rsidRPr="00862E09">
        <w:rPr>
          <w:rFonts w:ascii="Times New Roman" w:eastAsia="Calibri" w:hAnsi="Times New Roman" w:cs="Times New Roman"/>
          <w:kern w:val="0"/>
          <w:sz w:val="28"/>
          <w:szCs w:val="28"/>
          <w14:ligatures w14:val="none"/>
        </w:rPr>
        <w:t>края  в</w:t>
      </w:r>
      <w:proofErr w:type="gramEnd"/>
      <w:r w:rsidRPr="00862E09">
        <w:rPr>
          <w:rFonts w:ascii="Times New Roman" w:eastAsia="Calibri" w:hAnsi="Times New Roman" w:cs="Times New Roman"/>
          <w:kern w:val="0"/>
          <w:sz w:val="28"/>
          <w:szCs w:val="28"/>
          <w14:ligatures w14:val="none"/>
        </w:rPr>
        <w:t xml:space="preserve"> течение семи дней со дня подписания. Вступление настоящего коллективного договора в силу не зависит от факта его уведомительной регистрации. </w:t>
      </w:r>
    </w:p>
    <w:tbl>
      <w:tblPr>
        <w:tblpPr w:leftFromText="180" w:rightFromText="180" w:bottomFromText="160" w:vertAnchor="text" w:tblpY="1"/>
        <w:tblOverlap w:val="never"/>
        <w:tblW w:w="9781" w:type="dxa"/>
        <w:tblLayout w:type="fixed"/>
        <w:tblLook w:val="04A0" w:firstRow="1" w:lastRow="0" w:firstColumn="1" w:lastColumn="0" w:noHBand="0" w:noVBand="1"/>
      </w:tblPr>
      <w:tblGrid>
        <w:gridCol w:w="4441"/>
        <w:gridCol w:w="5340"/>
      </w:tblGrid>
      <w:tr w:rsidR="00862E09" w:rsidRPr="00862E09" w14:paraId="13971CF6" w14:textId="77777777" w:rsidTr="00F65B22">
        <w:tc>
          <w:tcPr>
            <w:tcW w:w="4441" w:type="dxa"/>
          </w:tcPr>
          <w:p w14:paraId="19211133" w14:textId="77777777" w:rsidR="00862E09" w:rsidRPr="00862E09" w:rsidRDefault="00862E09" w:rsidP="00862E09">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p>
          <w:p w14:paraId="249D9EEE" w14:textId="77777777" w:rsidR="00862E09" w:rsidRPr="00862E09" w:rsidRDefault="00862E09" w:rsidP="00862E09">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Директор ГБУСО</w:t>
            </w:r>
          </w:p>
          <w:p w14:paraId="4DE6DC4A" w14:textId="77777777" w:rsidR="00862E09" w:rsidRPr="00862E09" w:rsidRDefault="00862E09" w:rsidP="00862E09">
            <w:pPr>
              <w:widowControl w:val="0"/>
              <w:suppressAutoHyphens/>
              <w:spacing w:after="0" w:line="240" w:lineRule="auto"/>
              <w:ind w:left="120" w:hanging="120"/>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w:t>
            </w:r>
            <w:proofErr w:type="gramStart"/>
            <w:r w:rsidRPr="00862E09">
              <w:rPr>
                <w:rFonts w:ascii="Times New Roman" w:eastAsia="Times New Roman" w:hAnsi="Times New Roman" w:cs="Times New Roman"/>
                <w:kern w:val="0"/>
                <w:sz w:val="28"/>
                <w:szCs w:val="20"/>
                <w:lang w:eastAsia="ar-SA"/>
                <w14:ligatures w14:val="none"/>
              </w:rPr>
              <w:t>Минераловодский  КЦСОН</w:t>
            </w:r>
            <w:proofErr w:type="gramEnd"/>
            <w:r w:rsidRPr="00862E09">
              <w:rPr>
                <w:rFonts w:ascii="Times New Roman" w:eastAsia="Times New Roman" w:hAnsi="Times New Roman" w:cs="Times New Roman"/>
                <w:kern w:val="0"/>
                <w:sz w:val="28"/>
                <w:szCs w:val="20"/>
                <w:lang w:eastAsia="ar-SA"/>
                <w14:ligatures w14:val="none"/>
              </w:rPr>
              <w:t>»</w:t>
            </w:r>
          </w:p>
          <w:p w14:paraId="2C9DD5D4"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_____________Е.В. Чистякова</w:t>
            </w:r>
          </w:p>
        </w:tc>
        <w:tc>
          <w:tcPr>
            <w:tcW w:w="5340" w:type="dxa"/>
          </w:tcPr>
          <w:p w14:paraId="3E2102C7" w14:textId="77777777" w:rsidR="00862E09" w:rsidRPr="00862E09" w:rsidRDefault="00862E09" w:rsidP="00862E09">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p>
          <w:p w14:paraId="13746131"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Председатель</w:t>
            </w:r>
          </w:p>
          <w:p w14:paraId="72C1408E"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Профсоюзного комитета</w:t>
            </w:r>
          </w:p>
          <w:p w14:paraId="7AD68AC8" w14:textId="77777777" w:rsidR="00862E09" w:rsidRPr="00862E09" w:rsidRDefault="00862E09" w:rsidP="00862E09">
            <w:pPr>
              <w:widowControl w:val="0"/>
              <w:suppressAutoHyphens/>
              <w:spacing w:after="0" w:line="240" w:lineRule="auto"/>
              <w:jc w:val="both"/>
              <w:rPr>
                <w:rFonts w:ascii="Arial" w:eastAsia="Times New Roman" w:hAnsi="Arial" w:cs="Arial"/>
                <w:kern w:val="0"/>
                <w:sz w:val="20"/>
                <w:szCs w:val="20"/>
                <w:lang w:eastAsia="ar-SA"/>
                <w14:ligatures w14:val="none"/>
              </w:rPr>
            </w:pPr>
            <w:r w:rsidRPr="00862E09">
              <w:rPr>
                <w:rFonts w:ascii="Times New Roman" w:eastAsia="Times New Roman" w:hAnsi="Times New Roman" w:cs="Times New Roman"/>
                <w:kern w:val="0"/>
                <w:sz w:val="28"/>
                <w:szCs w:val="20"/>
                <w:lang w:eastAsia="ar-SA"/>
                <w14:ligatures w14:val="none"/>
              </w:rPr>
              <w:t>_______________</w:t>
            </w:r>
            <w:proofErr w:type="spellStart"/>
            <w:r w:rsidRPr="00862E09">
              <w:rPr>
                <w:rFonts w:ascii="Times New Roman" w:eastAsia="Times New Roman" w:hAnsi="Times New Roman" w:cs="Times New Roman"/>
                <w:kern w:val="0"/>
                <w:sz w:val="28"/>
                <w:szCs w:val="20"/>
                <w:lang w:eastAsia="ar-SA"/>
                <w14:ligatures w14:val="none"/>
              </w:rPr>
              <w:t>Е.А.Гавенко</w:t>
            </w:r>
            <w:proofErr w:type="spellEnd"/>
          </w:p>
        </w:tc>
      </w:tr>
      <w:tr w:rsidR="00862E09" w:rsidRPr="00862E09" w14:paraId="6F9A9BE7" w14:textId="77777777" w:rsidTr="00F65B22">
        <w:trPr>
          <w:trHeight w:val="709"/>
        </w:trPr>
        <w:tc>
          <w:tcPr>
            <w:tcW w:w="4441" w:type="dxa"/>
            <w:hideMark/>
          </w:tcPr>
          <w:p w14:paraId="273EB80D" w14:textId="77777777" w:rsidR="00862E09" w:rsidRPr="00862E09" w:rsidRDefault="00862E09" w:rsidP="00862E09">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 xml:space="preserve">«29» </w:t>
            </w:r>
            <w:proofErr w:type="gramStart"/>
            <w:r w:rsidRPr="00862E09">
              <w:rPr>
                <w:rFonts w:ascii="Times New Roman" w:eastAsia="Times New Roman" w:hAnsi="Times New Roman" w:cs="Times New Roman"/>
                <w:kern w:val="0"/>
                <w:sz w:val="28"/>
                <w:szCs w:val="20"/>
                <w:lang w:eastAsia="ar-SA"/>
                <w14:ligatures w14:val="none"/>
              </w:rPr>
              <w:t>декабря  2025</w:t>
            </w:r>
            <w:proofErr w:type="gramEnd"/>
            <w:r w:rsidRPr="00862E09">
              <w:rPr>
                <w:rFonts w:ascii="Times New Roman" w:eastAsia="Times New Roman" w:hAnsi="Times New Roman" w:cs="Times New Roman"/>
                <w:kern w:val="0"/>
                <w:sz w:val="28"/>
                <w:szCs w:val="20"/>
                <w:lang w:eastAsia="ar-SA"/>
                <w14:ligatures w14:val="none"/>
              </w:rPr>
              <w:t>г.</w:t>
            </w:r>
          </w:p>
        </w:tc>
        <w:tc>
          <w:tcPr>
            <w:tcW w:w="5340" w:type="dxa"/>
          </w:tcPr>
          <w:p w14:paraId="2C27846B" w14:textId="77777777" w:rsid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r w:rsidRPr="00862E09">
              <w:rPr>
                <w:rFonts w:ascii="Times New Roman" w:eastAsia="Times New Roman" w:hAnsi="Times New Roman" w:cs="Times New Roman"/>
                <w:kern w:val="0"/>
                <w:sz w:val="28"/>
                <w:szCs w:val="20"/>
                <w:lang w:eastAsia="ar-SA"/>
                <w14:ligatures w14:val="none"/>
              </w:rPr>
              <w:t xml:space="preserve">«29» </w:t>
            </w:r>
            <w:proofErr w:type="gramStart"/>
            <w:r w:rsidRPr="00862E09">
              <w:rPr>
                <w:rFonts w:ascii="Times New Roman" w:eastAsia="Times New Roman" w:hAnsi="Times New Roman" w:cs="Times New Roman"/>
                <w:kern w:val="0"/>
                <w:sz w:val="28"/>
                <w:szCs w:val="20"/>
                <w:lang w:eastAsia="ar-SA"/>
                <w14:ligatures w14:val="none"/>
              </w:rPr>
              <w:t>декабря  2025</w:t>
            </w:r>
            <w:proofErr w:type="gramEnd"/>
            <w:r w:rsidRPr="00862E09">
              <w:rPr>
                <w:rFonts w:ascii="Times New Roman" w:eastAsia="Times New Roman" w:hAnsi="Times New Roman" w:cs="Times New Roman"/>
                <w:kern w:val="0"/>
                <w:sz w:val="28"/>
                <w:szCs w:val="20"/>
                <w:lang w:eastAsia="ar-SA"/>
                <w14:ligatures w14:val="none"/>
              </w:rPr>
              <w:t>г.</w:t>
            </w:r>
          </w:p>
          <w:p w14:paraId="0EC139A6"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D968789"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C8B6FDB"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444D2F2"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044E78C"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BC16E6D"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570A3BB"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2E1F2C0"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92C492D"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10E89EE"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20DA39F"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0064999"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591D5C5"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5DB244A"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48A606B"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2902D27"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AA54BF4"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A14F159"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FC59B57"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DA52906"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C132237"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53D7D6D"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46C6927"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75C0F31"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7FAD6E1"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6EA7FBE"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98B38FA"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0EEC459"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1002A67"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63C2A4E"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A3D941C"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64D419F"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44E01AC"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56269EF"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0352358"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60A4E65"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3BDA6FB"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6519690"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BA19D7B" w14:textId="77777777" w:rsidR="00F65B22" w:rsidRDefault="00F65B22" w:rsidP="00F65B22">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p>
          <w:p w14:paraId="4C779BD5"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9B553A0"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0595F39" w14:textId="77777777" w:rsidR="00F65B22" w:rsidRDefault="00F65B22" w:rsidP="00F65B22">
            <w:pPr>
              <w:widowControl w:val="0"/>
              <w:suppressAutoHyphens/>
              <w:spacing w:after="0" w:line="240" w:lineRule="auto"/>
              <w:jc w:val="both"/>
              <w:rPr>
                <w:rFonts w:ascii="Times New Roman" w:eastAsia="Times New Roman" w:hAnsi="Times New Roman" w:cs="Times New Roman"/>
                <w:kern w:val="0"/>
                <w:sz w:val="28"/>
                <w:szCs w:val="20"/>
                <w:lang w:eastAsia="ar-SA"/>
                <w14:ligatures w14:val="none"/>
              </w:rPr>
            </w:pPr>
          </w:p>
          <w:p w14:paraId="14AB4DE4"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7B602A1"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AB3497C"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FCCE121" w14:textId="77777777" w:rsidR="00F65B22" w:rsidRDefault="00F65B22"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B4DFFE2"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FAE6E6A"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14C55A1"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98E79A9"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AFF1C04"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0BD1B9A"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211853A"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EE44625" w14:textId="77777777" w:rsidR="00B632E4" w:rsidRPr="00862E09"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30FD178" w14:textId="77777777" w:rsid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A1FBBAA"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6A3C698"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638B756"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D62AE99"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57FEAF2"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6E00D17"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A27CABC"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3D1A3B3"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A46D8E7"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F436A79"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8852E43"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BAD0070"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E97E8C8"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C77DD10"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5AFCB5F"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0793415"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270D124"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D2182DF"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4B6335A"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2AFB9E31"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3C2D999"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4C16EA10"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FA18E2B" w14:textId="77777777" w:rsidR="00B632E4" w:rsidRDefault="00B632E4"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5E5EC5F6" w14:textId="2B850B59" w:rsidR="00862E09" w:rsidRPr="00B632E4" w:rsidRDefault="00862E09" w:rsidP="00B6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74DD67C0"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CE2147A"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38388388"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B1AD1F1"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EF50D13"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A037BEE"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12B60DD7"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6D3DA34E"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0AEDBFF"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7F3ABECB" w14:textId="77777777" w:rsidR="00862E09" w:rsidRPr="00862E09" w:rsidRDefault="00862E09" w:rsidP="00862E09">
            <w:pPr>
              <w:widowControl w:val="0"/>
              <w:suppressAutoHyphens/>
              <w:spacing w:after="0" w:line="240" w:lineRule="auto"/>
              <w:ind w:firstLine="567"/>
              <w:jc w:val="both"/>
              <w:rPr>
                <w:rFonts w:ascii="Times New Roman" w:eastAsia="Times New Roman" w:hAnsi="Times New Roman" w:cs="Times New Roman"/>
                <w:kern w:val="0"/>
                <w:sz w:val="28"/>
                <w:szCs w:val="20"/>
                <w:lang w:eastAsia="ar-SA"/>
                <w14:ligatures w14:val="none"/>
              </w:rPr>
            </w:pPr>
          </w:p>
          <w:p w14:paraId="0BB66703" w14:textId="77777777" w:rsidR="00862E09" w:rsidRPr="00862E09" w:rsidRDefault="00862E09" w:rsidP="00862E09">
            <w:pPr>
              <w:widowControl w:val="0"/>
              <w:suppressAutoHyphens/>
              <w:spacing w:after="0" w:line="240" w:lineRule="auto"/>
              <w:ind w:firstLine="567"/>
              <w:jc w:val="both"/>
              <w:rPr>
                <w:rFonts w:ascii="Arial" w:eastAsia="Times New Roman" w:hAnsi="Arial" w:cs="Arial"/>
                <w:kern w:val="0"/>
                <w:sz w:val="20"/>
                <w:szCs w:val="20"/>
                <w:lang w:eastAsia="ar-SA"/>
                <w14:ligatures w14:val="none"/>
              </w:rPr>
            </w:pPr>
          </w:p>
        </w:tc>
      </w:tr>
    </w:tbl>
    <w:p w14:paraId="63558DFD" w14:textId="77777777" w:rsidR="0054769C" w:rsidRDefault="0054769C"/>
    <w:sectPr w:rsidR="005476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C148" w14:textId="77777777" w:rsidR="00DD31D3" w:rsidRDefault="00DD31D3" w:rsidP="00F65B22">
      <w:pPr>
        <w:spacing w:after="0" w:line="240" w:lineRule="auto"/>
      </w:pPr>
      <w:r>
        <w:separator/>
      </w:r>
    </w:p>
  </w:endnote>
  <w:endnote w:type="continuationSeparator" w:id="0">
    <w:p w14:paraId="67A43F83" w14:textId="77777777" w:rsidR="00DD31D3" w:rsidRDefault="00DD31D3" w:rsidP="00F6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7A9AD" w14:textId="77777777" w:rsidR="00DD31D3" w:rsidRDefault="00DD31D3" w:rsidP="00F65B22">
      <w:pPr>
        <w:spacing w:after="0" w:line="240" w:lineRule="auto"/>
      </w:pPr>
      <w:r>
        <w:separator/>
      </w:r>
    </w:p>
  </w:footnote>
  <w:footnote w:type="continuationSeparator" w:id="0">
    <w:p w14:paraId="547DDF26" w14:textId="77777777" w:rsidR="00DD31D3" w:rsidRDefault="00DD31D3" w:rsidP="00F65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1353"/>
        </w:tabs>
        <w:ind w:left="1353" w:hanging="360"/>
      </w:pPr>
      <w:rPr>
        <w:rFonts w:ascii="Symbol" w:hAnsi="Symbol" w:cs="Symbol" w:hint="default"/>
      </w:rPr>
    </w:lvl>
  </w:abstractNum>
  <w:abstractNum w:abstractNumId="4" w15:restartNumberingAfterBreak="0">
    <w:nsid w:val="00000006"/>
    <w:multiLevelType w:val="singleLevel"/>
    <w:tmpl w:val="87A41994"/>
    <w:name w:val="WW8Num6"/>
    <w:lvl w:ilvl="0">
      <w:start w:val="1"/>
      <w:numFmt w:val="decimal"/>
      <w:lvlText w:val="%1)"/>
      <w:lvlJc w:val="left"/>
      <w:pPr>
        <w:tabs>
          <w:tab w:val="num" w:pos="1287"/>
        </w:tabs>
        <w:ind w:left="1287" w:hanging="360"/>
      </w:pPr>
      <w:rPr>
        <w:sz w:val="28"/>
        <w:szCs w:val="28"/>
      </w:rPr>
    </w:lvl>
  </w:abstractNum>
  <w:abstractNum w:abstractNumId="5"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6" w15:restartNumberingAfterBreak="0">
    <w:nsid w:val="00000008"/>
    <w:multiLevelType w:val="singleLevel"/>
    <w:tmpl w:val="00000008"/>
    <w:name w:val="WW8Num8"/>
    <w:lvl w:ilvl="0">
      <w:start w:val="1"/>
      <w:numFmt w:val="bullet"/>
      <w:lvlText w:val=""/>
      <w:lvlJc w:val="left"/>
      <w:pPr>
        <w:tabs>
          <w:tab w:val="num" w:pos="1287"/>
        </w:tabs>
        <w:ind w:left="1287" w:hanging="360"/>
      </w:pPr>
      <w:rPr>
        <w:rFonts w:ascii="Symbol" w:hAnsi="Symbol" w:hint="default"/>
      </w:rPr>
    </w:lvl>
  </w:abstractNum>
  <w:abstractNum w:abstractNumId="7" w15:restartNumberingAfterBreak="0">
    <w:nsid w:val="00000009"/>
    <w:multiLevelType w:val="multilevel"/>
    <w:tmpl w:val="00000009"/>
    <w:name w:val="WW8Num9"/>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94F5A30"/>
    <w:multiLevelType w:val="multilevel"/>
    <w:tmpl w:val="435C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C098E"/>
    <w:multiLevelType w:val="multilevel"/>
    <w:tmpl w:val="5E3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01642"/>
    <w:multiLevelType w:val="hybridMultilevel"/>
    <w:tmpl w:val="7A02249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E69252B"/>
    <w:multiLevelType w:val="multilevel"/>
    <w:tmpl w:val="67D4B974"/>
    <w:lvl w:ilvl="0">
      <w:start w:val="3"/>
      <w:numFmt w:val="decimal"/>
      <w:lvlText w:val="%1."/>
      <w:lvlJc w:val="left"/>
      <w:pPr>
        <w:ind w:left="450" w:hanging="450"/>
      </w:pPr>
      <w:rPr>
        <w:rFonts w:eastAsia="Times New Roman"/>
      </w:rPr>
    </w:lvl>
    <w:lvl w:ilvl="1">
      <w:start w:val="3"/>
      <w:numFmt w:val="decimal"/>
      <w:lvlText w:val="%1.%2."/>
      <w:lvlJc w:val="left"/>
      <w:pPr>
        <w:ind w:left="1712" w:hanging="72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12" w15:restartNumberingAfterBreak="0">
    <w:nsid w:val="35BE7469"/>
    <w:multiLevelType w:val="hybridMultilevel"/>
    <w:tmpl w:val="A844DEB6"/>
    <w:lvl w:ilvl="0" w:tplc="2E8AAED4">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41FB6B5B"/>
    <w:multiLevelType w:val="multilevel"/>
    <w:tmpl w:val="C14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C47080"/>
    <w:multiLevelType w:val="hybridMultilevel"/>
    <w:tmpl w:val="53D8FFEE"/>
    <w:lvl w:ilvl="0" w:tplc="FFFFFFFF">
      <w:start w:val="1"/>
      <w:numFmt w:val="bullet"/>
      <w:lvlText w:val=""/>
      <w:lvlJc w:val="left"/>
      <w:pPr>
        <w:tabs>
          <w:tab w:val="num" w:pos="1146"/>
        </w:tabs>
        <w:ind w:left="1146" w:hanging="360"/>
      </w:pPr>
      <w:rPr>
        <w:rFonts w:ascii="Symbol" w:hAnsi="Symbol" w:hint="default"/>
      </w:rPr>
    </w:lvl>
    <w:lvl w:ilvl="1" w:tplc="FFFFFFFF">
      <w:start w:val="1"/>
      <w:numFmt w:val="bullet"/>
      <w:lvlText w:val="o"/>
      <w:lvlJc w:val="left"/>
      <w:pPr>
        <w:tabs>
          <w:tab w:val="num" w:pos="1866"/>
        </w:tabs>
        <w:ind w:left="1866" w:hanging="360"/>
      </w:pPr>
      <w:rPr>
        <w:rFonts w:ascii="Courier New" w:hAnsi="Courier New" w:cs="Times New Roman" w:hint="default"/>
      </w:rPr>
    </w:lvl>
    <w:lvl w:ilvl="2" w:tplc="FFFFFFFF">
      <w:start w:val="1"/>
      <w:numFmt w:val="bullet"/>
      <w:lvlText w:val=""/>
      <w:lvlJc w:val="left"/>
      <w:pPr>
        <w:tabs>
          <w:tab w:val="num" w:pos="2586"/>
        </w:tabs>
        <w:ind w:left="2586" w:hanging="360"/>
      </w:pPr>
      <w:rPr>
        <w:rFonts w:ascii="Wingdings" w:hAnsi="Wingdings" w:hint="default"/>
      </w:rPr>
    </w:lvl>
    <w:lvl w:ilvl="3" w:tplc="FFFFFFFF">
      <w:start w:val="1"/>
      <w:numFmt w:val="bullet"/>
      <w:lvlText w:val=""/>
      <w:lvlJc w:val="left"/>
      <w:pPr>
        <w:tabs>
          <w:tab w:val="num" w:pos="3306"/>
        </w:tabs>
        <w:ind w:left="3306" w:hanging="360"/>
      </w:pPr>
      <w:rPr>
        <w:rFonts w:ascii="Symbol" w:hAnsi="Symbol" w:hint="default"/>
      </w:rPr>
    </w:lvl>
    <w:lvl w:ilvl="4" w:tplc="FFFFFFFF">
      <w:start w:val="1"/>
      <w:numFmt w:val="bullet"/>
      <w:lvlText w:val="o"/>
      <w:lvlJc w:val="left"/>
      <w:pPr>
        <w:tabs>
          <w:tab w:val="num" w:pos="4026"/>
        </w:tabs>
        <w:ind w:left="4026" w:hanging="360"/>
      </w:pPr>
      <w:rPr>
        <w:rFonts w:ascii="Courier New" w:hAnsi="Courier New" w:cs="Times New Roman" w:hint="default"/>
      </w:rPr>
    </w:lvl>
    <w:lvl w:ilvl="5" w:tplc="FFFFFFFF">
      <w:start w:val="1"/>
      <w:numFmt w:val="bullet"/>
      <w:lvlText w:val=""/>
      <w:lvlJc w:val="left"/>
      <w:pPr>
        <w:tabs>
          <w:tab w:val="num" w:pos="4746"/>
        </w:tabs>
        <w:ind w:left="4746" w:hanging="360"/>
      </w:pPr>
      <w:rPr>
        <w:rFonts w:ascii="Wingdings" w:hAnsi="Wingdings" w:hint="default"/>
      </w:rPr>
    </w:lvl>
    <w:lvl w:ilvl="6" w:tplc="FFFFFFFF">
      <w:start w:val="1"/>
      <w:numFmt w:val="bullet"/>
      <w:lvlText w:val=""/>
      <w:lvlJc w:val="left"/>
      <w:pPr>
        <w:tabs>
          <w:tab w:val="num" w:pos="5466"/>
        </w:tabs>
        <w:ind w:left="5466" w:hanging="360"/>
      </w:pPr>
      <w:rPr>
        <w:rFonts w:ascii="Symbol" w:hAnsi="Symbol" w:hint="default"/>
      </w:rPr>
    </w:lvl>
    <w:lvl w:ilvl="7" w:tplc="FFFFFFFF">
      <w:start w:val="1"/>
      <w:numFmt w:val="bullet"/>
      <w:lvlText w:val="o"/>
      <w:lvlJc w:val="left"/>
      <w:pPr>
        <w:tabs>
          <w:tab w:val="num" w:pos="6186"/>
        </w:tabs>
        <w:ind w:left="6186" w:hanging="360"/>
      </w:pPr>
      <w:rPr>
        <w:rFonts w:ascii="Courier New" w:hAnsi="Courier New" w:cs="Times New Roman" w:hint="default"/>
      </w:rPr>
    </w:lvl>
    <w:lvl w:ilvl="8" w:tplc="FFFFFFFF">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7E3462FF"/>
    <w:multiLevelType w:val="hybridMultilevel"/>
    <w:tmpl w:val="2924D43C"/>
    <w:lvl w:ilvl="0" w:tplc="FFFFFFFF">
      <w:start w:val="1"/>
      <w:numFmt w:val="bullet"/>
      <w:lvlText w:val=""/>
      <w:lvlJc w:val="left"/>
      <w:pPr>
        <w:tabs>
          <w:tab w:val="num" w:pos="1146"/>
        </w:tabs>
        <w:ind w:left="1146" w:hanging="360"/>
      </w:pPr>
      <w:rPr>
        <w:rFonts w:ascii="Symbol" w:hAnsi="Symbol" w:hint="default"/>
      </w:rPr>
    </w:lvl>
    <w:lvl w:ilvl="1" w:tplc="FFFFFFFF">
      <w:start w:val="1"/>
      <w:numFmt w:val="bullet"/>
      <w:lvlText w:val="o"/>
      <w:lvlJc w:val="left"/>
      <w:pPr>
        <w:tabs>
          <w:tab w:val="num" w:pos="1866"/>
        </w:tabs>
        <w:ind w:left="1866" w:hanging="360"/>
      </w:pPr>
      <w:rPr>
        <w:rFonts w:ascii="Courier New" w:hAnsi="Courier New" w:cs="Times New Roman" w:hint="default"/>
      </w:rPr>
    </w:lvl>
    <w:lvl w:ilvl="2" w:tplc="FFFFFFFF">
      <w:start w:val="1"/>
      <w:numFmt w:val="bullet"/>
      <w:lvlText w:val=""/>
      <w:lvlJc w:val="left"/>
      <w:pPr>
        <w:tabs>
          <w:tab w:val="num" w:pos="2586"/>
        </w:tabs>
        <w:ind w:left="2586" w:hanging="360"/>
      </w:pPr>
      <w:rPr>
        <w:rFonts w:ascii="Wingdings" w:hAnsi="Wingdings" w:hint="default"/>
      </w:rPr>
    </w:lvl>
    <w:lvl w:ilvl="3" w:tplc="FFFFFFFF">
      <w:start w:val="1"/>
      <w:numFmt w:val="bullet"/>
      <w:lvlText w:val=""/>
      <w:lvlJc w:val="left"/>
      <w:pPr>
        <w:tabs>
          <w:tab w:val="num" w:pos="3306"/>
        </w:tabs>
        <w:ind w:left="3306" w:hanging="360"/>
      </w:pPr>
      <w:rPr>
        <w:rFonts w:ascii="Symbol" w:hAnsi="Symbol" w:hint="default"/>
      </w:rPr>
    </w:lvl>
    <w:lvl w:ilvl="4" w:tplc="FFFFFFFF">
      <w:start w:val="1"/>
      <w:numFmt w:val="bullet"/>
      <w:lvlText w:val="o"/>
      <w:lvlJc w:val="left"/>
      <w:pPr>
        <w:tabs>
          <w:tab w:val="num" w:pos="4026"/>
        </w:tabs>
        <w:ind w:left="4026" w:hanging="360"/>
      </w:pPr>
      <w:rPr>
        <w:rFonts w:ascii="Courier New" w:hAnsi="Courier New" w:cs="Times New Roman" w:hint="default"/>
      </w:rPr>
    </w:lvl>
    <w:lvl w:ilvl="5" w:tplc="FFFFFFFF">
      <w:start w:val="1"/>
      <w:numFmt w:val="bullet"/>
      <w:lvlText w:val=""/>
      <w:lvlJc w:val="left"/>
      <w:pPr>
        <w:tabs>
          <w:tab w:val="num" w:pos="4746"/>
        </w:tabs>
        <w:ind w:left="4746" w:hanging="360"/>
      </w:pPr>
      <w:rPr>
        <w:rFonts w:ascii="Wingdings" w:hAnsi="Wingdings" w:hint="default"/>
      </w:rPr>
    </w:lvl>
    <w:lvl w:ilvl="6" w:tplc="FFFFFFFF">
      <w:start w:val="1"/>
      <w:numFmt w:val="bullet"/>
      <w:lvlText w:val=""/>
      <w:lvlJc w:val="left"/>
      <w:pPr>
        <w:tabs>
          <w:tab w:val="num" w:pos="5466"/>
        </w:tabs>
        <w:ind w:left="5466" w:hanging="360"/>
      </w:pPr>
      <w:rPr>
        <w:rFonts w:ascii="Symbol" w:hAnsi="Symbol" w:hint="default"/>
      </w:rPr>
    </w:lvl>
    <w:lvl w:ilvl="7" w:tplc="FFFFFFFF">
      <w:start w:val="1"/>
      <w:numFmt w:val="bullet"/>
      <w:lvlText w:val="o"/>
      <w:lvlJc w:val="left"/>
      <w:pPr>
        <w:tabs>
          <w:tab w:val="num" w:pos="6186"/>
        </w:tabs>
        <w:ind w:left="6186" w:hanging="360"/>
      </w:pPr>
      <w:rPr>
        <w:rFonts w:ascii="Courier New" w:hAnsi="Courier New" w:cs="Times New Roman" w:hint="default"/>
      </w:rPr>
    </w:lvl>
    <w:lvl w:ilvl="8" w:tplc="FFFFFFFF">
      <w:start w:val="1"/>
      <w:numFmt w:val="bullet"/>
      <w:lvlText w:val=""/>
      <w:lvlJc w:val="left"/>
      <w:pPr>
        <w:tabs>
          <w:tab w:val="num" w:pos="6906"/>
        </w:tabs>
        <w:ind w:left="6906" w:hanging="360"/>
      </w:pPr>
      <w:rPr>
        <w:rFonts w:ascii="Wingdings" w:hAnsi="Wingdings" w:hint="default"/>
      </w:rPr>
    </w:lvl>
  </w:abstractNum>
  <w:num w:numId="1" w16cid:durableId="533807698">
    <w:abstractNumId w:val="14"/>
  </w:num>
  <w:num w:numId="2" w16cid:durableId="1561087895">
    <w:abstractNumId w:val="15"/>
  </w:num>
  <w:num w:numId="3" w16cid:durableId="957568090">
    <w:abstractNumId w:val="12"/>
  </w:num>
  <w:num w:numId="4" w16cid:durableId="14657321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5088682">
    <w:abstractNumId w:val="11"/>
  </w:num>
  <w:num w:numId="6" w16cid:durableId="1850831564">
    <w:abstractNumId w:val="1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3929104">
    <w:abstractNumId w:val="10"/>
  </w:num>
  <w:num w:numId="8" w16cid:durableId="1353410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512066">
    <w:abstractNumId w:val="0"/>
  </w:num>
  <w:num w:numId="10" w16cid:durableId="1402757389">
    <w:abstractNumId w:val="1"/>
  </w:num>
  <w:num w:numId="11" w16cid:durableId="1790854104">
    <w:abstractNumId w:val="2"/>
  </w:num>
  <w:num w:numId="12" w16cid:durableId="800614588">
    <w:abstractNumId w:val="3"/>
  </w:num>
  <w:num w:numId="13" w16cid:durableId="920681157">
    <w:abstractNumId w:val="4"/>
  </w:num>
  <w:num w:numId="14" w16cid:durableId="952176798">
    <w:abstractNumId w:val="5"/>
  </w:num>
  <w:num w:numId="15" w16cid:durableId="1139572568">
    <w:abstractNumId w:val="6"/>
  </w:num>
  <w:num w:numId="16" w16cid:durableId="1580750360">
    <w:abstractNumId w:val="7"/>
  </w:num>
  <w:num w:numId="17" w16cid:durableId="1174104464">
    <w:abstractNumId w:val="9"/>
  </w:num>
  <w:num w:numId="18" w16cid:durableId="1024865827">
    <w:abstractNumId w:val="13"/>
  </w:num>
  <w:num w:numId="19" w16cid:durableId="963776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B8"/>
    <w:rsid w:val="003464B8"/>
    <w:rsid w:val="0050704D"/>
    <w:rsid w:val="0054769C"/>
    <w:rsid w:val="007A6A84"/>
    <w:rsid w:val="007E4374"/>
    <w:rsid w:val="00862E09"/>
    <w:rsid w:val="00A1443B"/>
    <w:rsid w:val="00B632E4"/>
    <w:rsid w:val="00C42544"/>
    <w:rsid w:val="00D972DB"/>
    <w:rsid w:val="00DD31D3"/>
    <w:rsid w:val="00F65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5AA4"/>
  <w15:chartTrackingRefBased/>
  <w15:docId w15:val="{5CD99184-DF0A-4618-8C8F-FF97EBF0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464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3464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semiHidden/>
    <w:unhideWhenUsed/>
    <w:qFormat/>
    <w:rsid w:val="003464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3464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64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9"/>
    <w:semiHidden/>
    <w:unhideWhenUsed/>
    <w:qFormat/>
    <w:rsid w:val="003464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semiHidden/>
    <w:unhideWhenUsed/>
    <w:qFormat/>
    <w:rsid w:val="003464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4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4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64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3464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9"/>
    <w:semiHidden/>
    <w:rsid w:val="003464B8"/>
    <w:rPr>
      <w:rFonts w:eastAsiaTheme="majorEastAsia" w:cstheme="majorBidi"/>
      <w:color w:val="2F5496" w:themeColor="accent1" w:themeShade="BF"/>
      <w:sz w:val="28"/>
      <w:szCs w:val="28"/>
    </w:rPr>
  </w:style>
  <w:style w:type="character" w:customStyle="1" w:styleId="40">
    <w:name w:val="Заголовок 4 Знак"/>
    <w:basedOn w:val="a0"/>
    <w:link w:val="4"/>
    <w:semiHidden/>
    <w:rsid w:val="003464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64B8"/>
    <w:rPr>
      <w:rFonts w:eastAsiaTheme="majorEastAsia" w:cstheme="majorBidi"/>
      <w:color w:val="2F5496" w:themeColor="accent1" w:themeShade="BF"/>
    </w:rPr>
  </w:style>
  <w:style w:type="character" w:customStyle="1" w:styleId="60">
    <w:name w:val="Заголовок 6 Знак"/>
    <w:basedOn w:val="a0"/>
    <w:link w:val="6"/>
    <w:uiPriority w:val="99"/>
    <w:semiHidden/>
    <w:rsid w:val="003464B8"/>
    <w:rPr>
      <w:rFonts w:eastAsiaTheme="majorEastAsia" w:cstheme="majorBidi"/>
      <w:i/>
      <w:iCs/>
      <w:color w:val="595959" w:themeColor="text1" w:themeTint="A6"/>
    </w:rPr>
  </w:style>
  <w:style w:type="character" w:customStyle="1" w:styleId="70">
    <w:name w:val="Заголовок 7 Знак"/>
    <w:basedOn w:val="a0"/>
    <w:link w:val="7"/>
    <w:uiPriority w:val="99"/>
    <w:semiHidden/>
    <w:rsid w:val="003464B8"/>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4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4B8"/>
    <w:rPr>
      <w:rFonts w:eastAsiaTheme="majorEastAsia" w:cstheme="majorBidi"/>
      <w:color w:val="272727" w:themeColor="text1" w:themeTint="D8"/>
    </w:rPr>
  </w:style>
  <w:style w:type="paragraph" w:styleId="a3">
    <w:name w:val="Title"/>
    <w:basedOn w:val="a"/>
    <w:next w:val="a"/>
    <w:link w:val="a4"/>
    <w:uiPriority w:val="10"/>
    <w:qFormat/>
    <w:rsid w:val="00346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64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4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64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4B8"/>
    <w:pPr>
      <w:spacing w:before="160"/>
      <w:jc w:val="center"/>
    </w:pPr>
    <w:rPr>
      <w:i/>
      <w:iCs/>
      <w:color w:val="404040" w:themeColor="text1" w:themeTint="BF"/>
    </w:rPr>
  </w:style>
  <w:style w:type="character" w:customStyle="1" w:styleId="22">
    <w:name w:val="Цитата 2 Знак"/>
    <w:basedOn w:val="a0"/>
    <w:link w:val="21"/>
    <w:uiPriority w:val="29"/>
    <w:rsid w:val="003464B8"/>
    <w:rPr>
      <w:i/>
      <w:iCs/>
      <w:color w:val="404040" w:themeColor="text1" w:themeTint="BF"/>
    </w:rPr>
  </w:style>
  <w:style w:type="paragraph" w:styleId="a7">
    <w:name w:val="List Paragraph"/>
    <w:basedOn w:val="a"/>
    <w:uiPriority w:val="34"/>
    <w:qFormat/>
    <w:rsid w:val="003464B8"/>
    <w:pPr>
      <w:ind w:left="720"/>
      <w:contextualSpacing/>
    </w:pPr>
  </w:style>
  <w:style w:type="character" w:styleId="a8">
    <w:name w:val="Intense Emphasis"/>
    <w:basedOn w:val="a0"/>
    <w:uiPriority w:val="21"/>
    <w:qFormat/>
    <w:rsid w:val="003464B8"/>
    <w:rPr>
      <w:i/>
      <w:iCs/>
      <w:color w:val="2F5496" w:themeColor="accent1" w:themeShade="BF"/>
    </w:rPr>
  </w:style>
  <w:style w:type="paragraph" w:styleId="a9">
    <w:name w:val="Intense Quote"/>
    <w:basedOn w:val="a"/>
    <w:next w:val="a"/>
    <w:link w:val="aa"/>
    <w:uiPriority w:val="30"/>
    <w:qFormat/>
    <w:rsid w:val="003464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64B8"/>
    <w:rPr>
      <w:i/>
      <w:iCs/>
      <w:color w:val="2F5496" w:themeColor="accent1" w:themeShade="BF"/>
    </w:rPr>
  </w:style>
  <w:style w:type="character" w:styleId="ab">
    <w:name w:val="Intense Reference"/>
    <w:basedOn w:val="a0"/>
    <w:uiPriority w:val="32"/>
    <w:qFormat/>
    <w:rsid w:val="003464B8"/>
    <w:rPr>
      <w:b/>
      <w:bCs/>
      <w:smallCaps/>
      <w:color w:val="2F5496" w:themeColor="accent1" w:themeShade="BF"/>
      <w:spacing w:val="5"/>
    </w:rPr>
  </w:style>
  <w:style w:type="numbering" w:customStyle="1" w:styleId="11">
    <w:name w:val="Нет списка1"/>
    <w:next w:val="a2"/>
    <w:uiPriority w:val="99"/>
    <w:semiHidden/>
    <w:unhideWhenUsed/>
    <w:rsid w:val="00862E09"/>
  </w:style>
  <w:style w:type="character" w:styleId="ac">
    <w:name w:val="Hyperlink"/>
    <w:uiPriority w:val="99"/>
    <w:semiHidden/>
    <w:unhideWhenUsed/>
    <w:rsid w:val="00862E09"/>
    <w:rPr>
      <w:strike w:val="0"/>
      <w:dstrike w:val="0"/>
      <w:color w:val="0066CC"/>
      <w:u w:val="none"/>
      <w:effect w:val="none"/>
    </w:rPr>
  </w:style>
  <w:style w:type="character" w:styleId="ad">
    <w:name w:val="FollowedHyperlink"/>
    <w:basedOn w:val="a0"/>
    <w:uiPriority w:val="99"/>
    <w:semiHidden/>
    <w:unhideWhenUsed/>
    <w:rsid w:val="00862E09"/>
    <w:rPr>
      <w:color w:val="954F72" w:themeColor="followedHyperlink"/>
      <w:u w:val="single"/>
    </w:rPr>
  </w:style>
  <w:style w:type="paragraph" w:styleId="HTML">
    <w:name w:val="HTML Preformatted"/>
    <w:basedOn w:val="a"/>
    <w:link w:val="HTML0"/>
    <w:uiPriority w:val="99"/>
    <w:semiHidden/>
    <w:unhideWhenUsed/>
    <w:rsid w:val="00862E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Times New Roman" w:hAnsi="Arial Unicode MS" w:cs="Courier New"/>
      <w:sz w:val="20"/>
      <w:szCs w:val="20"/>
      <w:lang w:val="x-none" w:eastAsia="ar-SA"/>
      <w14:ligatures w14:val="none"/>
    </w:rPr>
  </w:style>
  <w:style w:type="character" w:customStyle="1" w:styleId="HTML0">
    <w:name w:val="Стандартный HTML Знак"/>
    <w:basedOn w:val="a0"/>
    <w:link w:val="HTML"/>
    <w:uiPriority w:val="99"/>
    <w:semiHidden/>
    <w:rsid w:val="00862E09"/>
    <w:rPr>
      <w:rFonts w:ascii="Arial Unicode MS" w:eastAsia="Times New Roman" w:hAnsi="Arial Unicode MS" w:cs="Courier New"/>
      <w:sz w:val="20"/>
      <w:szCs w:val="20"/>
      <w:lang w:val="x-none" w:eastAsia="ar-SA"/>
      <w14:ligatures w14:val="none"/>
    </w:rPr>
  </w:style>
  <w:style w:type="paragraph" w:customStyle="1" w:styleId="msonormal0">
    <w:name w:val="msonormal"/>
    <w:basedOn w:val="a"/>
    <w:uiPriority w:val="99"/>
    <w:semiHidden/>
    <w:rsid w:val="00862E09"/>
    <w:pPr>
      <w:spacing w:line="256" w:lineRule="auto"/>
    </w:pPr>
    <w:rPr>
      <w:rFonts w:ascii="Times New Roman" w:hAnsi="Times New Roman" w:cs="Times New Roman"/>
      <w:kern w:val="0"/>
      <w:sz w:val="24"/>
      <w:szCs w:val="24"/>
      <w14:ligatures w14:val="none"/>
    </w:rPr>
  </w:style>
  <w:style w:type="paragraph" w:styleId="ae">
    <w:name w:val="Normal (Web)"/>
    <w:basedOn w:val="a"/>
    <w:uiPriority w:val="99"/>
    <w:semiHidden/>
    <w:unhideWhenUsed/>
    <w:rsid w:val="00862E09"/>
    <w:pPr>
      <w:spacing w:line="256" w:lineRule="auto"/>
    </w:pPr>
    <w:rPr>
      <w:rFonts w:ascii="Times New Roman" w:hAnsi="Times New Roman" w:cs="Times New Roman"/>
      <w:kern w:val="0"/>
      <w:sz w:val="24"/>
      <w:szCs w:val="24"/>
      <w14:ligatures w14:val="none"/>
    </w:rPr>
  </w:style>
  <w:style w:type="character" w:customStyle="1" w:styleId="12">
    <w:name w:val="Оглавление 1 Знак"/>
    <w:link w:val="13"/>
    <w:semiHidden/>
    <w:locked/>
    <w:rsid w:val="00862E09"/>
    <w:rPr>
      <w:rFonts w:ascii="Arial" w:eastAsia="Arial" w:hAnsi="Arial" w:cs="Arial"/>
      <w:b/>
      <w:bCs/>
      <w:color w:val="000000"/>
      <w:sz w:val="28"/>
      <w:szCs w:val="28"/>
    </w:rPr>
  </w:style>
  <w:style w:type="paragraph" w:styleId="13">
    <w:name w:val="toc 1"/>
    <w:basedOn w:val="a"/>
    <w:link w:val="12"/>
    <w:autoRedefine/>
    <w:semiHidden/>
    <w:unhideWhenUsed/>
    <w:rsid w:val="00862E09"/>
    <w:pPr>
      <w:tabs>
        <w:tab w:val="right" w:leader="dot" w:pos="9758"/>
      </w:tabs>
      <w:spacing w:after="0" w:line="240" w:lineRule="auto"/>
      <w:jc w:val="center"/>
    </w:pPr>
    <w:rPr>
      <w:rFonts w:ascii="Arial" w:eastAsia="Arial" w:hAnsi="Arial" w:cs="Arial"/>
      <w:b/>
      <w:bCs/>
      <w:color w:val="000000"/>
      <w:sz w:val="28"/>
      <w:szCs w:val="28"/>
    </w:rPr>
  </w:style>
  <w:style w:type="paragraph" w:styleId="af">
    <w:name w:val="footnote text"/>
    <w:basedOn w:val="a"/>
    <w:link w:val="af0"/>
    <w:uiPriority w:val="99"/>
    <w:semiHidden/>
    <w:unhideWhenUsed/>
    <w:rsid w:val="00862E09"/>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af0">
    <w:name w:val="Текст сноски Знак"/>
    <w:basedOn w:val="a0"/>
    <w:link w:val="af"/>
    <w:uiPriority w:val="99"/>
    <w:semiHidden/>
    <w:rsid w:val="00862E09"/>
    <w:rPr>
      <w:rFonts w:ascii="Times New Roman" w:eastAsia="Times New Roman" w:hAnsi="Times New Roman" w:cs="Times New Roman"/>
      <w:kern w:val="0"/>
      <w:sz w:val="20"/>
      <w:szCs w:val="20"/>
      <w:lang w:val="x-none" w:eastAsia="x-none"/>
      <w14:ligatures w14:val="none"/>
    </w:rPr>
  </w:style>
  <w:style w:type="paragraph" w:styleId="af1">
    <w:name w:val="annotation text"/>
    <w:basedOn w:val="a"/>
    <w:link w:val="af2"/>
    <w:uiPriority w:val="99"/>
    <w:semiHidden/>
    <w:unhideWhenUsed/>
    <w:rsid w:val="00862E09"/>
    <w:pPr>
      <w:spacing w:line="240" w:lineRule="auto"/>
    </w:pPr>
    <w:rPr>
      <w:kern w:val="0"/>
      <w:sz w:val="20"/>
      <w:szCs w:val="20"/>
      <w14:ligatures w14:val="none"/>
    </w:rPr>
  </w:style>
  <w:style w:type="character" w:customStyle="1" w:styleId="af2">
    <w:name w:val="Текст примечания Знак"/>
    <w:basedOn w:val="a0"/>
    <w:link w:val="af1"/>
    <w:uiPriority w:val="99"/>
    <w:semiHidden/>
    <w:rsid w:val="00862E09"/>
    <w:rPr>
      <w:kern w:val="0"/>
      <w:sz w:val="20"/>
      <w:szCs w:val="20"/>
      <w14:ligatures w14:val="none"/>
    </w:rPr>
  </w:style>
  <w:style w:type="paragraph" w:styleId="af3">
    <w:name w:val="header"/>
    <w:basedOn w:val="a"/>
    <w:link w:val="af4"/>
    <w:uiPriority w:val="99"/>
    <w:unhideWhenUsed/>
    <w:rsid w:val="00862E09"/>
    <w:pPr>
      <w:tabs>
        <w:tab w:val="center" w:pos="4677"/>
        <w:tab w:val="right" w:pos="9355"/>
      </w:tabs>
      <w:spacing w:after="0" w:line="240" w:lineRule="auto"/>
    </w:pPr>
    <w:rPr>
      <w:rFonts w:ascii="Times New Roman" w:eastAsia="Calibri" w:hAnsi="Times New Roman" w:cs="Times New Roman"/>
      <w:kern w:val="0"/>
      <w:sz w:val="24"/>
      <w:szCs w:val="24"/>
      <w:lang w:val="x-none" w:eastAsia="ru-RU"/>
      <w14:ligatures w14:val="none"/>
    </w:rPr>
  </w:style>
  <w:style w:type="character" w:customStyle="1" w:styleId="af4">
    <w:name w:val="Верхний колонтитул Знак"/>
    <w:basedOn w:val="a0"/>
    <w:link w:val="af3"/>
    <w:uiPriority w:val="99"/>
    <w:rsid w:val="00862E09"/>
    <w:rPr>
      <w:rFonts w:ascii="Times New Roman" w:eastAsia="Calibri" w:hAnsi="Times New Roman" w:cs="Times New Roman"/>
      <w:kern w:val="0"/>
      <w:sz w:val="24"/>
      <w:szCs w:val="24"/>
      <w:lang w:val="x-none" w:eastAsia="ru-RU"/>
      <w14:ligatures w14:val="none"/>
    </w:rPr>
  </w:style>
  <w:style w:type="paragraph" w:styleId="af5">
    <w:name w:val="footer"/>
    <w:basedOn w:val="a"/>
    <w:link w:val="af6"/>
    <w:uiPriority w:val="99"/>
    <w:unhideWhenUsed/>
    <w:rsid w:val="00862E09"/>
    <w:pPr>
      <w:tabs>
        <w:tab w:val="center" w:pos="4677"/>
        <w:tab w:val="right" w:pos="9355"/>
      </w:tabs>
      <w:spacing w:after="0" w:line="240" w:lineRule="auto"/>
    </w:pPr>
    <w:rPr>
      <w:rFonts w:ascii="Times New Roman" w:eastAsia="Calibri" w:hAnsi="Times New Roman" w:cs="Times New Roman"/>
      <w:kern w:val="0"/>
      <w:sz w:val="24"/>
      <w:szCs w:val="24"/>
      <w:lang w:val="x-none" w:eastAsia="ru-RU"/>
      <w14:ligatures w14:val="none"/>
    </w:rPr>
  </w:style>
  <w:style w:type="character" w:customStyle="1" w:styleId="af6">
    <w:name w:val="Нижний колонтитул Знак"/>
    <w:basedOn w:val="a0"/>
    <w:link w:val="af5"/>
    <w:uiPriority w:val="99"/>
    <w:rsid w:val="00862E09"/>
    <w:rPr>
      <w:rFonts w:ascii="Times New Roman" w:eastAsia="Calibri" w:hAnsi="Times New Roman" w:cs="Times New Roman"/>
      <w:kern w:val="0"/>
      <w:sz w:val="24"/>
      <w:szCs w:val="24"/>
      <w:lang w:val="x-none" w:eastAsia="ru-RU"/>
      <w14:ligatures w14:val="none"/>
    </w:rPr>
  </w:style>
  <w:style w:type="paragraph" w:styleId="af7">
    <w:name w:val="caption"/>
    <w:basedOn w:val="a"/>
    <w:next w:val="a"/>
    <w:uiPriority w:val="99"/>
    <w:semiHidden/>
    <w:unhideWhenUsed/>
    <w:qFormat/>
    <w:rsid w:val="00862E09"/>
    <w:pPr>
      <w:autoSpaceDE w:val="0"/>
      <w:autoSpaceDN w:val="0"/>
      <w:adjustRightInd w:val="0"/>
      <w:spacing w:after="0" w:line="360" w:lineRule="auto"/>
      <w:ind w:firstLine="540"/>
      <w:jc w:val="both"/>
    </w:pPr>
    <w:rPr>
      <w:rFonts w:ascii="Times New Roman" w:eastAsia="Times New Roman" w:hAnsi="Times New Roman" w:cs="Times New Roman"/>
      <w:kern w:val="0"/>
      <w:sz w:val="28"/>
      <w:szCs w:val="28"/>
      <w:lang w:eastAsia="ru-RU"/>
      <w14:ligatures w14:val="none"/>
    </w:rPr>
  </w:style>
  <w:style w:type="paragraph" w:styleId="af8">
    <w:name w:val="endnote text"/>
    <w:basedOn w:val="a"/>
    <w:link w:val="af9"/>
    <w:uiPriority w:val="99"/>
    <w:semiHidden/>
    <w:unhideWhenUsed/>
    <w:rsid w:val="00862E09"/>
    <w:pPr>
      <w:spacing w:after="0" w:line="240" w:lineRule="auto"/>
    </w:pPr>
    <w:rPr>
      <w:rFonts w:ascii="Calibri" w:eastAsia="Calibri" w:hAnsi="Calibri" w:cs="Times New Roman"/>
      <w:kern w:val="0"/>
      <w:sz w:val="20"/>
      <w:szCs w:val="20"/>
      <w:lang w:val="x-none"/>
      <w14:ligatures w14:val="none"/>
    </w:rPr>
  </w:style>
  <w:style w:type="character" w:customStyle="1" w:styleId="af9">
    <w:name w:val="Текст концевой сноски Знак"/>
    <w:basedOn w:val="a0"/>
    <w:link w:val="af8"/>
    <w:uiPriority w:val="99"/>
    <w:semiHidden/>
    <w:rsid w:val="00862E09"/>
    <w:rPr>
      <w:rFonts w:ascii="Calibri" w:eastAsia="Calibri" w:hAnsi="Calibri" w:cs="Times New Roman"/>
      <w:kern w:val="0"/>
      <w:sz w:val="20"/>
      <w:szCs w:val="20"/>
      <w:lang w:val="x-none"/>
      <w14:ligatures w14:val="none"/>
    </w:rPr>
  </w:style>
  <w:style w:type="paragraph" w:styleId="afa">
    <w:name w:val="Body Text"/>
    <w:basedOn w:val="a"/>
    <w:link w:val="afb"/>
    <w:uiPriority w:val="99"/>
    <w:semiHidden/>
    <w:unhideWhenUsed/>
    <w:rsid w:val="00862E09"/>
    <w:pPr>
      <w:spacing w:after="120" w:line="240" w:lineRule="auto"/>
    </w:pPr>
    <w:rPr>
      <w:rFonts w:ascii="Times New Roman" w:eastAsia="Calibri" w:hAnsi="Times New Roman" w:cs="Times New Roman"/>
      <w:kern w:val="0"/>
      <w:sz w:val="24"/>
      <w:szCs w:val="24"/>
      <w:lang w:val="x-none" w:eastAsia="ru-RU"/>
      <w14:ligatures w14:val="none"/>
    </w:rPr>
  </w:style>
  <w:style w:type="character" w:customStyle="1" w:styleId="afb">
    <w:name w:val="Основной текст Знак"/>
    <w:basedOn w:val="a0"/>
    <w:link w:val="afa"/>
    <w:uiPriority w:val="99"/>
    <w:semiHidden/>
    <w:rsid w:val="00862E09"/>
    <w:rPr>
      <w:rFonts w:ascii="Times New Roman" w:eastAsia="Calibri" w:hAnsi="Times New Roman" w:cs="Times New Roman"/>
      <w:kern w:val="0"/>
      <w:sz w:val="24"/>
      <w:szCs w:val="24"/>
      <w:lang w:val="x-none" w:eastAsia="ru-RU"/>
      <w14:ligatures w14:val="none"/>
    </w:rPr>
  </w:style>
  <w:style w:type="paragraph" w:styleId="afc">
    <w:name w:val="Body Text Indent"/>
    <w:basedOn w:val="a"/>
    <w:link w:val="afd"/>
    <w:uiPriority w:val="99"/>
    <w:semiHidden/>
    <w:unhideWhenUsed/>
    <w:rsid w:val="00862E09"/>
    <w:pPr>
      <w:spacing w:after="120" w:line="240" w:lineRule="auto"/>
      <w:ind w:left="283"/>
    </w:pPr>
    <w:rPr>
      <w:rFonts w:ascii="Times New Roman" w:eastAsia="Calibri" w:hAnsi="Times New Roman" w:cs="Times New Roman"/>
      <w:kern w:val="0"/>
      <w:sz w:val="24"/>
      <w:szCs w:val="24"/>
      <w:lang w:val="x-none" w:eastAsia="ru-RU"/>
      <w14:ligatures w14:val="none"/>
    </w:rPr>
  </w:style>
  <w:style w:type="character" w:customStyle="1" w:styleId="afd">
    <w:name w:val="Основной текст с отступом Знак"/>
    <w:basedOn w:val="a0"/>
    <w:link w:val="afc"/>
    <w:uiPriority w:val="99"/>
    <w:semiHidden/>
    <w:rsid w:val="00862E09"/>
    <w:rPr>
      <w:rFonts w:ascii="Times New Roman" w:eastAsia="Calibri" w:hAnsi="Times New Roman" w:cs="Times New Roman"/>
      <w:kern w:val="0"/>
      <w:sz w:val="24"/>
      <w:szCs w:val="24"/>
      <w:lang w:val="x-none" w:eastAsia="ru-RU"/>
      <w14:ligatures w14:val="none"/>
    </w:rPr>
  </w:style>
  <w:style w:type="paragraph" w:styleId="23">
    <w:name w:val="Body Text 2"/>
    <w:basedOn w:val="a"/>
    <w:link w:val="24"/>
    <w:uiPriority w:val="99"/>
    <w:semiHidden/>
    <w:unhideWhenUsed/>
    <w:rsid w:val="00862E09"/>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24">
    <w:name w:val="Основной текст 2 Знак"/>
    <w:basedOn w:val="a0"/>
    <w:link w:val="23"/>
    <w:uiPriority w:val="99"/>
    <w:semiHidden/>
    <w:rsid w:val="00862E09"/>
    <w:rPr>
      <w:rFonts w:ascii="Times New Roman" w:eastAsia="Times New Roman" w:hAnsi="Times New Roman" w:cs="Times New Roman"/>
      <w:kern w:val="0"/>
      <w:sz w:val="24"/>
      <w:szCs w:val="24"/>
      <w:lang w:val="x-none" w:eastAsia="x-none"/>
      <w14:ligatures w14:val="none"/>
    </w:rPr>
  </w:style>
  <w:style w:type="paragraph" w:styleId="25">
    <w:name w:val="Body Text Indent 2"/>
    <w:basedOn w:val="a"/>
    <w:link w:val="26"/>
    <w:uiPriority w:val="99"/>
    <w:semiHidden/>
    <w:unhideWhenUsed/>
    <w:rsid w:val="00862E09"/>
    <w:pPr>
      <w:spacing w:after="120" w:line="480" w:lineRule="auto"/>
      <w:ind w:left="283"/>
    </w:pPr>
    <w:rPr>
      <w:rFonts w:ascii="Times New Roman" w:eastAsia="Calibri" w:hAnsi="Times New Roman" w:cs="Times New Roman"/>
      <w:kern w:val="0"/>
      <w:sz w:val="24"/>
      <w:szCs w:val="24"/>
      <w:lang w:val="x-none" w:eastAsia="ru-RU"/>
      <w14:ligatures w14:val="none"/>
    </w:rPr>
  </w:style>
  <w:style w:type="character" w:customStyle="1" w:styleId="26">
    <w:name w:val="Основной текст с отступом 2 Знак"/>
    <w:basedOn w:val="a0"/>
    <w:link w:val="25"/>
    <w:uiPriority w:val="99"/>
    <w:semiHidden/>
    <w:rsid w:val="00862E09"/>
    <w:rPr>
      <w:rFonts w:ascii="Times New Roman" w:eastAsia="Calibri" w:hAnsi="Times New Roman" w:cs="Times New Roman"/>
      <w:kern w:val="0"/>
      <w:sz w:val="24"/>
      <w:szCs w:val="24"/>
      <w:lang w:val="x-none" w:eastAsia="ru-RU"/>
      <w14:ligatures w14:val="none"/>
    </w:rPr>
  </w:style>
  <w:style w:type="paragraph" w:styleId="31">
    <w:name w:val="Body Text Indent 3"/>
    <w:basedOn w:val="a"/>
    <w:link w:val="32"/>
    <w:uiPriority w:val="99"/>
    <w:semiHidden/>
    <w:unhideWhenUsed/>
    <w:rsid w:val="00862E09"/>
    <w:pPr>
      <w:spacing w:after="120" w:line="240" w:lineRule="auto"/>
      <w:ind w:left="283"/>
    </w:pPr>
    <w:rPr>
      <w:rFonts w:ascii="Times New Roman" w:eastAsia="Calibri" w:hAnsi="Times New Roman" w:cs="Times New Roman"/>
      <w:kern w:val="0"/>
      <w:sz w:val="16"/>
      <w:szCs w:val="16"/>
      <w:lang w:val="x-none" w:eastAsia="ru-RU"/>
      <w14:ligatures w14:val="none"/>
    </w:rPr>
  </w:style>
  <w:style w:type="character" w:customStyle="1" w:styleId="32">
    <w:name w:val="Основной текст с отступом 3 Знак"/>
    <w:basedOn w:val="a0"/>
    <w:link w:val="31"/>
    <w:uiPriority w:val="99"/>
    <w:semiHidden/>
    <w:rsid w:val="00862E09"/>
    <w:rPr>
      <w:rFonts w:ascii="Times New Roman" w:eastAsia="Calibri" w:hAnsi="Times New Roman" w:cs="Times New Roman"/>
      <w:kern w:val="0"/>
      <w:sz w:val="16"/>
      <w:szCs w:val="16"/>
      <w:lang w:val="x-none" w:eastAsia="ru-RU"/>
      <w14:ligatures w14:val="none"/>
    </w:rPr>
  </w:style>
  <w:style w:type="paragraph" w:styleId="afe">
    <w:name w:val="Plain Text"/>
    <w:basedOn w:val="a"/>
    <w:link w:val="aff"/>
    <w:uiPriority w:val="99"/>
    <w:semiHidden/>
    <w:unhideWhenUsed/>
    <w:rsid w:val="00862E09"/>
    <w:pPr>
      <w:spacing w:after="0" w:line="240" w:lineRule="auto"/>
    </w:pPr>
    <w:rPr>
      <w:rFonts w:ascii="Courier New" w:eastAsia="Calibri" w:hAnsi="Courier New" w:cs="Times New Roman"/>
      <w:kern w:val="0"/>
      <w:sz w:val="20"/>
      <w:szCs w:val="20"/>
      <w:lang w:val="x-none" w:eastAsia="ru-RU"/>
      <w14:ligatures w14:val="none"/>
    </w:rPr>
  </w:style>
  <w:style w:type="character" w:customStyle="1" w:styleId="aff">
    <w:name w:val="Текст Знак"/>
    <w:basedOn w:val="a0"/>
    <w:link w:val="afe"/>
    <w:uiPriority w:val="99"/>
    <w:semiHidden/>
    <w:rsid w:val="00862E09"/>
    <w:rPr>
      <w:rFonts w:ascii="Courier New" w:eastAsia="Calibri" w:hAnsi="Courier New" w:cs="Times New Roman"/>
      <w:kern w:val="0"/>
      <w:sz w:val="20"/>
      <w:szCs w:val="20"/>
      <w:lang w:val="x-none" w:eastAsia="ru-RU"/>
      <w14:ligatures w14:val="none"/>
    </w:rPr>
  </w:style>
  <w:style w:type="paragraph" w:styleId="aff0">
    <w:name w:val="annotation subject"/>
    <w:basedOn w:val="af1"/>
    <w:next w:val="af1"/>
    <w:link w:val="aff1"/>
    <w:uiPriority w:val="99"/>
    <w:semiHidden/>
    <w:unhideWhenUsed/>
    <w:rsid w:val="00862E09"/>
    <w:rPr>
      <w:b/>
      <w:bCs/>
    </w:rPr>
  </w:style>
  <w:style w:type="character" w:customStyle="1" w:styleId="aff1">
    <w:name w:val="Тема примечания Знак"/>
    <w:basedOn w:val="af2"/>
    <w:link w:val="aff0"/>
    <w:uiPriority w:val="99"/>
    <w:semiHidden/>
    <w:rsid w:val="00862E09"/>
    <w:rPr>
      <w:b/>
      <w:bCs/>
      <w:kern w:val="0"/>
      <w:sz w:val="20"/>
      <w:szCs w:val="20"/>
      <w14:ligatures w14:val="none"/>
    </w:rPr>
  </w:style>
  <w:style w:type="paragraph" w:styleId="aff2">
    <w:name w:val="Balloon Text"/>
    <w:basedOn w:val="a"/>
    <w:link w:val="aff3"/>
    <w:uiPriority w:val="99"/>
    <w:semiHidden/>
    <w:unhideWhenUsed/>
    <w:rsid w:val="00862E09"/>
    <w:pPr>
      <w:spacing w:after="0" w:line="240" w:lineRule="auto"/>
    </w:pPr>
    <w:rPr>
      <w:rFonts w:ascii="Tahoma" w:eastAsia="Calibri" w:hAnsi="Tahoma" w:cs="Times New Roman"/>
      <w:kern w:val="0"/>
      <w:sz w:val="16"/>
      <w:szCs w:val="16"/>
      <w:lang w:val="x-none" w:eastAsia="ru-RU"/>
      <w14:ligatures w14:val="none"/>
    </w:rPr>
  </w:style>
  <w:style w:type="character" w:customStyle="1" w:styleId="aff3">
    <w:name w:val="Текст выноски Знак"/>
    <w:basedOn w:val="a0"/>
    <w:link w:val="aff2"/>
    <w:uiPriority w:val="99"/>
    <w:semiHidden/>
    <w:rsid w:val="00862E09"/>
    <w:rPr>
      <w:rFonts w:ascii="Tahoma" w:eastAsia="Calibri" w:hAnsi="Tahoma" w:cs="Times New Roman"/>
      <w:kern w:val="0"/>
      <w:sz w:val="16"/>
      <w:szCs w:val="16"/>
      <w:lang w:val="x-none" w:eastAsia="ru-RU"/>
      <w14:ligatures w14:val="none"/>
    </w:rPr>
  </w:style>
  <w:style w:type="paragraph" w:styleId="aff4">
    <w:name w:val="No Spacing"/>
    <w:uiPriority w:val="1"/>
    <w:qFormat/>
    <w:rsid w:val="00862E09"/>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Normal">
    <w:name w:val="ConsNormal"/>
    <w:uiPriority w:val="99"/>
    <w:semiHidden/>
    <w:rsid w:val="00862E0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PlusNormal">
    <w:name w:val="ConsPlusNormal"/>
    <w:uiPriority w:val="99"/>
    <w:semiHidden/>
    <w:rsid w:val="00862E0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14">
    <w:name w:val="Текст1"/>
    <w:basedOn w:val="a"/>
    <w:uiPriority w:val="99"/>
    <w:semiHidden/>
    <w:rsid w:val="00862E09"/>
    <w:pPr>
      <w:widowControl w:val="0"/>
      <w:overflowPunct w:val="0"/>
      <w:autoSpaceDE w:val="0"/>
      <w:autoSpaceDN w:val="0"/>
      <w:adjustRightInd w:val="0"/>
      <w:spacing w:after="0" w:line="240" w:lineRule="auto"/>
      <w:ind w:firstLine="709"/>
      <w:jc w:val="both"/>
    </w:pPr>
    <w:rPr>
      <w:rFonts w:ascii="Courier New" w:eastAsia="Times New Roman" w:hAnsi="Courier New" w:cs="Courier New"/>
      <w:kern w:val="0"/>
      <w:sz w:val="20"/>
      <w:szCs w:val="20"/>
      <w:lang w:eastAsia="ru-RU"/>
      <w14:ligatures w14:val="none"/>
    </w:rPr>
  </w:style>
  <w:style w:type="paragraph" w:customStyle="1" w:styleId="FR3">
    <w:name w:val="FR3"/>
    <w:uiPriority w:val="99"/>
    <w:semiHidden/>
    <w:rsid w:val="00862E09"/>
    <w:pPr>
      <w:widowControl w:val="0"/>
      <w:suppressAutoHyphens/>
      <w:spacing w:after="0" w:line="240" w:lineRule="auto"/>
      <w:ind w:left="120" w:hanging="120"/>
      <w:jc w:val="both"/>
    </w:pPr>
    <w:rPr>
      <w:rFonts w:ascii="Arial" w:eastAsia="Times New Roman" w:hAnsi="Arial" w:cs="Arial"/>
      <w:kern w:val="0"/>
      <w:sz w:val="20"/>
      <w:szCs w:val="20"/>
      <w:lang w:eastAsia="ar-SA"/>
      <w14:ligatures w14:val="none"/>
    </w:rPr>
  </w:style>
  <w:style w:type="paragraph" w:customStyle="1" w:styleId="s1">
    <w:name w:val="s_1"/>
    <w:basedOn w:val="a"/>
    <w:uiPriority w:val="99"/>
    <w:semiHidden/>
    <w:rsid w:val="00862E0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semiHidden/>
    <w:rsid w:val="00862E09"/>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semiHidden/>
    <w:rsid w:val="00862E0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itle">
    <w:name w:val="ConsPlusTitle"/>
    <w:uiPriority w:val="99"/>
    <w:semiHidden/>
    <w:rsid w:val="00862E09"/>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ConsNonformat">
    <w:name w:val="ConsNonformat"/>
    <w:uiPriority w:val="99"/>
    <w:semiHidden/>
    <w:rsid w:val="00862E09"/>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Title">
    <w:name w:val="ConsTitle"/>
    <w:uiPriority w:val="99"/>
    <w:semiHidden/>
    <w:rsid w:val="00862E09"/>
    <w:pPr>
      <w:widowControl w:val="0"/>
      <w:autoSpaceDE w:val="0"/>
      <w:autoSpaceDN w:val="0"/>
      <w:adjustRightInd w:val="0"/>
      <w:spacing w:after="0" w:line="240" w:lineRule="auto"/>
    </w:pPr>
    <w:rPr>
      <w:rFonts w:ascii="Arial" w:eastAsia="Times New Roman" w:hAnsi="Arial" w:cs="Arial"/>
      <w:b/>
      <w:bCs/>
      <w:kern w:val="0"/>
      <w:sz w:val="16"/>
      <w:szCs w:val="16"/>
      <w:lang w:eastAsia="ru-RU"/>
      <w14:ligatures w14:val="none"/>
    </w:rPr>
  </w:style>
  <w:style w:type="paragraph" w:customStyle="1" w:styleId="210">
    <w:name w:val="Основной текст с отступом 21"/>
    <w:basedOn w:val="a"/>
    <w:uiPriority w:val="99"/>
    <w:semiHidden/>
    <w:rsid w:val="00862E09"/>
    <w:pPr>
      <w:overflowPunct w:val="0"/>
      <w:autoSpaceDE w:val="0"/>
      <w:autoSpaceDN w:val="0"/>
      <w:adjustRightInd w:val="0"/>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paragraph" w:customStyle="1" w:styleId="15">
    <w:name w:val="Знак Знак1 Знак Знак"/>
    <w:basedOn w:val="a"/>
    <w:uiPriority w:val="99"/>
    <w:semiHidden/>
    <w:rsid w:val="00862E09"/>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customStyle="1" w:styleId="27">
    <w:name w:val="Основной текст (2)_"/>
    <w:link w:val="28"/>
    <w:semiHidden/>
    <w:locked/>
    <w:rsid w:val="00862E09"/>
    <w:rPr>
      <w:rFonts w:ascii="Arial" w:eastAsia="Arial" w:hAnsi="Arial" w:cs="Arial"/>
      <w:sz w:val="23"/>
      <w:szCs w:val="23"/>
      <w:shd w:val="clear" w:color="auto" w:fill="FFFFFF"/>
    </w:rPr>
  </w:style>
  <w:style w:type="paragraph" w:customStyle="1" w:styleId="28">
    <w:name w:val="Основной текст (2)"/>
    <w:basedOn w:val="a"/>
    <w:link w:val="27"/>
    <w:semiHidden/>
    <w:rsid w:val="00862E09"/>
    <w:pPr>
      <w:shd w:val="clear" w:color="auto" w:fill="FFFFFF"/>
      <w:spacing w:after="0" w:line="0" w:lineRule="atLeast"/>
    </w:pPr>
    <w:rPr>
      <w:rFonts w:ascii="Arial" w:eastAsia="Arial" w:hAnsi="Arial" w:cs="Arial"/>
      <w:sz w:val="23"/>
      <w:szCs w:val="23"/>
    </w:rPr>
  </w:style>
  <w:style w:type="character" w:customStyle="1" w:styleId="aff5">
    <w:name w:val="Основной текст_"/>
    <w:link w:val="29"/>
    <w:semiHidden/>
    <w:locked/>
    <w:rsid w:val="00862E09"/>
    <w:rPr>
      <w:rFonts w:ascii="Arial" w:eastAsia="Arial" w:hAnsi="Arial" w:cs="Arial"/>
      <w:shd w:val="clear" w:color="auto" w:fill="FFFFFF"/>
    </w:rPr>
  </w:style>
  <w:style w:type="paragraph" w:customStyle="1" w:styleId="29">
    <w:name w:val="Основной текст2"/>
    <w:basedOn w:val="a"/>
    <w:link w:val="aff5"/>
    <w:semiHidden/>
    <w:rsid w:val="00862E09"/>
    <w:pPr>
      <w:shd w:val="clear" w:color="auto" w:fill="FFFFFF"/>
      <w:spacing w:after="0" w:line="230" w:lineRule="exact"/>
      <w:jc w:val="both"/>
    </w:pPr>
    <w:rPr>
      <w:rFonts w:ascii="Arial" w:eastAsia="Arial" w:hAnsi="Arial" w:cs="Arial"/>
    </w:rPr>
  </w:style>
  <w:style w:type="character" w:customStyle="1" w:styleId="16">
    <w:name w:val="Заголовок №1_"/>
    <w:link w:val="17"/>
    <w:semiHidden/>
    <w:locked/>
    <w:rsid w:val="00862E09"/>
    <w:rPr>
      <w:rFonts w:ascii="Arial" w:eastAsia="Arial" w:hAnsi="Arial" w:cs="Arial"/>
      <w:sz w:val="24"/>
      <w:szCs w:val="24"/>
      <w:shd w:val="clear" w:color="auto" w:fill="FFFFFF"/>
    </w:rPr>
  </w:style>
  <w:style w:type="paragraph" w:customStyle="1" w:styleId="17">
    <w:name w:val="Заголовок №1"/>
    <w:basedOn w:val="a"/>
    <w:link w:val="16"/>
    <w:semiHidden/>
    <w:rsid w:val="00862E09"/>
    <w:pPr>
      <w:shd w:val="clear" w:color="auto" w:fill="FFFFFF"/>
      <w:spacing w:before="420" w:after="0" w:line="298" w:lineRule="exact"/>
      <w:ind w:firstLine="720"/>
      <w:outlineLvl w:val="0"/>
    </w:pPr>
    <w:rPr>
      <w:rFonts w:ascii="Arial" w:eastAsia="Arial" w:hAnsi="Arial" w:cs="Arial"/>
      <w:sz w:val="24"/>
      <w:szCs w:val="24"/>
    </w:rPr>
  </w:style>
  <w:style w:type="character" w:styleId="aff6">
    <w:name w:val="footnote reference"/>
    <w:semiHidden/>
    <w:unhideWhenUsed/>
    <w:rsid w:val="00862E09"/>
    <w:rPr>
      <w:vertAlign w:val="superscript"/>
    </w:rPr>
  </w:style>
  <w:style w:type="character" w:styleId="aff7">
    <w:name w:val="annotation reference"/>
    <w:basedOn w:val="a0"/>
    <w:uiPriority w:val="99"/>
    <w:semiHidden/>
    <w:unhideWhenUsed/>
    <w:rsid w:val="00862E09"/>
    <w:rPr>
      <w:sz w:val="16"/>
      <w:szCs w:val="16"/>
    </w:rPr>
  </w:style>
  <w:style w:type="character" w:customStyle="1" w:styleId="WW8Num5z0">
    <w:name w:val="WW8Num5z0"/>
    <w:rsid w:val="00862E09"/>
    <w:rPr>
      <w:rFonts w:ascii="Symbol" w:hAnsi="Symbol" w:hint="default"/>
    </w:rPr>
  </w:style>
  <w:style w:type="character" w:customStyle="1" w:styleId="aff8">
    <w:name w:val="Название Знак"/>
    <w:rsid w:val="00862E09"/>
    <w:rPr>
      <w:rFonts w:ascii="Times New Roman" w:eastAsia="Times New Roman" w:hAnsi="Times New Roman" w:cs="Times New Roman" w:hint="default"/>
      <w:sz w:val="40"/>
      <w:szCs w:val="24"/>
    </w:rPr>
  </w:style>
  <w:style w:type="character" w:customStyle="1" w:styleId="2a">
    <w:name w:val="Заголовок №2_"/>
    <w:rsid w:val="00862E09"/>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2b">
    <w:name w:val="Заголовок №2"/>
    <w:rsid w:val="00862E09"/>
  </w:style>
  <w:style w:type="character" w:customStyle="1" w:styleId="aff9">
    <w:name w:val="Основной текст + Полужирный"/>
    <w:rsid w:val="00862E09"/>
    <w:rPr>
      <w:rFonts w:ascii="Arial" w:eastAsia="Arial" w:hAnsi="Arial" w:cs="Arial" w:hint="default"/>
      <w:b/>
      <w:bCs/>
      <w:shd w:val="clear" w:color="auto" w:fill="FFFFFF"/>
    </w:rPr>
  </w:style>
  <w:style w:type="character" w:customStyle="1" w:styleId="211pt">
    <w:name w:val="Заголовок №2 + 11 pt"/>
    <w:aliases w:val="Курсив"/>
    <w:rsid w:val="00862E09"/>
    <w:rPr>
      <w:rFonts w:ascii="Arial" w:eastAsia="Arial" w:hAnsi="Arial" w:cs="Arial" w:hint="default"/>
      <w:b w:val="0"/>
      <w:bCs w:val="0"/>
      <w:i/>
      <w:iCs/>
      <w:smallCaps w:val="0"/>
      <w:strike w:val="0"/>
      <w:dstrike w:val="0"/>
      <w:spacing w:val="0"/>
      <w:sz w:val="22"/>
      <w:szCs w:val="22"/>
      <w:u w:val="none"/>
      <w:effect w:val="none"/>
    </w:rPr>
  </w:style>
  <w:style w:type="character" w:customStyle="1" w:styleId="18">
    <w:name w:val="Основной текст Знак1"/>
    <w:uiPriority w:val="99"/>
    <w:locked/>
    <w:rsid w:val="00862E09"/>
    <w:rPr>
      <w:rFonts w:ascii="Arial" w:hAnsi="Arial" w:cs="Arial" w:hint="default"/>
      <w:sz w:val="19"/>
      <w:szCs w:val="19"/>
      <w:shd w:val="clear" w:color="auto" w:fill="FFFFFF"/>
    </w:rPr>
  </w:style>
  <w:style w:type="table" w:styleId="affa">
    <w:name w:val="Table Grid"/>
    <w:basedOn w:val="a1"/>
    <w:uiPriority w:val="99"/>
    <w:rsid w:val="00862E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uiPriority w:val="59"/>
    <w:rsid w:val="00862E09"/>
    <w:pPr>
      <w:spacing w:after="0" w:line="240" w:lineRule="auto"/>
    </w:pPr>
    <w:rPr>
      <w:rFonts w:ascii="Calibri" w:eastAsia="Calibri"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862E0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uturismarkdown-listitem">
    <w:name w:val="futurismarkdown-listitem"/>
    <w:basedOn w:val="a"/>
    <w:rsid w:val="00862E0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2c">
    <w:name w:val="Сетка таблицы2"/>
    <w:basedOn w:val="a1"/>
    <w:next w:val="affa"/>
    <w:uiPriority w:val="59"/>
    <w:rsid w:val="00862E09"/>
    <w:pPr>
      <w:spacing w:after="0" w:line="240" w:lineRule="auto"/>
    </w:pPr>
    <w:rPr>
      <w:rFonts w:eastAsiaTheme="minorEastAsia"/>
      <w:kern w:val="0"/>
      <w:lang w:val="en-US" w:bidi="ru-RU"/>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15484/a6a0176ee414c56cbffecc3d3fe9c161603a3b35/" TargetMode="External"/><Relationship Id="rId13" Type="http://schemas.openxmlformats.org/officeDocument/2006/relationships/hyperlink" Target="https://normativ.kontur.ru/document?moduleId=1&amp;documentId=366652&amp;rangeId=401525&amp;p=1210&amp;utm_source=yandex&amp;utm_medium=organic&amp;utm_referer=yandex.ru&amp;utm_startpage=kontur.ru%2Farticles%2F5918&amp;utm_orderpage=kontur.ru%2Farticles%2F5918" TargetMode="External"/><Relationship Id="rId18" Type="http://schemas.openxmlformats.org/officeDocument/2006/relationships/hyperlink" Target="https://normativ.kontur.ru/document?moduleId=1&amp;documentId=50188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ormativ.kontur.ru/document?moduleId=1&amp;documentId=435352&amp;ysclid=lbvz6hjapy910269051" TargetMode="External"/><Relationship Id="rId7" Type="http://schemas.openxmlformats.org/officeDocument/2006/relationships/hyperlink" Target="https://www.consultant.ru/document/cons_doc_LAW_299109/15f88c7993c62c7562cec2d2b2826be553db30e8/" TargetMode="External"/><Relationship Id="rId12" Type="http://schemas.openxmlformats.org/officeDocument/2006/relationships/hyperlink" Target="https://normativ.kontur.ru/document?moduleId=1&amp;documentId=366652&amp;rangeId=401523&amp;p=1210&amp;utm_source=yandex&amp;utm_medium=organic&amp;utm_referer=yandex.ru&amp;utm_startpage=kontur.ru%2Farticles%2F5918&amp;utm_orderpage=kontur.ru%2Farticles%2F5918" TargetMode="External"/><Relationship Id="rId17" Type="http://schemas.openxmlformats.org/officeDocument/2006/relationships/hyperlink" Target="https://normativ.kontur.ru/document?moduleId=1&amp;documentId=50188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rmativ.kontur.ru/document?moduleId=1&amp;documentId=435352&amp;ysclid=lbvz6hjapy910269051" TargetMode="External"/><Relationship Id="rId20" Type="http://schemas.openxmlformats.org/officeDocument/2006/relationships/hyperlink" Target="https://normativ.kontur.ru/document?moduleId=1&amp;documentId=435352&amp;ysclid=lbvz6hjapy9102690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366652&amp;rangeId=401524&amp;p=1210&amp;utm_source=yandex&amp;utm_medium=organic&amp;utm_referer=yandex.ru&amp;utm_startpage=kontur.ru%2Farticles%2F5918&amp;utm_orderpage=kontur.ru%2Farticles%2F5918" TargetMode="External"/><Relationship Id="rId24" Type="http://schemas.openxmlformats.org/officeDocument/2006/relationships/hyperlink" Target="https://normativ.kontur.ru/document?moduleId=1&amp;documentId=435352&amp;ysclid=lbvz6hjapy910269051"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366652&amp;rangeId=401527&amp;p=1210&amp;utm_source=yandex&amp;utm_medium=organic&amp;utm_referer=yandex.ru&amp;utm_startpage=kontur.ru%2Farticles%2F5918&amp;utm_orderpage=kontur.ru%2Farticles%2F5918" TargetMode="External"/><Relationship Id="rId23" Type="http://schemas.openxmlformats.org/officeDocument/2006/relationships/hyperlink" Target="https://normativ.kontur.ru/document?moduleId=1&amp;documentId=435352&amp;ysclid=lbvz6hjapy910269051" TargetMode="External"/><Relationship Id="rId10" Type="http://schemas.openxmlformats.org/officeDocument/2006/relationships/hyperlink" Target="https://normativ.kontur.ru/document?moduleId=1&amp;documentId=432646" TargetMode="External"/><Relationship Id="rId19" Type="http://schemas.openxmlformats.org/officeDocument/2006/relationships/hyperlink" Target="https://normativ.kontur.ru/document?moduleId=1&amp;documentId=435352&amp;ysclid=lbvz6hjapy910269051" TargetMode="External"/><Relationship Id="rId4" Type="http://schemas.openxmlformats.org/officeDocument/2006/relationships/webSettings" Target="webSettings.xml"/><Relationship Id="rId9" Type="http://schemas.openxmlformats.org/officeDocument/2006/relationships/hyperlink" Target="https://www.consultant.ru/document/cons_doc_LAW_515484/c6eeef5fbf30c0b7f380760295dd5d0b47730bdb/" TargetMode="External"/><Relationship Id="rId14" Type="http://schemas.openxmlformats.org/officeDocument/2006/relationships/hyperlink" Target="https://normativ.kontur.ru/document?moduleId=1&amp;documentId=366652&amp;rangeId=401526&amp;p=1210&amp;utm_source=yandex&amp;utm_medium=organic&amp;utm_referer=yandex.ru&amp;utm_startpage=kontur.ru%2Farticles%2F5918&amp;utm_orderpage=kontur.ru%2Farticles%2F5918" TargetMode="External"/><Relationship Id="rId22" Type="http://schemas.openxmlformats.org/officeDocument/2006/relationships/hyperlink" Target="https://normativ.kontur.ru/document?moduleId=1&amp;documentId=435352&amp;ysclid=lbvz6hjapy910269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54</Pages>
  <Words>20701</Words>
  <Characters>118002</Characters>
  <Application>Microsoft Office Word</Application>
  <DocSecurity>0</DocSecurity>
  <Lines>983</Lines>
  <Paragraphs>276</Paragraphs>
  <ScaleCrop>false</ScaleCrop>
  <Company/>
  <LinksUpToDate>false</LinksUpToDate>
  <CharactersWithSpaces>138427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2026-07-13T07:23:00Z</dcterms:created>
  <dcterms:modified xsi:type="dcterms:W3CDTF">2026-07-13T07:35:00Z</dcterms:modified>
</cp:coreProperties>
</file>