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F3AB47" w14:textId="77777777" w:rsidR="00730CF0" w:rsidRPr="009B48DE" w:rsidRDefault="00730CF0" w:rsidP="009B48DE">
      <w:pPr>
        <w:spacing w:after="0" w:line="330" w:lineRule="atLeast"/>
        <w:jc w:val="center"/>
        <w:textAlignment w:val="baseline"/>
        <w:outlineLvl w:val="1"/>
        <w:rPr>
          <w:rFonts w:ascii="Times New Roman" w:eastAsia="Times New Roman" w:hAnsi="Times New Roman" w:cs="Times New Roman"/>
          <w:b/>
          <w:bCs/>
          <w:color w:val="444444"/>
          <w:kern w:val="0"/>
          <w:sz w:val="28"/>
          <w:szCs w:val="28"/>
          <w:lang w:eastAsia="ru-RU"/>
          <w14:ligatures w14:val="none"/>
        </w:rPr>
      </w:pPr>
      <w:r w:rsidRPr="009B48DE">
        <w:rPr>
          <w:rFonts w:ascii="Times New Roman" w:eastAsia="Times New Roman" w:hAnsi="Times New Roman" w:cs="Times New Roman"/>
          <w:b/>
          <w:bCs/>
          <w:color w:val="444444"/>
          <w:kern w:val="0"/>
          <w:sz w:val="28"/>
          <w:szCs w:val="28"/>
          <w:lang w:eastAsia="ru-RU"/>
          <w14:ligatures w14:val="none"/>
        </w:rPr>
        <w:t>ПРАВИТЕЛЬСТВО РОССИЙСКОЙ ФЕДЕРАЦИИ</w:t>
      </w:r>
    </w:p>
    <w:p w14:paraId="2EFEB403" w14:textId="77777777" w:rsidR="00730CF0" w:rsidRPr="009B48DE" w:rsidRDefault="00730CF0" w:rsidP="009B48DE">
      <w:pPr>
        <w:spacing w:after="0" w:line="330" w:lineRule="atLeast"/>
        <w:jc w:val="center"/>
        <w:textAlignment w:val="baseline"/>
        <w:rPr>
          <w:rFonts w:ascii="Times New Roman" w:eastAsia="Times New Roman" w:hAnsi="Times New Roman" w:cs="Times New Roman"/>
          <w:b/>
          <w:bCs/>
          <w:color w:val="444444"/>
          <w:kern w:val="0"/>
          <w:sz w:val="28"/>
          <w:szCs w:val="28"/>
          <w:lang w:eastAsia="ru-RU"/>
          <w14:ligatures w14:val="none"/>
        </w:rPr>
      </w:pPr>
      <w:r w:rsidRPr="009B48DE">
        <w:rPr>
          <w:rFonts w:ascii="Times New Roman" w:eastAsia="Times New Roman" w:hAnsi="Times New Roman" w:cs="Times New Roman"/>
          <w:b/>
          <w:bCs/>
          <w:color w:val="444444"/>
          <w:kern w:val="0"/>
          <w:sz w:val="28"/>
          <w:szCs w:val="28"/>
          <w:lang w:eastAsia="ru-RU"/>
          <w14:ligatures w14:val="none"/>
        </w:rPr>
        <w:t>ПОСТАНОВЛЕНИЕ</w:t>
      </w:r>
    </w:p>
    <w:p w14:paraId="7C4C9C2C" w14:textId="77777777" w:rsidR="00730CF0" w:rsidRPr="009B48DE" w:rsidRDefault="00730CF0" w:rsidP="009B48DE">
      <w:pPr>
        <w:spacing w:after="0" w:line="330" w:lineRule="atLeast"/>
        <w:jc w:val="center"/>
        <w:textAlignment w:val="baseline"/>
        <w:rPr>
          <w:rFonts w:ascii="Times New Roman" w:eastAsia="Times New Roman" w:hAnsi="Times New Roman" w:cs="Times New Roman"/>
          <w:b/>
          <w:bCs/>
          <w:color w:val="444444"/>
          <w:kern w:val="0"/>
          <w:sz w:val="28"/>
          <w:szCs w:val="28"/>
          <w:lang w:eastAsia="ru-RU"/>
          <w14:ligatures w14:val="none"/>
        </w:rPr>
      </w:pPr>
      <w:r w:rsidRPr="009B48DE">
        <w:rPr>
          <w:rFonts w:ascii="Times New Roman" w:eastAsia="Times New Roman" w:hAnsi="Times New Roman" w:cs="Times New Roman"/>
          <w:b/>
          <w:bCs/>
          <w:color w:val="444444"/>
          <w:kern w:val="0"/>
          <w:sz w:val="28"/>
          <w:szCs w:val="28"/>
          <w:lang w:eastAsia="ru-RU"/>
          <w14:ligatures w14:val="none"/>
        </w:rPr>
        <w:t>от 29 марта 2019 года N 363</w:t>
      </w:r>
    </w:p>
    <w:p w14:paraId="22102FF5" w14:textId="77777777" w:rsidR="00730CF0" w:rsidRPr="009B48DE" w:rsidRDefault="00730CF0" w:rsidP="009B48DE">
      <w:pPr>
        <w:spacing w:after="0" w:line="330" w:lineRule="atLeast"/>
        <w:jc w:val="center"/>
        <w:textAlignment w:val="baseline"/>
        <w:rPr>
          <w:rFonts w:ascii="Times New Roman" w:eastAsia="Times New Roman" w:hAnsi="Times New Roman" w:cs="Times New Roman"/>
          <w:b/>
          <w:bCs/>
          <w:color w:val="444444"/>
          <w:kern w:val="0"/>
          <w:sz w:val="28"/>
          <w:szCs w:val="28"/>
          <w:lang w:eastAsia="ru-RU"/>
          <w14:ligatures w14:val="none"/>
        </w:rPr>
      </w:pPr>
      <w:r w:rsidRPr="009B48DE">
        <w:rPr>
          <w:rFonts w:ascii="Times New Roman" w:eastAsia="Times New Roman" w:hAnsi="Times New Roman" w:cs="Times New Roman"/>
          <w:b/>
          <w:bCs/>
          <w:color w:val="444444"/>
          <w:kern w:val="0"/>
          <w:sz w:val="28"/>
          <w:szCs w:val="28"/>
          <w:lang w:eastAsia="ru-RU"/>
          <w14:ligatures w14:val="none"/>
        </w:rPr>
        <w:t xml:space="preserve">Об утверждении </w:t>
      </w:r>
      <w:hyperlink r:id="rId4" w:anchor="6540IN" w:history="1">
        <w:r w:rsidRPr="009B48DE">
          <w:rPr>
            <w:rFonts w:ascii="Times New Roman" w:eastAsia="Times New Roman" w:hAnsi="Times New Roman" w:cs="Times New Roman"/>
            <w:b/>
            <w:bCs/>
            <w:color w:val="2C4B99"/>
            <w:kern w:val="0"/>
            <w:sz w:val="28"/>
            <w:szCs w:val="28"/>
            <w:u w:val="single"/>
            <w:lang w:eastAsia="ru-RU"/>
            <w14:ligatures w14:val="none"/>
          </w:rPr>
          <w:t>государственной программы Российской Федерации "Доступная среда"</w:t>
        </w:r>
      </w:hyperlink>
    </w:p>
    <w:p w14:paraId="31A99F5A" w14:textId="4751D5F9" w:rsidR="00730CF0" w:rsidRPr="009B48DE" w:rsidRDefault="00730CF0" w:rsidP="009B48DE">
      <w:pPr>
        <w:spacing w:after="0" w:line="330" w:lineRule="atLeast"/>
        <w:jc w:val="center"/>
        <w:textAlignment w:val="baseline"/>
        <w:rPr>
          <w:rFonts w:ascii="Times New Roman" w:eastAsia="Times New Roman" w:hAnsi="Times New Roman" w:cs="Times New Roman"/>
          <w:color w:val="444444"/>
          <w:kern w:val="0"/>
          <w:sz w:val="28"/>
          <w:szCs w:val="28"/>
          <w:lang w:eastAsia="ru-RU"/>
          <w14:ligatures w14:val="none"/>
        </w:rPr>
      </w:pPr>
      <w:r w:rsidRPr="009B48DE">
        <w:rPr>
          <w:rFonts w:ascii="Times New Roman" w:eastAsia="Times New Roman" w:hAnsi="Times New Roman" w:cs="Times New Roman"/>
          <w:color w:val="444444"/>
          <w:kern w:val="0"/>
          <w:sz w:val="28"/>
          <w:szCs w:val="28"/>
          <w:lang w:eastAsia="ru-RU"/>
          <w14:ligatures w14:val="none"/>
        </w:rPr>
        <w:t>(с изменениями на 2 декабря 2025 года)</w:t>
      </w:r>
      <w:r w:rsidRPr="009B48DE">
        <w:rPr>
          <w:rFonts w:ascii="Times New Roman" w:eastAsia="Times New Roman" w:hAnsi="Times New Roman" w:cs="Times New Roman"/>
          <w:color w:val="444444"/>
          <w:kern w:val="0"/>
          <w:sz w:val="28"/>
          <w:szCs w:val="28"/>
          <w:lang w:eastAsia="ru-RU"/>
          <w14:ligatures w14:val="none"/>
        </w:rPr>
        <w:br/>
        <w:t>(редакция, действующая с 1 января 2026 года)</w:t>
      </w:r>
    </w:p>
    <w:p w14:paraId="535318C9" w14:textId="77777777" w:rsidR="00730CF0" w:rsidRPr="009B48DE" w:rsidRDefault="00730CF0" w:rsidP="009B48DE">
      <w:pPr>
        <w:spacing w:after="0" w:line="330" w:lineRule="atLeast"/>
        <w:ind w:firstLine="480"/>
        <w:jc w:val="both"/>
        <w:textAlignment w:val="baseline"/>
        <w:rPr>
          <w:rFonts w:ascii="Times New Roman" w:eastAsia="Times New Roman" w:hAnsi="Times New Roman" w:cs="Times New Roman"/>
          <w:color w:val="444444"/>
          <w:kern w:val="0"/>
          <w:sz w:val="28"/>
          <w:szCs w:val="28"/>
          <w:lang w:eastAsia="ru-RU"/>
          <w14:ligatures w14:val="none"/>
        </w:rPr>
      </w:pPr>
    </w:p>
    <w:p w14:paraId="35EAAFBC" w14:textId="77777777" w:rsidR="00730CF0" w:rsidRPr="009B48DE" w:rsidRDefault="00730CF0" w:rsidP="009B48DE">
      <w:pPr>
        <w:spacing w:after="0" w:line="330" w:lineRule="atLeast"/>
        <w:ind w:firstLine="480"/>
        <w:jc w:val="both"/>
        <w:textAlignment w:val="baseline"/>
        <w:rPr>
          <w:rFonts w:ascii="Times New Roman" w:eastAsia="Times New Roman" w:hAnsi="Times New Roman" w:cs="Times New Roman"/>
          <w:color w:val="444444"/>
          <w:kern w:val="0"/>
          <w:sz w:val="28"/>
          <w:szCs w:val="28"/>
          <w:lang w:eastAsia="ru-RU"/>
          <w14:ligatures w14:val="none"/>
        </w:rPr>
      </w:pPr>
      <w:r w:rsidRPr="009B48DE">
        <w:rPr>
          <w:rFonts w:ascii="Times New Roman" w:eastAsia="Times New Roman" w:hAnsi="Times New Roman" w:cs="Times New Roman"/>
          <w:color w:val="444444"/>
          <w:kern w:val="0"/>
          <w:sz w:val="28"/>
          <w:szCs w:val="28"/>
          <w:lang w:eastAsia="ru-RU"/>
          <w14:ligatures w14:val="none"/>
        </w:rPr>
        <w:t>Правительство Российской Федерации</w:t>
      </w:r>
    </w:p>
    <w:p w14:paraId="07649B8A" w14:textId="77777777" w:rsidR="00730CF0" w:rsidRPr="009B48DE" w:rsidRDefault="00730CF0" w:rsidP="009B48DE">
      <w:pPr>
        <w:spacing w:after="0" w:line="330" w:lineRule="atLeast"/>
        <w:jc w:val="both"/>
        <w:textAlignment w:val="baseline"/>
        <w:rPr>
          <w:rFonts w:ascii="Times New Roman" w:eastAsia="Times New Roman" w:hAnsi="Times New Roman" w:cs="Times New Roman"/>
          <w:color w:val="444444"/>
          <w:kern w:val="0"/>
          <w:sz w:val="28"/>
          <w:szCs w:val="28"/>
          <w:lang w:eastAsia="ru-RU"/>
          <w14:ligatures w14:val="none"/>
        </w:rPr>
      </w:pPr>
      <w:r w:rsidRPr="009B48DE">
        <w:rPr>
          <w:rFonts w:ascii="Times New Roman" w:eastAsia="Times New Roman" w:hAnsi="Times New Roman" w:cs="Times New Roman"/>
          <w:color w:val="444444"/>
          <w:kern w:val="0"/>
          <w:sz w:val="28"/>
          <w:szCs w:val="28"/>
          <w:lang w:eastAsia="ru-RU"/>
          <w14:ligatures w14:val="none"/>
        </w:rPr>
        <w:t>постановляет:</w:t>
      </w:r>
    </w:p>
    <w:p w14:paraId="39AFA140" w14:textId="77777777" w:rsidR="00730CF0" w:rsidRPr="009B48DE" w:rsidRDefault="00730CF0" w:rsidP="009B48DE">
      <w:pPr>
        <w:spacing w:after="0" w:line="330" w:lineRule="atLeast"/>
        <w:ind w:firstLine="480"/>
        <w:jc w:val="both"/>
        <w:textAlignment w:val="baseline"/>
        <w:rPr>
          <w:rFonts w:ascii="Times New Roman" w:eastAsia="Times New Roman" w:hAnsi="Times New Roman" w:cs="Times New Roman"/>
          <w:color w:val="444444"/>
          <w:kern w:val="0"/>
          <w:sz w:val="28"/>
          <w:szCs w:val="28"/>
          <w:lang w:eastAsia="ru-RU"/>
          <w14:ligatures w14:val="none"/>
        </w:rPr>
      </w:pPr>
      <w:r w:rsidRPr="009B48DE">
        <w:rPr>
          <w:rFonts w:ascii="Times New Roman" w:eastAsia="Times New Roman" w:hAnsi="Times New Roman" w:cs="Times New Roman"/>
          <w:color w:val="444444"/>
          <w:kern w:val="0"/>
          <w:sz w:val="28"/>
          <w:szCs w:val="28"/>
          <w:lang w:eastAsia="ru-RU"/>
          <w14:ligatures w14:val="none"/>
        </w:rPr>
        <w:t xml:space="preserve">1. Утвердить прилагаемую </w:t>
      </w:r>
      <w:hyperlink r:id="rId5" w:anchor="6540IN" w:history="1">
        <w:r w:rsidRPr="009B48DE">
          <w:rPr>
            <w:rFonts w:ascii="Times New Roman" w:eastAsia="Times New Roman" w:hAnsi="Times New Roman" w:cs="Times New Roman"/>
            <w:color w:val="2C4B99"/>
            <w:kern w:val="0"/>
            <w:sz w:val="28"/>
            <w:szCs w:val="28"/>
            <w:u w:val="single"/>
            <w:lang w:eastAsia="ru-RU"/>
            <w14:ligatures w14:val="none"/>
          </w:rPr>
          <w:t>государственную программу Российской Федерации "Доступная среда"</w:t>
        </w:r>
      </w:hyperlink>
      <w:r w:rsidRPr="009B48DE">
        <w:rPr>
          <w:rFonts w:ascii="Times New Roman" w:eastAsia="Times New Roman" w:hAnsi="Times New Roman" w:cs="Times New Roman"/>
          <w:color w:val="444444"/>
          <w:kern w:val="0"/>
          <w:sz w:val="28"/>
          <w:szCs w:val="28"/>
          <w:lang w:eastAsia="ru-RU"/>
          <w14:ligatures w14:val="none"/>
        </w:rPr>
        <w:t>.</w:t>
      </w:r>
    </w:p>
    <w:p w14:paraId="21C9DCDC" w14:textId="77777777" w:rsidR="00730CF0" w:rsidRPr="009B48DE" w:rsidRDefault="00730CF0" w:rsidP="009B48DE">
      <w:pPr>
        <w:spacing w:after="0" w:line="330" w:lineRule="atLeast"/>
        <w:ind w:firstLine="480"/>
        <w:jc w:val="both"/>
        <w:textAlignment w:val="baseline"/>
        <w:rPr>
          <w:rFonts w:ascii="Times New Roman" w:eastAsia="Times New Roman" w:hAnsi="Times New Roman" w:cs="Times New Roman"/>
          <w:color w:val="444444"/>
          <w:kern w:val="0"/>
          <w:sz w:val="28"/>
          <w:szCs w:val="28"/>
          <w:lang w:eastAsia="ru-RU"/>
          <w14:ligatures w14:val="none"/>
        </w:rPr>
      </w:pPr>
      <w:r w:rsidRPr="009B48DE">
        <w:rPr>
          <w:rFonts w:ascii="Times New Roman" w:eastAsia="Times New Roman" w:hAnsi="Times New Roman" w:cs="Times New Roman"/>
          <w:color w:val="444444"/>
          <w:kern w:val="0"/>
          <w:sz w:val="28"/>
          <w:szCs w:val="28"/>
          <w:lang w:eastAsia="ru-RU"/>
          <w14:ligatures w14:val="none"/>
        </w:rPr>
        <w:t>2. Министерству труда и социальной защиты Российской Федерации:</w:t>
      </w:r>
    </w:p>
    <w:p w14:paraId="582A97C5" w14:textId="77777777" w:rsidR="00730CF0" w:rsidRPr="009B48DE" w:rsidRDefault="00730CF0" w:rsidP="009B48DE">
      <w:pPr>
        <w:spacing w:after="0" w:line="330" w:lineRule="atLeast"/>
        <w:ind w:firstLine="480"/>
        <w:jc w:val="both"/>
        <w:textAlignment w:val="baseline"/>
        <w:rPr>
          <w:rFonts w:ascii="Times New Roman" w:eastAsia="Times New Roman" w:hAnsi="Times New Roman" w:cs="Times New Roman"/>
          <w:color w:val="444444"/>
          <w:kern w:val="0"/>
          <w:sz w:val="28"/>
          <w:szCs w:val="28"/>
          <w:lang w:eastAsia="ru-RU"/>
          <w14:ligatures w14:val="none"/>
        </w:rPr>
      </w:pPr>
      <w:r w:rsidRPr="009B48DE">
        <w:rPr>
          <w:rFonts w:ascii="Times New Roman" w:eastAsia="Times New Roman" w:hAnsi="Times New Roman" w:cs="Times New Roman"/>
          <w:color w:val="444444"/>
          <w:kern w:val="0"/>
          <w:sz w:val="28"/>
          <w:szCs w:val="28"/>
          <w:lang w:eastAsia="ru-RU"/>
          <w14:ligatures w14:val="none"/>
        </w:rPr>
        <w:t xml:space="preserve">разместить </w:t>
      </w:r>
      <w:hyperlink r:id="rId6" w:anchor="6540IN" w:history="1">
        <w:r w:rsidRPr="009B48DE">
          <w:rPr>
            <w:rFonts w:ascii="Times New Roman" w:eastAsia="Times New Roman" w:hAnsi="Times New Roman" w:cs="Times New Roman"/>
            <w:color w:val="2C4B99"/>
            <w:kern w:val="0"/>
            <w:sz w:val="28"/>
            <w:szCs w:val="28"/>
            <w:u w:val="single"/>
            <w:lang w:eastAsia="ru-RU"/>
            <w14:ligatures w14:val="none"/>
          </w:rPr>
          <w:t>государственную программу Российской Федерации</w:t>
        </w:r>
      </w:hyperlink>
      <w:r w:rsidRPr="009B48DE">
        <w:rPr>
          <w:rFonts w:ascii="Times New Roman" w:eastAsia="Times New Roman" w:hAnsi="Times New Roman" w:cs="Times New Roman"/>
          <w:color w:val="444444"/>
          <w:kern w:val="0"/>
          <w:sz w:val="28"/>
          <w:szCs w:val="28"/>
          <w:lang w:eastAsia="ru-RU"/>
          <w14:ligatures w14:val="none"/>
        </w:rPr>
        <w:t>, утвержденную настоящим постановлением, на своем официальном сайте, а также на портале государственных программ Российской Федерации в информационно-телекоммуникационной сети "Интернет" в 2-недельный срок со дня официального опубликования настоящего постановления;</w:t>
      </w:r>
    </w:p>
    <w:p w14:paraId="750D5514" w14:textId="77777777" w:rsidR="00730CF0" w:rsidRPr="009B48DE" w:rsidRDefault="00730CF0" w:rsidP="009B48DE">
      <w:pPr>
        <w:spacing w:after="0" w:line="330" w:lineRule="atLeast"/>
        <w:ind w:firstLine="480"/>
        <w:jc w:val="both"/>
        <w:textAlignment w:val="baseline"/>
        <w:rPr>
          <w:rFonts w:ascii="Times New Roman" w:eastAsia="Times New Roman" w:hAnsi="Times New Roman" w:cs="Times New Roman"/>
          <w:color w:val="444444"/>
          <w:kern w:val="0"/>
          <w:sz w:val="28"/>
          <w:szCs w:val="28"/>
          <w:lang w:eastAsia="ru-RU"/>
          <w14:ligatures w14:val="none"/>
        </w:rPr>
      </w:pPr>
      <w:r w:rsidRPr="009B48DE">
        <w:rPr>
          <w:rFonts w:ascii="Times New Roman" w:eastAsia="Times New Roman" w:hAnsi="Times New Roman" w:cs="Times New Roman"/>
          <w:color w:val="444444"/>
          <w:kern w:val="0"/>
          <w:sz w:val="28"/>
          <w:szCs w:val="28"/>
          <w:lang w:eastAsia="ru-RU"/>
          <w14:ligatures w14:val="none"/>
        </w:rPr>
        <w:t xml:space="preserve">принять меры по реализации мероприятий указанной </w:t>
      </w:r>
      <w:hyperlink r:id="rId7" w:anchor="6540IN" w:history="1">
        <w:r w:rsidRPr="009B48DE">
          <w:rPr>
            <w:rFonts w:ascii="Times New Roman" w:eastAsia="Times New Roman" w:hAnsi="Times New Roman" w:cs="Times New Roman"/>
            <w:color w:val="2C4B99"/>
            <w:kern w:val="0"/>
            <w:sz w:val="28"/>
            <w:szCs w:val="28"/>
            <w:u w:val="single"/>
            <w:lang w:eastAsia="ru-RU"/>
            <w14:ligatures w14:val="none"/>
          </w:rPr>
          <w:t>государственной программы Российской Федерации</w:t>
        </w:r>
      </w:hyperlink>
      <w:r w:rsidRPr="009B48DE">
        <w:rPr>
          <w:rFonts w:ascii="Times New Roman" w:eastAsia="Times New Roman" w:hAnsi="Times New Roman" w:cs="Times New Roman"/>
          <w:color w:val="444444"/>
          <w:kern w:val="0"/>
          <w:sz w:val="28"/>
          <w:szCs w:val="28"/>
          <w:lang w:eastAsia="ru-RU"/>
          <w14:ligatures w14:val="none"/>
        </w:rPr>
        <w:t>.</w:t>
      </w:r>
    </w:p>
    <w:p w14:paraId="1B85CB6A" w14:textId="77777777" w:rsidR="00730CF0" w:rsidRPr="009B48DE" w:rsidRDefault="00730CF0" w:rsidP="009B48DE">
      <w:pPr>
        <w:spacing w:after="0" w:line="330" w:lineRule="atLeast"/>
        <w:ind w:firstLine="480"/>
        <w:jc w:val="both"/>
        <w:textAlignment w:val="baseline"/>
        <w:rPr>
          <w:rFonts w:ascii="Times New Roman" w:eastAsia="Times New Roman" w:hAnsi="Times New Roman" w:cs="Times New Roman"/>
          <w:color w:val="444444"/>
          <w:kern w:val="0"/>
          <w:sz w:val="28"/>
          <w:szCs w:val="28"/>
          <w:lang w:eastAsia="ru-RU"/>
          <w14:ligatures w14:val="none"/>
        </w:rPr>
      </w:pPr>
      <w:r w:rsidRPr="009B48DE">
        <w:rPr>
          <w:rFonts w:ascii="Times New Roman" w:eastAsia="Times New Roman" w:hAnsi="Times New Roman" w:cs="Times New Roman"/>
          <w:color w:val="444444"/>
          <w:kern w:val="0"/>
          <w:sz w:val="28"/>
          <w:szCs w:val="28"/>
          <w:lang w:eastAsia="ru-RU"/>
          <w14:ligatures w14:val="none"/>
        </w:rPr>
        <w:t>3. Признать утратившими силу:</w:t>
      </w:r>
    </w:p>
    <w:p w14:paraId="76D971C1" w14:textId="77777777" w:rsidR="00730CF0" w:rsidRPr="009B48DE" w:rsidRDefault="00730CF0" w:rsidP="009B48DE">
      <w:pPr>
        <w:spacing w:after="0" w:line="330" w:lineRule="atLeast"/>
        <w:ind w:firstLine="480"/>
        <w:jc w:val="both"/>
        <w:textAlignment w:val="baseline"/>
        <w:rPr>
          <w:rFonts w:ascii="Times New Roman" w:eastAsia="Times New Roman" w:hAnsi="Times New Roman" w:cs="Times New Roman"/>
          <w:color w:val="444444"/>
          <w:kern w:val="0"/>
          <w:sz w:val="28"/>
          <w:szCs w:val="28"/>
          <w:lang w:eastAsia="ru-RU"/>
          <w14:ligatures w14:val="none"/>
        </w:rPr>
      </w:pPr>
      <w:hyperlink r:id="rId8" w:anchor="7D20K3" w:history="1">
        <w:r w:rsidRPr="009B48DE">
          <w:rPr>
            <w:rFonts w:ascii="Times New Roman" w:eastAsia="Times New Roman" w:hAnsi="Times New Roman" w:cs="Times New Roman"/>
            <w:color w:val="2C4B99"/>
            <w:kern w:val="0"/>
            <w:sz w:val="28"/>
            <w:szCs w:val="28"/>
            <w:u w:val="single"/>
            <w:lang w:eastAsia="ru-RU"/>
            <w14:ligatures w14:val="none"/>
          </w:rPr>
          <w:t>постановление Правительства Российской Федерации от 1 декабря 2015 г. N 1297 "Об утверждении государственной программы Российской Федерации "Доступная среда" на 2011-2020 годы"</w:t>
        </w:r>
      </w:hyperlink>
      <w:r w:rsidRPr="009B48DE">
        <w:rPr>
          <w:rFonts w:ascii="Times New Roman" w:eastAsia="Times New Roman" w:hAnsi="Times New Roman" w:cs="Times New Roman"/>
          <w:color w:val="444444"/>
          <w:kern w:val="0"/>
          <w:sz w:val="28"/>
          <w:szCs w:val="28"/>
          <w:lang w:eastAsia="ru-RU"/>
          <w14:ligatures w14:val="none"/>
        </w:rPr>
        <w:t xml:space="preserve"> (Собрание законодательства Российской Федерации, 2015, N 49, ст.6987);</w:t>
      </w:r>
    </w:p>
    <w:p w14:paraId="0EEDE790" w14:textId="77777777" w:rsidR="00730CF0" w:rsidRPr="009B48DE" w:rsidRDefault="00730CF0" w:rsidP="009B48DE">
      <w:pPr>
        <w:spacing w:after="0" w:line="330" w:lineRule="atLeast"/>
        <w:ind w:firstLine="480"/>
        <w:jc w:val="both"/>
        <w:textAlignment w:val="baseline"/>
        <w:rPr>
          <w:rFonts w:ascii="Times New Roman" w:eastAsia="Times New Roman" w:hAnsi="Times New Roman" w:cs="Times New Roman"/>
          <w:color w:val="444444"/>
          <w:kern w:val="0"/>
          <w:sz w:val="28"/>
          <w:szCs w:val="28"/>
          <w:lang w:eastAsia="ru-RU"/>
          <w14:ligatures w14:val="none"/>
        </w:rPr>
      </w:pPr>
      <w:hyperlink r:id="rId9" w:anchor="64U0IK" w:history="1">
        <w:r w:rsidRPr="009B48DE">
          <w:rPr>
            <w:rFonts w:ascii="Times New Roman" w:eastAsia="Times New Roman" w:hAnsi="Times New Roman" w:cs="Times New Roman"/>
            <w:color w:val="2C4B99"/>
            <w:kern w:val="0"/>
            <w:sz w:val="28"/>
            <w:szCs w:val="28"/>
            <w:u w:val="single"/>
            <w:lang w:eastAsia="ru-RU"/>
            <w14:ligatures w14:val="none"/>
          </w:rPr>
          <w:t>постановление Правительства Российской Федерации от 19 апреля 2016 г. N 328 "О внесении изменений в государственную программу Российской Федерации "Доступная среда" на 2011-2020 годы"</w:t>
        </w:r>
      </w:hyperlink>
      <w:r w:rsidRPr="009B48DE">
        <w:rPr>
          <w:rFonts w:ascii="Times New Roman" w:eastAsia="Times New Roman" w:hAnsi="Times New Roman" w:cs="Times New Roman"/>
          <w:color w:val="444444"/>
          <w:kern w:val="0"/>
          <w:sz w:val="28"/>
          <w:szCs w:val="28"/>
          <w:lang w:eastAsia="ru-RU"/>
          <w14:ligatures w14:val="none"/>
        </w:rPr>
        <w:t xml:space="preserve"> (Собрание законодательства Российской Федерации, 2016, N 18, ст.2625);</w:t>
      </w:r>
    </w:p>
    <w:p w14:paraId="57D928E6" w14:textId="77777777" w:rsidR="00730CF0" w:rsidRPr="009B48DE" w:rsidRDefault="00730CF0" w:rsidP="009B48DE">
      <w:pPr>
        <w:spacing w:after="0" w:line="330" w:lineRule="atLeast"/>
        <w:ind w:firstLine="480"/>
        <w:jc w:val="both"/>
        <w:textAlignment w:val="baseline"/>
        <w:rPr>
          <w:rFonts w:ascii="Times New Roman" w:eastAsia="Times New Roman" w:hAnsi="Times New Roman" w:cs="Times New Roman"/>
          <w:color w:val="444444"/>
          <w:kern w:val="0"/>
          <w:sz w:val="28"/>
          <w:szCs w:val="28"/>
          <w:lang w:eastAsia="ru-RU"/>
          <w14:ligatures w14:val="none"/>
        </w:rPr>
      </w:pPr>
      <w:hyperlink r:id="rId10" w:anchor="8R60M8" w:history="1">
        <w:r w:rsidRPr="009B48DE">
          <w:rPr>
            <w:rFonts w:ascii="Times New Roman" w:eastAsia="Times New Roman" w:hAnsi="Times New Roman" w:cs="Times New Roman"/>
            <w:color w:val="2C4B99"/>
            <w:kern w:val="0"/>
            <w:sz w:val="28"/>
            <w:szCs w:val="28"/>
            <w:u w:val="single"/>
            <w:lang w:eastAsia="ru-RU"/>
            <w14:ligatures w14:val="none"/>
          </w:rPr>
          <w:t>пункт 331 изменений, которые вносятся в акты Правительства Российской Федерации в связи с упразднением Федеральной службы финансово-бюджетного надзора</w:t>
        </w:r>
      </w:hyperlink>
      <w:r w:rsidRPr="009B48DE">
        <w:rPr>
          <w:rFonts w:ascii="Times New Roman" w:eastAsia="Times New Roman" w:hAnsi="Times New Roman" w:cs="Times New Roman"/>
          <w:color w:val="444444"/>
          <w:kern w:val="0"/>
          <w:sz w:val="28"/>
          <w:szCs w:val="28"/>
          <w:lang w:eastAsia="ru-RU"/>
          <w14:ligatures w14:val="none"/>
        </w:rPr>
        <w:t xml:space="preserve">, утвержденных </w:t>
      </w:r>
      <w:hyperlink r:id="rId11" w:anchor="64U0IK" w:history="1">
        <w:r w:rsidRPr="009B48DE">
          <w:rPr>
            <w:rFonts w:ascii="Times New Roman" w:eastAsia="Times New Roman" w:hAnsi="Times New Roman" w:cs="Times New Roman"/>
            <w:color w:val="2C4B99"/>
            <w:kern w:val="0"/>
            <w:sz w:val="28"/>
            <w:szCs w:val="28"/>
            <w:u w:val="single"/>
            <w:lang w:eastAsia="ru-RU"/>
            <w14:ligatures w14:val="none"/>
          </w:rPr>
          <w:t>постановлением Правительства Российской Федерации от 25 мая 2016 г. N 464 "О внесении изменений в некоторые акты Правительства Российской Федерации в связи с упразднением Федеральной службы финансово-бюджетного надзора"</w:t>
        </w:r>
      </w:hyperlink>
      <w:r w:rsidRPr="009B48DE">
        <w:rPr>
          <w:rFonts w:ascii="Times New Roman" w:eastAsia="Times New Roman" w:hAnsi="Times New Roman" w:cs="Times New Roman"/>
          <w:color w:val="444444"/>
          <w:kern w:val="0"/>
          <w:sz w:val="28"/>
          <w:szCs w:val="28"/>
          <w:lang w:eastAsia="ru-RU"/>
          <w14:ligatures w14:val="none"/>
        </w:rPr>
        <w:t xml:space="preserve"> (Собрание законодательства Российской Федерации, 2016, N 24, ст.3525);</w:t>
      </w:r>
    </w:p>
    <w:p w14:paraId="4102D220" w14:textId="77777777" w:rsidR="00730CF0" w:rsidRPr="009B48DE" w:rsidRDefault="00730CF0" w:rsidP="009B48DE">
      <w:pPr>
        <w:spacing w:after="0" w:line="330" w:lineRule="atLeast"/>
        <w:ind w:firstLine="480"/>
        <w:jc w:val="both"/>
        <w:textAlignment w:val="baseline"/>
        <w:rPr>
          <w:rFonts w:ascii="Times New Roman" w:eastAsia="Times New Roman" w:hAnsi="Times New Roman" w:cs="Times New Roman"/>
          <w:color w:val="444444"/>
          <w:kern w:val="0"/>
          <w:sz w:val="28"/>
          <w:szCs w:val="28"/>
          <w:lang w:eastAsia="ru-RU"/>
          <w14:ligatures w14:val="none"/>
        </w:rPr>
      </w:pPr>
      <w:hyperlink r:id="rId12" w:anchor="64U0IK" w:history="1">
        <w:r w:rsidRPr="009B48DE">
          <w:rPr>
            <w:rFonts w:ascii="Times New Roman" w:eastAsia="Times New Roman" w:hAnsi="Times New Roman" w:cs="Times New Roman"/>
            <w:color w:val="2C4B99"/>
            <w:kern w:val="0"/>
            <w:sz w:val="28"/>
            <w:szCs w:val="28"/>
            <w:u w:val="single"/>
            <w:lang w:eastAsia="ru-RU"/>
            <w14:ligatures w14:val="none"/>
          </w:rPr>
          <w:t>постановление Правительства Российской Федерации от 24 января 2017 г. N 68 "О внесении изменений в государственную программу Российской Федерации "Доступная среда" на 2011-2020 годы"</w:t>
        </w:r>
      </w:hyperlink>
      <w:r w:rsidRPr="009B48DE">
        <w:rPr>
          <w:rFonts w:ascii="Times New Roman" w:eastAsia="Times New Roman" w:hAnsi="Times New Roman" w:cs="Times New Roman"/>
          <w:color w:val="444444"/>
          <w:kern w:val="0"/>
          <w:sz w:val="28"/>
          <w:szCs w:val="28"/>
          <w:lang w:eastAsia="ru-RU"/>
          <w14:ligatures w14:val="none"/>
        </w:rPr>
        <w:t xml:space="preserve"> (Собрание законодательства Российской Федерации, 2017, N 5, ст.813);</w:t>
      </w:r>
    </w:p>
    <w:p w14:paraId="2443F5E9" w14:textId="77777777" w:rsidR="00730CF0" w:rsidRPr="009B48DE" w:rsidRDefault="00730CF0" w:rsidP="009B48DE">
      <w:pPr>
        <w:spacing w:after="0" w:line="330" w:lineRule="atLeast"/>
        <w:ind w:firstLine="480"/>
        <w:jc w:val="both"/>
        <w:textAlignment w:val="baseline"/>
        <w:rPr>
          <w:rFonts w:ascii="Times New Roman" w:eastAsia="Times New Roman" w:hAnsi="Times New Roman" w:cs="Times New Roman"/>
          <w:color w:val="444444"/>
          <w:kern w:val="0"/>
          <w:sz w:val="28"/>
          <w:szCs w:val="28"/>
          <w:lang w:eastAsia="ru-RU"/>
          <w14:ligatures w14:val="none"/>
        </w:rPr>
      </w:pPr>
      <w:hyperlink r:id="rId13" w:anchor="64U0IK" w:history="1">
        <w:r w:rsidRPr="009B48DE">
          <w:rPr>
            <w:rFonts w:ascii="Times New Roman" w:eastAsia="Times New Roman" w:hAnsi="Times New Roman" w:cs="Times New Roman"/>
            <w:color w:val="2C4B99"/>
            <w:kern w:val="0"/>
            <w:sz w:val="28"/>
            <w:szCs w:val="28"/>
            <w:u w:val="single"/>
            <w:lang w:eastAsia="ru-RU"/>
            <w14:ligatures w14:val="none"/>
          </w:rPr>
          <w:t>постановление Правительства Российской Федерации от 31 марта 2017 г. N 371 "О внесении изменений в государственную программу Российской Федерации "Доступная среда" на 2011-2020 годы"</w:t>
        </w:r>
      </w:hyperlink>
      <w:r w:rsidRPr="009B48DE">
        <w:rPr>
          <w:rFonts w:ascii="Times New Roman" w:eastAsia="Times New Roman" w:hAnsi="Times New Roman" w:cs="Times New Roman"/>
          <w:color w:val="444444"/>
          <w:kern w:val="0"/>
          <w:sz w:val="28"/>
          <w:szCs w:val="28"/>
          <w:lang w:eastAsia="ru-RU"/>
          <w14:ligatures w14:val="none"/>
        </w:rPr>
        <w:t xml:space="preserve"> (Собрание законодательства Российской Федерации, 2017, N 15, ст.2206);</w:t>
      </w:r>
    </w:p>
    <w:p w14:paraId="5E3DAEC7" w14:textId="77777777" w:rsidR="00730CF0" w:rsidRPr="009B48DE" w:rsidRDefault="00730CF0" w:rsidP="009B48DE">
      <w:pPr>
        <w:spacing w:after="0" w:line="330" w:lineRule="atLeast"/>
        <w:ind w:firstLine="480"/>
        <w:jc w:val="both"/>
        <w:textAlignment w:val="baseline"/>
        <w:rPr>
          <w:rFonts w:ascii="Times New Roman" w:eastAsia="Times New Roman" w:hAnsi="Times New Roman" w:cs="Times New Roman"/>
          <w:color w:val="444444"/>
          <w:kern w:val="0"/>
          <w:sz w:val="28"/>
          <w:szCs w:val="28"/>
          <w:lang w:eastAsia="ru-RU"/>
          <w14:ligatures w14:val="none"/>
        </w:rPr>
      </w:pPr>
      <w:hyperlink r:id="rId14" w:anchor="64U0IK" w:history="1">
        <w:r w:rsidRPr="009B48DE">
          <w:rPr>
            <w:rFonts w:ascii="Times New Roman" w:eastAsia="Times New Roman" w:hAnsi="Times New Roman" w:cs="Times New Roman"/>
            <w:color w:val="2C4B99"/>
            <w:kern w:val="0"/>
            <w:sz w:val="28"/>
            <w:szCs w:val="28"/>
            <w:u w:val="single"/>
            <w:lang w:eastAsia="ru-RU"/>
            <w14:ligatures w14:val="none"/>
          </w:rPr>
          <w:t>постановление Правительства Российской Федерации от 21 июля 2017 г. N 860 "О внесении изменений в государственную программу Российской Федерации "Доступная среда" на 2011-2020 годы"</w:t>
        </w:r>
      </w:hyperlink>
      <w:r w:rsidRPr="009B48DE">
        <w:rPr>
          <w:rFonts w:ascii="Times New Roman" w:eastAsia="Times New Roman" w:hAnsi="Times New Roman" w:cs="Times New Roman"/>
          <w:color w:val="444444"/>
          <w:kern w:val="0"/>
          <w:sz w:val="28"/>
          <w:szCs w:val="28"/>
          <w:lang w:eastAsia="ru-RU"/>
          <w14:ligatures w14:val="none"/>
        </w:rPr>
        <w:t xml:space="preserve"> (Собрание законодательства Российской Федерации, 2017, N 31, ст.4920);</w:t>
      </w:r>
    </w:p>
    <w:p w14:paraId="7F66FEE7" w14:textId="77777777" w:rsidR="00730CF0" w:rsidRPr="009B48DE" w:rsidRDefault="00730CF0" w:rsidP="009B48DE">
      <w:pPr>
        <w:spacing w:after="0" w:line="330" w:lineRule="atLeast"/>
        <w:ind w:firstLine="480"/>
        <w:jc w:val="both"/>
        <w:textAlignment w:val="baseline"/>
        <w:rPr>
          <w:rFonts w:ascii="Times New Roman" w:eastAsia="Times New Roman" w:hAnsi="Times New Roman" w:cs="Times New Roman"/>
          <w:color w:val="444444"/>
          <w:kern w:val="0"/>
          <w:sz w:val="28"/>
          <w:szCs w:val="28"/>
          <w:lang w:eastAsia="ru-RU"/>
          <w14:ligatures w14:val="none"/>
        </w:rPr>
      </w:pPr>
      <w:hyperlink r:id="rId15" w:anchor="7D20K3" w:history="1">
        <w:r w:rsidRPr="009B48DE">
          <w:rPr>
            <w:rFonts w:ascii="Times New Roman" w:eastAsia="Times New Roman" w:hAnsi="Times New Roman" w:cs="Times New Roman"/>
            <w:color w:val="2C4B99"/>
            <w:kern w:val="0"/>
            <w:sz w:val="28"/>
            <w:szCs w:val="28"/>
            <w:u w:val="single"/>
            <w:lang w:eastAsia="ru-RU"/>
            <w14:ligatures w14:val="none"/>
          </w:rPr>
          <w:t>постановление Правительства Российской Федерации от 9 ноября 2017 г. N 1345 "О внесении изменений в государственную программу Российской Федерации "Доступная среда" на 2011-2020 годы"</w:t>
        </w:r>
      </w:hyperlink>
      <w:r w:rsidRPr="009B48DE">
        <w:rPr>
          <w:rFonts w:ascii="Times New Roman" w:eastAsia="Times New Roman" w:hAnsi="Times New Roman" w:cs="Times New Roman"/>
          <w:color w:val="444444"/>
          <w:kern w:val="0"/>
          <w:sz w:val="28"/>
          <w:szCs w:val="28"/>
          <w:lang w:eastAsia="ru-RU"/>
          <w14:ligatures w14:val="none"/>
        </w:rPr>
        <w:t xml:space="preserve"> (Собрание законодательства Российской Федерации, 2017, N 47, ст.6982);</w:t>
      </w:r>
    </w:p>
    <w:p w14:paraId="2D4DD25D" w14:textId="77777777" w:rsidR="00730CF0" w:rsidRPr="009B48DE" w:rsidRDefault="00730CF0" w:rsidP="009B48DE">
      <w:pPr>
        <w:spacing w:after="0" w:line="330" w:lineRule="atLeast"/>
        <w:ind w:firstLine="480"/>
        <w:jc w:val="both"/>
        <w:textAlignment w:val="baseline"/>
        <w:rPr>
          <w:rFonts w:ascii="Times New Roman" w:eastAsia="Times New Roman" w:hAnsi="Times New Roman" w:cs="Times New Roman"/>
          <w:color w:val="444444"/>
          <w:kern w:val="0"/>
          <w:sz w:val="28"/>
          <w:szCs w:val="28"/>
          <w:lang w:eastAsia="ru-RU"/>
          <w14:ligatures w14:val="none"/>
        </w:rPr>
      </w:pPr>
      <w:hyperlink r:id="rId16" w:anchor="64U0IK" w:history="1">
        <w:r w:rsidRPr="009B48DE">
          <w:rPr>
            <w:rFonts w:ascii="Times New Roman" w:eastAsia="Times New Roman" w:hAnsi="Times New Roman" w:cs="Times New Roman"/>
            <w:color w:val="2C4B99"/>
            <w:kern w:val="0"/>
            <w:sz w:val="28"/>
            <w:szCs w:val="28"/>
            <w:u w:val="single"/>
            <w:lang w:eastAsia="ru-RU"/>
            <w14:ligatures w14:val="none"/>
          </w:rPr>
          <w:t xml:space="preserve">постановление Правительства Российской Федерации от 1 февраля 2018 г. N 96 "О внесении изменений в государственную программу Российской Федерации "Доступная среда" на 2011-2020 годы и признании утратившими силу отдельных положений некоторых актов Правительства Российской Федерации" </w:t>
        </w:r>
      </w:hyperlink>
      <w:r w:rsidRPr="009B48DE">
        <w:rPr>
          <w:rFonts w:ascii="Times New Roman" w:eastAsia="Times New Roman" w:hAnsi="Times New Roman" w:cs="Times New Roman"/>
          <w:color w:val="444444"/>
          <w:kern w:val="0"/>
          <w:sz w:val="28"/>
          <w:szCs w:val="28"/>
          <w:lang w:eastAsia="ru-RU"/>
          <w14:ligatures w14:val="none"/>
        </w:rPr>
        <w:t>(Собрание законодательства Российской Федерации, 2018, N 7, ст.1033);</w:t>
      </w:r>
    </w:p>
    <w:p w14:paraId="1D8C09BC" w14:textId="77777777" w:rsidR="00730CF0" w:rsidRPr="009B48DE" w:rsidRDefault="00730CF0" w:rsidP="009B48DE">
      <w:pPr>
        <w:spacing w:after="0" w:line="330" w:lineRule="atLeast"/>
        <w:ind w:firstLine="480"/>
        <w:jc w:val="both"/>
        <w:textAlignment w:val="baseline"/>
        <w:rPr>
          <w:rFonts w:ascii="Times New Roman" w:eastAsia="Times New Roman" w:hAnsi="Times New Roman" w:cs="Times New Roman"/>
          <w:color w:val="444444"/>
          <w:kern w:val="0"/>
          <w:sz w:val="28"/>
          <w:szCs w:val="28"/>
          <w:lang w:eastAsia="ru-RU"/>
          <w14:ligatures w14:val="none"/>
        </w:rPr>
      </w:pPr>
      <w:hyperlink r:id="rId17" w:anchor="7D20K3" w:history="1">
        <w:r w:rsidRPr="009B48DE">
          <w:rPr>
            <w:rFonts w:ascii="Times New Roman" w:eastAsia="Times New Roman" w:hAnsi="Times New Roman" w:cs="Times New Roman"/>
            <w:color w:val="2C4B99"/>
            <w:kern w:val="0"/>
            <w:sz w:val="28"/>
            <w:szCs w:val="28"/>
            <w:u w:val="single"/>
            <w:lang w:eastAsia="ru-RU"/>
            <w14:ligatures w14:val="none"/>
          </w:rPr>
          <w:t>постановление Правительства Российской Федерации от 30 марта 2018 г. N 352 "О внесении изменений в государственную программу Российской Федерации "Доступная среда" на 2011-2020 годы"</w:t>
        </w:r>
      </w:hyperlink>
      <w:r w:rsidRPr="009B48DE">
        <w:rPr>
          <w:rFonts w:ascii="Times New Roman" w:eastAsia="Times New Roman" w:hAnsi="Times New Roman" w:cs="Times New Roman"/>
          <w:color w:val="444444"/>
          <w:kern w:val="0"/>
          <w:sz w:val="28"/>
          <w:szCs w:val="28"/>
          <w:lang w:eastAsia="ru-RU"/>
          <w14:ligatures w14:val="none"/>
        </w:rPr>
        <w:t xml:space="preserve"> (Собрание законодательства Российской Федерации, 2018, N 15, ст.2123);</w:t>
      </w:r>
    </w:p>
    <w:p w14:paraId="205E43DF" w14:textId="77777777" w:rsidR="00730CF0" w:rsidRPr="009B48DE" w:rsidRDefault="00730CF0" w:rsidP="009B48DE">
      <w:pPr>
        <w:spacing w:after="0" w:line="330" w:lineRule="atLeast"/>
        <w:ind w:firstLine="480"/>
        <w:jc w:val="both"/>
        <w:textAlignment w:val="baseline"/>
        <w:rPr>
          <w:rFonts w:ascii="Times New Roman" w:eastAsia="Times New Roman" w:hAnsi="Times New Roman" w:cs="Times New Roman"/>
          <w:color w:val="444444"/>
          <w:kern w:val="0"/>
          <w:sz w:val="28"/>
          <w:szCs w:val="28"/>
          <w:lang w:eastAsia="ru-RU"/>
          <w14:ligatures w14:val="none"/>
        </w:rPr>
      </w:pPr>
      <w:hyperlink r:id="rId18" w:anchor="64U0IK" w:history="1">
        <w:r w:rsidRPr="009B48DE">
          <w:rPr>
            <w:rFonts w:ascii="Times New Roman" w:eastAsia="Times New Roman" w:hAnsi="Times New Roman" w:cs="Times New Roman"/>
            <w:color w:val="2C4B99"/>
            <w:kern w:val="0"/>
            <w:sz w:val="28"/>
            <w:szCs w:val="28"/>
            <w:u w:val="single"/>
            <w:lang w:eastAsia="ru-RU"/>
            <w14:ligatures w14:val="none"/>
          </w:rPr>
          <w:t>постановление Правительства Российской Федерации от 1 сентября 2018 г. N 1053 "О внесении изменений в государственную программу Российской Федерации "Доступная среда" на 2011-2020 годы"</w:t>
        </w:r>
      </w:hyperlink>
      <w:r w:rsidRPr="009B48DE">
        <w:rPr>
          <w:rFonts w:ascii="Times New Roman" w:eastAsia="Times New Roman" w:hAnsi="Times New Roman" w:cs="Times New Roman"/>
          <w:color w:val="444444"/>
          <w:kern w:val="0"/>
          <w:sz w:val="28"/>
          <w:szCs w:val="28"/>
          <w:lang w:eastAsia="ru-RU"/>
          <w14:ligatures w14:val="none"/>
        </w:rPr>
        <w:t xml:space="preserve"> (Собрание законодательства Российской Федерации, 2018, N 37, ст.5756);</w:t>
      </w:r>
    </w:p>
    <w:p w14:paraId="5B5E7BEE" w14:textId="77777777" w:rsidR="00730CF0" w:rsidRPr="009B48DE" w:rsidRDefault="00730CF0" w:rsidP="009B48DE">
      <w:pPr>
        <w:spacing w:after="0" w:line="330" w:lineRule="atLeast"/>
        <w:ind w:firstLine="480"/>
        <w:jc w:val="both"/>
        <w:textAlignment w:val="baseline"/>
        <w:rPr>
          <w:rFonts w:ascii="Times New Roman" w:eastAsia="Times New Roman" w:hAnsi="Times New Roman" w:cs="Times New Roman"/>
          <w:color w:val="444444"/>
          <w:kern w:val="0"/>
          <w:sz w:val="28"/>
          <w:szCs w:val="28"/>
          <w:lang w:eastAsia="ru-RU"/>
          <w14:ligatures w14:val="none"/>
        </w:rPr>
      </w:pPr>
      <w:hyperlink r:id="rId19" w:anchor="64U0IK" w:history="1">
        <w:r w:rsidRPr="009B48DE">
          <w:rPr>
            <w:rFonts w:ascii="Times New Roman" w:eastAsia="Times New Roman" w:hAnsi="Times New Roman" w:cs="Times New Roman"/>
            <w:color w:val="2C4B99"/>
            <w:kern w:val="0"/>
            <w:sz w:val="28"/>
            <w:szCs w:val="28"/>
            <w:u w:val="single"/>
            <w:lang w:eastAsia="ru-RU"/>
            <w14:ligatures w14:val="none"/>
          </w:rPr>
          <w:t>постановление Правительства Российской Федерации от 3 ноября 2018 г. N 1316 "О внесении изменений в приложение N 4 к государственной программе Российской Федерации "Доступная среда" на 2011-2020 годы"</w:t>
        </w:r>
      </w:hyperlink>
      <w:r w:rsidRPr="009B48DE">
        <w:rPr>
          <w:rFonts w:ascii="Times New Roman" w:eastAsia="Times New Roman" w:hAnsi="Times New Roman" w:cs="Times New Roman"/>
          <w:color w:val="444444"/>
          <w:kern w:val="0"/>
          <w:sz w:val="28"/>
          <w:szCs w:val="28"/>
          <w:lang w:eastAsia="ru-RU"/>
          <w14:ligatures w14:val="none"/>
        </w:rPr>
        <w:t xml:space="preserve"> (Собрание законодательства Российской Федерации, 2018, N 46, ст.7058);</w:t>
      </w:r>
    </w:p>
    <w:p w14:paraId="52C542F6" w14:textId="77777777" w:rsidR="00730CF0" w:rsidRPr="009B48DE" w:rsidRDefault="00730CF0" w:rsidP="009B48DE">
      <w:pPr>
        <w:spacing w:after="0" w:line="330" w:lineRule="atLeast"/>
        <w:ind w:firstLine="480"/>
        <w:jc w:val="both"/>
        <w:textAlignment w:val="baseline"/>
        <w:rPr>
          <w:rFonts w:ascii="Times New Roman" w:eastAsia="Times New Roman" w:hAnsi="Times New Roman" w:cs="Times New Roman"/>
          <w:color w:val="444444"/>
          <w:kern w:val="0"/>
          <w:sz w:val="28"/>
          <w:szCs w:val="28"/>
          <w:lang w:eastAsia="ru-RU"/>
          <w14:ligatures w14:val="none"/>
        </w:rPr>
      </w:pPr>
      <w:hyperlink r:id="rId20" w:anchor="7EK0KJ" w:history="1">
        <w:r w:rsidRPr="009B48DE">
          <w:rPr>
            <w:rFonts w:ascii="Times New Roman" w:eastAsia="Times New Roman" w:hAnsi="Times New Roman" w:cs="Times New Roman"/>
            <w:color w:val="2C4B99"/>
            <w:kern w:val="0"/>
            <w:sz w:val="28"/>
            <w:szCs w:val="28"/>
            <w:u w:val="single"/>
            <w:lang w:eastAsia="ru-RU"/>
            <w14:ligatures w14:val="none"/>
          </w:rPr>
          <w:t>пункт 66 изменений, которые вносятся в акты Правительства Российской Федерации</w:t>
        </w:r>
      </w:hyperlink>
      <w:r w:rsidRPr="009B48DE">
        <w:rPr>
          <w:rFonts w:ascii="Times New Roman" w:eastAsia="Times New Roman" w:hAnsi="Times New Roman" w:cs="Times New Roman"/>
          <w:color w:val="444444"/>
          <w:kern w:val="0"/>
          <w:sz w:val="28"/>
          <w:szCs w:val="28"/>
          <w:lang w:eastAsia="ru-RU"/>
          <w14:ligatures w14:val="none"/>
        </w:rPr>
        <w:t xml:space="preserve">, утвержденных </w:t>
      </w:r>
      <w:hyperlink r:id="rId21" w:anchor="64U0IK" w:history="1">
        <w:r w:rsidRPr="009B48DE">
          <w:rPr>
            <w:rFonts w:ascii="Times New Roman" w:eastAsia="Times New Roman" w:hAnsi="Times New Roman" w:cs="Times New Roman"/>
            <w:color w:val="2C4B99"/>
            <w:kern w:val="0"/>
            <w:sz w:val="28"/>
            <w:szCs w:val="28"/>
            <w:u w:val="single"/>
            <w:lang w:eastAsia="ru-RU"/>
            <w14:ligatures w14:val="none"/>
          </w:rPr>
          <w:t>постановлением Правительства Российской Федерации от 20 ноября 2018 г. N 1391 "О внесении изменений в некоторые акты Правительства Российской Федерации"</w:t>
        </w:r>
      </w:hyperlink>
      <w:r w:rsidRPr="009B48DE">
        <w:rPr>
          <w:rFonts w:ascii="Times New Roman" w:eastAsia="Times New Roman" w:hAnsi="Times New Roman" w:cs="Times New Roman"/>
          <w:color w:val="444444"/>
          <w:kern w:val="0"/>
          <w:sz w:val="28"/>
          <w:szCs w:val="28"/>
          <w:lang w:eastAsia="ru-RU"/>
          <w14:ligatures w14:val="none"/>
        </w:rPr>
        <w:t xml:space="preserve"> (Собрание законодательства Российской Федерации, 2018, N 49, ст.7600);</w:t>
      </w:r>
    </w:p>
    <w:p w14:paraId="74A6A79D" w14:textId="77777777" w:rsidR="00730CF0" w:rsidRPr="009B48DE" w:rsidRDefault="00730CF0" w:rsidP="009B48DE">
      <w:pPr>
        <w:spacing w:after="0" w:line="330" w:lineRule="atLeast"/>
        <w:ind w:firstLine="480"/>
        <w:jc w:val="both"/>
        <w:textAlignment w:val="baseline"/>
        <w:rPr>
          <w:rFonts w:ascii="Times New Roman" w:eastAsia="Times New Roman" w:hAnsi="Times New Roman" w:cs="Times New Roman"/>
          <w:color w:val="444444"/>
          <w:kern w:val="0"/>
          <w:sz w:val="28"/>
          <w:szCs w:val="28"/>
          <w:lang w:eastAsia="ru-RU"/>
          <w14:ligatures w14:val="none"/>
        </w:rPr>
      </w:pPr>
      <w:hyperlink r:id="rId22" w:anchor="7D20K3" w:history="1">
        <w:r w:rsidRPr="009B48DE">
          <w:rPr>
            <w:rFonts w:ascii="Times New Roman" w:eastAsia="Times New Roman" w:hAnsi="Times New Roman" w:cs="Times New Roman"/>
            <w:color w:val="2C4B99"/>
            <w:kern w:val="0"/>
            <w:sz w:val="28"/>
            <w:szCs w:val="28"/>
            <w:u w:val="single"/>
            <w:lang w:eastAsia="ru-RU"/>
            <w14:ligatures w14:val="none"/>
          </w:rPr>
          <w:t>постановление Правительства Российской Федерации от 27 декабря 2018 г. N 1696 "О внесении изменений в государственную программу Российской Федерации "Доступная среда" на 2011-2020 годы"</w:t>
        </w:r>
      </w:hyperlink>
      <w:r w:rsidRPr="009B48DE">
        <w:rPr>
          <w:rFonts w:ascii="Times New Roman" w:eastAsia="Times New Roman" w:hAnsi="Times New Roman" w:cs="Times New Roman"/>
          <w:color w:val="444444"/>
          <w:kern w:val="0"/>
          <w:sz w:val="28"/>
          <w:szCs w:val="28"/>
          <w:lang w:eastAsia="ru-RU"/>
          <w14:ligatures w14:val="none"/>
        </w:rPr>
        <w:t xml:space="preserve"> (Собрание законодательства Российской Федерации, 2018, N 53, ст.8722).</w:t>
      </w:r>
    </w:p>
    <w:p w14:paraId="3879207B" w14:textId="77777777" w:rsidR="00730CF0" w:rsidRPr="009B48DE" w:rsidRDefault="00730CF0" w:rsidP="009B48DE">
      <w:pPr>
        <w:spacing w:after="0" w:line="330" w:lineRule="atLeast"/>
        <w:jc w:val="both"/>
        <w:textAlignment w:val="baseline"/>
        <w:rPr>
          <w:rFonts w:ascii="Times New Roman" w:eastAsia="Times New Roman" w:hAnsi="Times New Roman" w:cs="Times New Roman"/>
          <w:color w:val="444444"/>
          <w:kern w:val="0"/>
          <w:sz w:val="28"/>
          <w:szCs w:val="28"/>
          <w:lang w:eastAsia="ru-RU"/>
          <w14:ligatures w14:val="none"/>
        </w:rPr>
      </w:pPr>
      <w:r w:rsidRPr="009B48DE">
        <w:rPr>
          <w:rFonts w:ascii="Times New Roman" w:eastAsia="Times New Roman" w:hAnsi="Times New Roman" w:cs="Times New Roman"/>
          <w:color w:val="444444"/>
          <w:kern w:val="0"/>
          <w:sz w:val="28"/>
          <w:szCs w:val="28"/>
          <w:lang w:eastAsia="ru-RU"/>
          <w14:ligatures w14:val="none"/>
        </w:rPr>
        <w:t>Председатель Правительства</w:t>
      </w:r>
    </w:p>
    <w:p w14:paraId="19DFDEA2" w14:textId="77777777" w:rsidR="00730CF0" w:rsidRPr="009B48DE" w:rsidRDefault="00730CF0" w:rsidP="009B48DE">
      <w:pPr>
        <w:spacing w:after="0" w:line="330" w:lineRule="atLeast"/>
        <w:jc w:val="both"/>
        <w:textAlignment w:val="baseline"/>
        <w:rPr>
          <w:rFonts w:ascii="Times New Roman" w:eastAsia="Times New Roman" w:hAnsi="Times New Roman" w:cs="Times New Roman"/>
          <w:color w:val="444444"/>
          <w:kern w:val="0"/>
          <w:sz w:val="28"/>
          <w:szCs w:val="28"/>
          <w:lang w:eastAsia="ru-RU"/>
          <w14:ligatures w14:val="none"/>
        </w:rPr>
      </w:pPr>
      <w:r w:rsidRPr="009B48DE">
        <w:rPr>
          <w:rFonts w:ascii="Times New Roman" w:eastAsia="Times New Roman" w:hAnsi="Times New Roman" w:cs="Times New Roman"/>
          <w:color w:val="444444"/>
          <w:kern w:val="0"/>
          <w:sz w:val="28"/>
          <w:szCs w:val="28"/>
          <w:lang w:eastAsia="ru-RU"/>
          <w14:ligatures w14:val="none"/>
        </w:rPr>
        <w:t>Российской Федерации</w:t>
      </w:r>
    </w:p>
    <w:p w14:paraId="3C6CBF6C" w14:textId="77777777" w:rsidR="00730CF0" w:rsidRPr="009B48DE" w:rsidRDefault="00730CF0" w:rsidP="009B48DE">
      <w:pPr>
        <w:spacing w:after="0" w:line="330" w:lineRule="atLeast"/>
        <w:jc w:val="both"/>
        <w:textAlignment w:val="baseline"/>
        <w:rPr>
          <w:rFonts w:ascii="Times New Roman" w:eastAsia="Times New Roman" w:hAnsi="Times New Roman" w:cs="Times New Roman"/>
          <w:color w:val="444444"/>
          <w:kern w:val="0"/>
          <w:sz w:val="28"/>
          <w:szCs w:val="28"/>
          <w:lang w:eastAsia="ru-RU"/>
          <w14:ligatures w14:val="none"/>
        </w:rPr>
      </w:pPr>
      <w:proofErr w:type="spellStart"/>
      <w:r w:rsidRPr="009B48DE">
        <w:rPr>
          <w:rFonts w:ascii="Times New Roman" w:eastAsia="Times New Roman" w:hAnsi="Times New Roman" w:cs="Times New Roman"/>
          <w:color w:val="444444"/>
          <w:kern w:val="0"/>
          <w:sz w:val="28"/>
          <w:szCs w:val="28"/>
          <w:lang w:eastAsia="ru-RU"/>
          <w14:ligatures w14:val="none"/>
        </w:rPr>
        <w:t>Д.Медведев</w:t>
      </w:r>
      <w:proofErr w:type="spellEnd"/>
    </w:p>
    <w:p w14:paraId="32F87285" w14:textId="77777777" w:rsidR="00730CF0" w:rsidRPr="009B48DE" w:rsidRDefault="00730CF0" w:rsidP="009B48DE">
      <w:pPr>
        <w:spacing w:after="0" w:line="330" w:lineRule="atLeast"/>
        <w:jc w:val="center"/>
        <w:textAlignment w:val="baseline"/>
        <w:outlineLvl w:val="1"/>
        <w:rPr>
          <w:rFonts w:ascii="Times New Roman" w:eastAsia="Times New Roman" w:hAnsi="Times New Roman" w:cs="Times New Roman"/>
          <w:b/>
          <w:bCs/>
          <w:color w:val="444444"/>
          <w:kern w:val="0"/>
          <w:sz w:val="28"/>
          <w:szCs w:val="28"/>
          <w:lang w:eastAsia="ru-RU"/>
          <w14:ligatures w14:val="none"/>
        </w:rPr>
      </w:pPr>
      <w:r w:rsidRPr="009B48DE">
        <w:rPr>
          <w:rFonts w:ascii="Times New Roman" w:eastAsia="Times New Roman" w:hAnsi="Times New Roman" w:cs="Times New Roman"/>
          <w:b/>
          <w:bCs/>
          <w:color w:val="444444"/>
          <w:kern w:val="0"/>
          <w:sz w:val="28"/>
          <w:szCs w:val="28"/>
          <w:lang w:eastAsia="ru-RU"/>
          <w14:ligatures w14:val="none"/>
        </w:rPr>
        <w:t>УТВЕРЖДЕНА</w:t>
      </w:r>
      <w:r w:rsidRPr="009B48DE">
        <w:rPr>
          <w:rFonts w:ascii="Times New Roman" w:eastAsia="Times New Roman" w:hAnsi="Times New Roman" w:cs="Times New Roman"/>
          <w:b/>
          <w:bCs/>
          <w:color w:val="444444"/>
          <w:kern w:val="0"/>
          <w:sz w:val="28"/>
          <w:szCs w:val="28"/>
          <w:lang w:eastAsia="ru-RU"/>
          <w14:ligatures w14:val="none"/>
        </w:rPr>
        <w:br/>
        <w:t>постановлением Правительства</w:t>
      </w:r>
      <w:r w:rsidRPr="009B48DE">
        <w:rPr>
          <w:rFonts w:ascii="Times New Roman" w:eastAsia="Times New Roman" w:hAnsi="Times New Roman" w:cs="Times New Roman"/>
          <w:b/>
          <w:bCs/>
          <w:color w:val="444444"/>
          <w:kern w:val="0"/>
          <w:sz w:val="28"/>
          <w:szCs w:val="28"/>
          <w:lang w:eastAsia="ru-RU"/>
          <w14:ligatures w14:val="none"/>
        </w:rPr>
        <w:br/>
        <w:t>Российской Федерации</w:t>
      </w:r>
      <w:r w:rsidRPr="009B48DE">
        <w:rPr>
          <w:rFonts w:ascii="Times New Roman" w:eastAsia="Times New Roman" w:hAnsi="Times New Roman" w:cs="Times New Roman"/>
          <w:b/>
          <w:bCs/>
          <w:color w:val="444444"/>
          <w:kern w:val="0"/>
          <w:sz w:val="28"/>
          <w:szCs w:val="28"/>
          <w:lang w:eastAsia="ru-RU"/>
          <w14:ligatures w14:val="none"/>
        </w:rPr>
        <w:br/>
        <w:t>от 29 марта 2019 года N 363</w:t>
      </w:r>
      <w:r w:rsidRPr="009B48DE">
        <w:rPr>
          <w:rFonts w:ascii="Times New Roman" w:eastAsia="Times New Roman" w:hAnsi="Times New Roman" w:cs="Times New Roman"/>
          <w:b/>
          <w:bCs/>
          <w:color w:val="444444"/>
          <w:kern w:val="0"/>
          <w:sz w:val="28"/>
          <w:szCs w:val="28"/>
          <w:lang w:eastAsia="ru-RU"/>
          <w14:ligatures w14:val="none"/>
        </w:rPr>
        <w:br/>
        <w:t>(В редакции, введенной в действие</w:t>
      </w:r>
      <w:r w:rsidRPr="009B48DE">
        <w:rPr>
          <w:rFonts w:ascii="Times New Roman" w:eastAsia="Times New Roman" w:hAnsi="Times New Roman" w:cs="Times New Roman"/>
          <w:b/>
          <w:bCs/>
          <w:color w:val="444444"/>
          <w:kern w:val="0"/>
          <w:sz w:val="28"/>
          <w:szCs w:val="28"/>
          <w:lang w:eastAsia="ru-RU"/>
          <w14:ligatures w14:val="none"/>
        </w:rPr>
        <w:br/>
        <w:t>с 1 января 2022 года</w:t>
      </w:r>
      <w:r w:rsidRPr="009B48DE">
        <w:rPr>
          <w:rFonts w:ascii="Times New Roman" w:eastAsia="Times New Roman" w:hAnsi="Times New Roman" w:cs="Times New Roman"/>
          <w:b/>
          <w:bCs/>
          <w:color w:val="444444"/>
          <w:kern w:val="0"/>
          <w:sz w:val="28"/>
          <w:szCs w:val="28"/>
          <w:lang w:eastAsia="ru-RU"/>
          <w14:ligatures w14:val="none"/>
        </w:rPr>
        <w:br/>
      </w:r>
      <w:hyperlink r:id="rId23" w:anchor="6560IO" w:history="1">
        <w:r w:rsidRPr="009B48DE">
          <w:rPr>
            <w:rFonts w:ascii="Times New Roman" w:eastAsia="Times New Roman" w:hAnsi="Times New Roman" w:cs="Times New Roman"/>
            <w:b/>
            <w:bCs/>
            <w:color w:val="2C4B99"/>
            <w:kern w:val="0"/>
            <w:sz w:val="28"/>
            <w:szCs w:val="28"/>
            <w:u w:val="single"/>
            <w:lang w:eastAsia="ru-RU"/>
            <w14:ligatures w14:val="none"/>
          </w:rPr>
          <w:t>постановлением Правительства</w:t>
        </w:r>
        <w:r w:rsidRPr="009B48DE">
          <w:rPr>
            <w:rFonts w:ascii="Times New Roman" w:eastAsia="Times New Roman" w:hAnsi="Times New Roman" w:cs="Times New Roman"/>
            <w:b/>
            <w:bCs/>
            <w:color w:val="2C4B99"/>
            <w:kern w:val="0"/>
            <w:sz w:val="28"/>
            <w:szCs w:val="28"/>
            <w:u w:val="single"/>
            <w:lang w:eastAsia="ru-RU"/>
            <w14:ligatures w14:val="none"/>
          </w:rPr>
          <w:br/>
          <w:t>Российской Федерации</w:t>
        </w:r>
        <w:r w:rsidRPr="009B48DE">
          <w:rPr>
            <w:rFonts w:ascii="Times New Roman" w:eastAsia="Times New Roman" w:hAnsi="Times New Roman" w:cs="Times New Roman"/>
            <w:b/>
            <w:bCs/>
            <w:color w:val="2C4B99"/>
            <w:kern w:val="0"/>
            <w:sz w:val="28"/>
            <w:szCs w:val="28"/>
            <w:u w:val="single"/>
            <w:lang w:eastAsia="ru-RU"/>
            <w14:ligatures w14:val="none"/>
          </w:rPr>
          <w:br/>
          <w:t>от 18 октября 2021 года N 1770</w:t>
        </w:r>
      </w:hyperlink>
      <w:r w:rsidRPr="009B48DE">
        <w:rPr>
          <w:rFonts w:ascii="Times New Roman" w:eastAsia="Times New Roman" w:hAnsi="Times New Roman" w:cs="Times New Roman"/>
          <w:b/>
          <w:bCs/>
          <w:color w:val="444444"/>
          <w:kern w:val="0"/>
          <w:sz w:val="28"/>
          <w:szCs w:val="28"/>
          <w:lang w:eastAsia="ru-RU"/>
          <w14:ligatures w14:val="none"/>
        </w:rPr>
        <w:t>. -</w:t>
      </w:r>
      <w:r w:rsidRPr="009B48DE">
        <w:rPr>
          <w:rFonts w:ascii="Times New Roman" w:eastAsia="Times New Roman" w:hAnsi="Times New Roman" w:cs="Times New Roman"/>
          <w:b/>
          <w:bCs/>
          <w:color w:val="444444"/>
          <w:kern w:val="0"/>
          <w:sz w:val="28"/>
          <w:szCs w:val="28"/>
          <w:lang w:eastAsia="ru-RU"/>
          <w14:ligatures w14:val="none"/>
        </w:rPr>
        <w:br/>
        <w:t xml:space="preserve">См. </w:t>
      </w:r>
      <w:hyperlink r:id="rId24" w:anchor="6540IN" w:history="1">
        <w:r w:rsidRPr="009B48DE">
          <w:rPr>
            <w:rFonts w:ascii="Times New Roman" w:eastAsia="Times New Roman" w:hAnsi="Times New Roman" w:cs="Times New Roman"/>
            <w:b/>
            <w:bCs/>
            <w:color w:val="2C4B99"/>
            <w:kern w:val="0"/>
            <w:sz w:val="28"/>
            <w:szCs w:val="28"/>
            <w:u w:val="single"/>
            <w:lang w:eastAsia="ru-RU"/>
            <w14:ligatures w14:val="none"/>
          </w:rPr>
          <w:t>предыдущую редакцию</w:t>
        </w:r>
      </w:hyperlink>
      <w:r w:rsidRPr="009B48DE">
        <w:rPr>
          <w:rFonts w:ascii="Times New Roman" w:eastAsia="Times New Roman" w:hAnsi="Times New Roman" w:cs="Times New Roman"/>
          <w:b/>
          <w:bCs/>
          <w:color w:val="444444"/>
          <w:kern w:val="0"/>
          <w:sz w:val="28"/>
          <w:szCs w:val="28"/>
          <w:lang w:eastAsia="ru-RU"/>
          <w14:ligatures w14:val="none"/>
        </w:rPr>
        <w:t>)</w:t>
      </w:r>
    </w:p>
    <w:p w14:paraId="004E1B75" w14:textId="77777777" w:rsidR="00730CF0" w:rsidRPr="009B48DE" w:rsidRDefault="00730CF0" w:rsidP="009B48DE">
      <w:pPr>
        <w:spacing w:after="0" w:line="330" w:lineRule="atLeast"/>
        <w:ind w:firstLine="480"/>
        <w:jc w:val="both"/>
        <w:textAlignment w:val="baseline"/>
        <w:rPr>
          <w:rFonts w:ascii="Times New Roman" w:eastAsia="Times New Roman" w:hAnsi="Times New Roman" w:cs="Times New Roman"/>
          <w:color w:val="444444"/>
          <w:kern w:val="0"/>
          <w:sz w:val="28"/>
          <w:szCs w:val="28"/>
          <w:lang w:eastAsia="ru-RU"/>
          <w14:ligatures w14:val="none"/>
        </w:rPr>
      </w:pPr>
      <w:r w:rsidRPr="009B48DE">
        <w:rPr>
          <w:rFonts w:ascii="Times New Roman" w:eastAsia="Times New Roman" w:hAnsi="Times New Roman" w:cs="Times New Roman"/>
          <w:color w:val="444444"/>
          <w:kern w:val="0"/>
          <w:sz w:val="28"/>
          <w:szCs w:val="28"/>
          <w:lang w:eastAsia="ru-RU"/>
          <w14:ligatures w14:val="none"/>
        </w:rPr>
        <w:br/>
      </w:r>
    </w:p>
    <w:p w14:paraId="4F800163" w14:textId="77777777" w:rsidR="00730CF0" w:rsidRPr="009B48DE" w:rsidRDefault="00730CF0" w:rsidP="009B48DE">
      <w:pPr>
        <w:spacing w:after="0" w:line="330" w:lineRule="atLeast"/>
        <w:jc w:val="both"/>
        <w:textAlignment w:val="baseline"/>
        <w:rPr>
          <w:rFonts w:ascii="Times New Roman" w:eastAsia="Times New Roman" w:hAnsi="Times New Roman" w:cs="Times New Roman"/>
          <w:b/>
          <w:bCs/>
          <w:color w:val="444444"/>
          <w:kern w:val="0"/>
          <w:sz w:val="28"/>
          <w:szCs w:val="28"/>
          <w:lang w:eastAsia="ru-RU"/>
          <w14:ligatures w14:val="none"/>
        </w:rPr>
      </w:pPr>
      <w:r w:rsidRPr="009B48DE">
        <w:rPr>
          <w:rFonts w:ascii="Times New Roman" w:eastAsia="Times New Roman" w:hAnsi="Times New Roman" w:cs="Times New Roman"/>
          <w:b/>
          <w:bCs/>
          <w:color w:val="444444"/>
          <w:kern w:val="0"/>
          <w:sz w:val="28"/>
          <w:szCs w:val="28"/>
          <w:lang w:eastAsia="ru-RU"/>
          <w14:ligatures w14:val="none"/>
        </w:rPr>
        <w:t>Государственная программа Российской Федерации "Доступная среда"</w:t>
      </w:r>
    </w:p>
    <w:p w14:paraId="7CC22168" w14:textId="77777777" w:rsidR="00730CF0" w:rsidRPr="009B48DE" w:rsidRDefault="00730CF0" w:rsidP="009B48DE">
      <w:pPr>
        <w:spacing w:after="0" w:line="330" w:lineRule="atLeast"/>
        <w:jc w:val="both"/>
        <w:textAlignment w:val="baseline"/>
        <w:rPr>
          <w:rFonts w:ascii="Times New Roman" w:eastAsia="Times New Roman" w:hAnsi="Times New Roman" w:cs="Times New Roman"/>
          <w:color w:val="444444"/>
          <w:kern w:val="0"/>
          <w:sz w:val="28"/>
          <w:szCs w:val="28"/>
          <w:lang w:eastAsia="ru-RU"/>
          <w14:ligatures w14:val="none"/>
        </w:rPr>
      </w:pPr>
      <w:r w:rsidRPr="009B48DE">
        <w:rPr>
          <w:rFonts w:ascii="Times New Roman" w:eastAsia="Times New Roman" w:hAnsi="Times New Roman" w:cs="Times New Roman"/>
          <w:color w:val="444444"/>
          <w:kern w:val="0"/>
          <w:sz w:val="28"/>
          <w:szCs w:val="28"/>
          <w:lang w:eastAsia="ru-RU"/>
          <w14:ligatures w14:val="none"/>
        </w:rPr>
        <w:t>(с изменениями на 2 декабря 2025 года)</w:t>
      </w:r>
    </w:p>
    <w:p w14:paraId="3E889754" w14:textId="77777777" w:rsidR="00730CF0" w:rsidRPr="009B48DE" w:rsidRDefault="00730CF0" w:rsidP="009B48DE">
      <w:pPr>
        <w:spacing w:after="0" w:line="330" w:lineRule="atLeast"/>
        <w:jc w:val="both"/>
        <w:textAlignment w:val="baseline"/>
        <w:outlineLvl w:val="2"/>
        <w:rPr>
          <w:rFonts w:ascii="Times New Roman" w:eastAsia="Times New Roman" w:hAnsi="Times New Roman" w:cs="Times New Roman"/>
          <w:b/>
          <w:bCs/>
          <w:color w:val="444444"/>
          <w:kern w:val="0"/>
          <w:sz w:val="28"/>
          <w:szCs w:val="28"/>
          <w:lang w:eastAsia="ru-RU"/>
          <w14:ligatures w14:val="none"/>
        </w:rPr>
      </w:pPr>
      <w:r w:rsidRPr="009B48DE">
        <w:rPr>
          <w:rFonts w:ascii="Times New Roman" w:eastAsia="Times New Roman" w:hAnsi="Times New Roman" w:cs="Times New Roman"/>
          <w:b/>
          <w:bCs/>
          <w:color w:val="444444"/>
          <w:kern w:val="0"/>
          <w:sz w:val="28"/>
          <w:szCs w:val="28"/>
          <w:lang w:eastAsia="ru-RU"/>
          <w14:ligatures w14:val="none"/>
        </w:rPr>
        <w:t>Стратегические приоритеты в сфере государственной программы Российской Федерации "Доступная среда"</w:t>
      </w:r>
    </w:p>
    <w:p w14:paraId="192257CC" w14:textId="77777777" w:rsidR="00730CF0" w:rsidRPr="009B48DE" w:rsidRDefault="00730CF0" w:rsidP="009B48DE">
      <w:pPr>
        <w:spacing w:after="0" w:line="330" w:lineRule="atLeast"/>
        <w:jc w:val="both"/>
        <w:textAlignment w:val="baseline"/>
        <w:outlineLvl w:val="3"/>
        <w:rPr>
          <w:rFonts w:ascii="Times New Roman" w:eastAsia="Times New Roman" w:hAnsi="Times New Roman" w:cs="Times New Roman"/>
          <w:b/>
          <w:bCs/>
          <w:color w:val="444444"/>
          <w:kern w:val="0"/>
          <w:sz w:val="28"/>
          <w:szCs w:val="28"/>
          <w:lang w:eastAsia="ru-RU"/>
          <w14:ligatures w14:val="none"/>
        </w:rPr>
      </w:pPr>
      <w:r w:rsidRPr="009B48DE">
        <w:rPr>
          <w:rFonts w:ascii="Times New Roman" w:eastAsia="Times New Roman" w:hAnsi="Times New Roman" w:cs="Times New Roman"/>
          <w:b/>
          <w:bCs/>
          <w:color w:val="444444"/>
          <w:kern w:val="0"/>
          <w:sz w:val="28"/>
          <w:szCs w:val="28"/>
          <w:lang w:eastAsia="ru-RU"/>
          <w14:ligatures w14:val="none"/>
        </w:rPr>
        <w:t>1. Оценка текущего состояния сферы социальной защиты инвалидов в Российской Федерации</w:t>
      </w:r>
    </w:p>
    <w:p w14:paraId="558EDE43" w14:textId="77777777" w:rsidR="00730CF0" w:rsidRPr="009B48DE" w:rsidRDefault="00730CF0" w:rsidP="009B48DE">
      <w:pPr>
        <w:spacing w:after="0" w:line="330" w:lineRule="atLeast"/>
        <w:jc w:val="both"/>
        <w:textAlignment w:val="baseline"/>
        <w:rPr>
          <w:rFonts w:ascii="Times New Roman" w:eastAsia="Times New Roman" w:hAnsi="Times New Roman" w:cs="Times New Roman"/>
          <w:color w:val="444444"/>
          <w:kern w:val="0"/>
          <w:sz w:val="28"/>
          <w:szCs w:val="28"/>
          <w:lang w:eastAsia="ru-RU"/>
          <w14:ligatures w14:val="none"/>
        </w:rPr>
      </w:pPr>
    </w:p>
    <w:p w14:paraId="64F1902C" w14:textId="77777777" w:rsidR="00730CF0" w:rsidRPr="009B48DE" w:rsidRDefault="00730CF0" w:rsidP="009B48DE">
      <w:pPr>
        <w:spacing w:after="0" w:line="330" w:lineRule="atLeast"/>
        <w:ind w:firstLine="480"/>
        <w:jc w:val="both"/>
        <w:textAlignment w:val="baseline"/>
        <w:rPr>
          <w:rFonts w:ascii="Times New Roman" w:eastAsia="Times New Roman" w:hAnsi="Times New Roman" w:cs="Times New Roman"/>
          <w:color w:val="444444"/>
          <w:kern w:val="0"/>
          <w:sz w:val="28"/>
          <w:szCs w:val="28"/>
          <w:lang w:eastAsia="ru-RU"/>
          <w14:ligatures w14:val="none"/>
        </w:rPr>
      </w:pPr>
      <w:r w:rsidRPr="009B48DE">
        <w:rPr>
          <w:rFonts w:ascii="Times New Roman" w:eastAsia="Times New Roman" w:hAnsi="Times New Roman" w:cs="Times New Roman"/>
          <w:color w:val="444444"/>
          <w:kern w:val="0"/>
          <w:sz w:val="28"/>
          <w:szCs w:val="28"/>
          <w:lang w:eastAsia="ru-RU"/>
          <w14:ligatures w14:val="none"/>
        </w:rPr>
        <w:t xml:space="preserve">В соответствии с </w:t>
      </w:r>
      <w:hyperlink r:id="rId25" w:anchor="64U0IK" w:history="1">
        <w:r w:rsidRPr="009B48DE">
          <w:rPr>
            <w:rFonts w:ascii="Times New Roman" w:eastAsia="Times New Roman" w:hAnsi="Times New Roman" w:cs="Times New Roman"/>
            <w:color w:val="2C4B99"/>
            <w:kern w:val="0"/>
            <w:sz w:val="28"/>
            <w:szCs w:val="28"/>
            <w:u w:val="single"/>
            <w:lang w:eastAsia="ru-RU"/>
            <w14:ligatures w14:val="none"/>
          </w:rPr>
          <w:t>Конвенцией о правах инвалидов от 13 декабря 2006 г</w:t>
        </w:r>
      </w:hyperlink>
      <w:r w:rsidRPr="009B48DE">
        <w:rPr>
          <w:rFonts w:ascii="Times New Roman" w:eastAsia="Times New Roman" w:hAnsi="Times New Roman" w:cs="Times New Roman"/>
          <w:color w:val="444444"/>
          <w:kern w:val="0"/>
          <w:sz w:val="28"/>
          <w:szCs w:val="28"/>
          <w:lang w:eastAsia="ru-RU"/>
          <w14:ligatures w14:val="none"/>
        </w:rPr>
        <w:t xml:space="preserve">., подписанной Российской Федерацией в 2008 году и ратифицированной в 2012 году (далее - </w:t>
      </w:r>
      <w:hyperlink r:id="rId26" w:anchor="64U0IK" w:history="1">
        <w:r w:rsidRPr="009B48DE">
          <w:rPr>
            <w:rFonts w:ascii="Times New Roman" w:eastAsia="Times New Roman" w:hAnsi="Times New Roman" w:cs="Times New Roman"/>
            <w:color w:val="2C4B99"/>
            <w:kern w:val="0"/>
            <w:sz w:val="28"/>
            <w:szCs w:val="28"/>
            <w:u w:val="single"/>
            <w:lang w:eastAsia="ru-RU"/>
            <w14:ligatures w14:val="none"/>
          </w:rPr>
          <w:t>Конвенция</w:t>
        </w:r>
      </w:hyperlink>
      <w:r w:rsidRPr="009B48DE">
        <w:rPr>
          <w:rFonts w:ascii="Times New Roman" w:eastAsia="Times New Roman" w:hAnsi="Times New Roman" w:cs="Times New Roman"/>
          <w:color w:val="444444"/>
          <w:kern w:val="0"/>
          <w:sz w:val="28"/>
          <w:szCs w:val="28"/>
          <w:lang w:eastAsia="ru-RU"/>
          <w14:ligatures w14:val="none"/>
        </w:rPr>
        <w:t>), в Российской Федерации необходимо обеспечить принятие надлежащих мер по обеспечению инвалидам наравне с другими гражданами доступа к физическому окружению, транспорту, информации и связи, а также к другим объектам и услугам, открытым или предоставляемым населению.</w:t>
      </w:r>
      <w:r w:rsidRPr="009B48DE">
        <w:rPr>
          <w:rFonts w:ascii="Times New Roman" w:eastAsia="Times New Roman" w:hAnsi="Times New Roman" w:cs="Times New Roman"/>
          <w:color w:val="444444"/>
          <w:kern w:val="0"/>
          <w:sz w:val="28"/>
          <w:szCs w:val="28"/>
          <w:lang w:eastAsia="ru-RU"/>
          <w14:ligatures w14:val="none"/>
        </w:rPr>
        <w:br/>
      </w:r>
    </w:p>
    <w:p w14:paraId="2234CE0A" w14:textId="77777777" w:rsidR="00730CF0" w:rsidRPr="009B48DE" w:rsidRDefault="00730CF0" w:rsidP="009B48DE">
      <w:pPr>
        <w:spacing w:after="0" w:line="330" w:lineRule="atLeast"/>
        <w:ind w:firstLine="480"/>
        <w:jc w:val="both"/>
        <w:textAlignment w:val="baseline"/>
        <w:rPr>
          <w:rFonts w:ascii="Times New Roman" w:eastAsia="Times New Roman" w:hAnsi="Times New Roman" w:cs="Times New Roman"/>
          <w:color w:val="444444"/>
          <w:kern w:val="0"/>
          <w:sz w:val="28"/>
          <w:szCs w:val="28"/>
          <w:lang w:eastAsia="ru-RU"/>
          <w14:ligatures w14:val="none"/>
        </w:rPr>
      </w:pPr>
      <w:r w:rsidRPr="009B48DE">
        <w:rPr>
          <w:rFonts w:ascii="Times New Roman" w:eastAsia="Times New Roman" w:hAnsi="Times New Roman" w:cs="Times New Roman"/>
          <w:color w:val="444444"/>
          <w:kern w:val="0"/>
          <w:sz w:val="28"/>
          <w:szCs w:val="28"/>
          <w:lang w:eastAsia="ru-RU"/>
          <w14:ligatures w14:val="none"/>
        </w:rPr>
        <w:t xml:space="preserve">Согласно </w:t>
      </w:r>
      <w:hyperlink r:id="rId27" w:anchor="64U0IK" w:history="1">
        <w:r w:rsidRPr="009B48DE">
          <w:rPr>
            <w:rFonts w:ascii="Times New Roman" w:eastAsia="Times New Roman" w:hAnsi="Times New Roman" w:cs="Times New Roman"/>
            <w:color w:val="2C4B99"/>
            <w:kern w:val="0"/>
            <w:sz w:val="28"/>
            <w:szCs w:val="28"/>
            <w:u w:val="single"/>
            <w:lang w:eastAsia="ru-RU"/>
            <w14:ligatures w14:val="none"/>
          </w:rPr>
          <w:t>Конвенции</w:t>
        </w:r>
      </w:hyperlink>
      <w:r w:rsidRPr="009B48DE">
        <w:rPr>
          <w:rFonts w:ascii="Times New Roman" w:eastAsia="Times New Roman" w:hAnsi="Times New Roman" w:cs="Times New Roman"/>
          <w:color w:val="444444"/>
          <w:kern w:val="0"/>
          <w:sz w:val="28"/>
          <w:szCs w:val="28"/>
          <w:lang w:eastAsia="ru-RU"/>
          <w14:ligatures w14:val="none"/>
        </w:rPr>
        <w:t xml:space="preserve"> в Российской Федерации признается равное право всех инвалидов жить в обычных местах проживания при равных с другими людьми вариантах выбора и вовлеченности в местное сообщество.</w:t>
      </w:r>
      <w:r w:rsidRPr="009B48DE">
        <w:rPr>
          <w:rFonts w:ascii="Times New Roman" w:eastAsia="Times New Roman" w:hAnsi="Times New Roman" w:cs="Times New Roman"/>
          <w:color w:val="444444"/>
          <w:kern w:val="0"/>
          <w:sz w:val="28"/>
          <w:szCs w:val="28"/>
          <w:lang w:eastAsia="ru-RU"/>
          <w14:ligatures w14:val="none"/>
        </w:rPr>
        <w:br/>
      </w:r>
    </w:p>
    <w:p w14:paraId="5ED1183E" w14:textId="77777777" w:rsidR="00730CF0" w:rsidRPr="009B48DE" w:rsidRDefault="00730CF0" w:rsidP="009B48DE">
      <w:pPr>
        <w:spacing w:after="0" w:line="330" w:lineRule="atLeast"/>
        <w:ind w:firstLine="480"/>
        <w:jc w:val="both"/>
        <w:textAlignment w:val="baseline"/>
        <w:rPr>
          <w:rFonts w:ascii="Times New Roman" w:eastAsia="Times New Roman" w:hAnsi="Times New Roman" w:cs="Times New Roman"/>
          <w:color w:val="444444"/>
          <w:kern w:val="0"/>
          <w:sz w:val="28"/>
          <w:szCs w:val="28"/>
          <w:lang w:eastAsia="ru-RU"/>
          <w14:ligatures w14:val="none"/>
        </w:rPr>
      </w:pPr>
      <w:r w:rsidRPr="009B48DE">
        <w:rPr>
          <w:rFonts w:ascii="Times New Roman" w:eastAsia="Times New Roman" w:hAnsi="Times New Roman" w:cs="Times New Roman"/>
          <w:color w:val="444444"/>
          <w:kern w:val="0"/>
          <w:sz w:val="28"/>
          <w:szCs w:val="28"/>
          <w:lang w:eastAsia="ru-RU"/>
          <w14:ligatures w14:val="none"/>
        </w:rPr>
        <w:t>До принятия государственной программы Российской Федерации "Доступная среда" (далее - Программа) отсутствовал комплексный подход по отработке формирования доступной среды на уровне субъектов Российской Федерации, как в охвате сфер жизнедеятельности инвалидов, так и потребностей самих инвалидов. Кроме того, не было определено участие общероссийских общественных организаций инвалидов в формировании доступной среды.</w:t>
      </w:r>
      <w:r w:rsidRPr="009B48DE">
        <w:rPr>
          <w:rFonts w:ascii="Times New Roman" w:eastAsia="Times New Roman" w:hAnsi="Times New Roman" w:cs="Times New Roman"/>
          <w:color w:val="444444"/>
          <w:kern w:val="0"/>
          <w:sz w:val="28"/>
          <w:szCs w:val="28"/>
          <w:lang w:eastAsia="ru-RU"/>
          <w14:ligatures w14:val="none"/>
        </w:rPr>
        <w:br/>
      </w:r>
    </w:p>
    <w:p w14:paraId="169BEEB9" w14:textId="77777777" w:rsidR="00730CF0" w:rsidRPr="009B48DE" w:rsidRDefault="00730CF0" w:rsidP="009B48DE">
      <w:pPr>
        <w:spacing w:after="0" w:line="330" w:lineRule="atLeast"/>
        <w:ind w:firstLine="480"/>
        <w:jc w:val="both"/>
        <w:textAlignment w:val="baseline"/>
        <w:rPr>
          <w:rFonts w:ascii="Times New Roman" w:eastAsia="Times New Roman" w:hAnsi="Times New Roman" w:cs="Times New Roman"/>
          <w:color w:val="444444"/>
          <w:kern w:val="0"/>
          <w:sz w:val="28"/>
          <w:szCs w:val="28"/>
          <w:lang w:eastAsia="ru-RU"/>
          <w14:ligatures w14:val="none"/>
        </w:rPr>
      </w:pPr>
      <w:r w:rsidRPr="009B48DE">
        <w:rPr>
          <w:rFonts w:ascii="Times New Roman" w:eastAsia="Times New Roman" w:hAnsi="Times New Roman" w:cs="Times New Roman"/>
          <w:color w:val="444444"/>
          <w:kern w:val="0"/>
          <w:sz w:val="28"/>
          <w:szCs w:val="28"/>
          <w:lang w:eastAsia="ru-RU"/>
          <w14:ligatures w14:val="none"/>
        </w:rPr>
        <w:t>За период реализации Программы к 2021 году количество доступных приоритетных объектов составило 27,9 тысячи (70,4 процента из их общего количества - 39,7 тысячи).</w:t>
      </w:r>
      <w:r w:rsidRPr="009B48DE">
        <w:rPr>
          <w:rFonts w:ascii="Times New Roman" w:eastAsia="Times New Roman" w:hAnsi="Times New Roman" w:cs="Times New Roman"/>
          <w:color w:val="444444"/>
          <w:kern w:val="0"/>
          <w:sz w:val="28"/>
          <w:szCs w:val="28"/>
          <w:lang w:eastAsia="ru-RU"/>
          <w14:ligatures w14:val="none"/>
        </w:rPr>
        <w:br/>
      </w:r>
    </w:p>
    <w:p w14:paraId="7721EDC5" w14:textId="77777777" w:rsidR="00730CF0" w:rsidRPr="009B48DE" w:rsidRDefault="00730CF0" w:rsidP="009B48DE">
      <w:pPr>
        <w:spacing w:after="0" w:line="330" w:lineRule="atLeast"/>
        <w:ind w:firstLine="480"/>
        <w:jc w:val="both"/>
        <w:textAlignment w:val="baseline"/>
        <w:rPr>
          <w:rFonts w:ascii="Times New Roman" w:eastAsia="Times New Roman" w:hAnsi="Times New Roman" w:cs="Times New Roman"/>
          <w:color w:val="444444"/>
          <w:kern w:val="0"/>
          <w:sz w:val="28"/>
          <w:szCs w:val="28"/>
          <w:lang w:eastAsia="ru-RU"/>
          <w14:ligatures w14:val="none"/>
        </w:rPr>
      </w:pPr>
      <w:r w:rsidRPr="009B48DE">
        <w:rPr>
          <w:rFonts w:ascii="Times New Roman" w:eastAsia="Times New Roman" w:hAnsi="Times New Roman" w:cs="Times New Roman"/>
          <w:color w:val="444444"/>
          <w:kern w:val="0"/>
          <w:sz w:val="28"/>
          <w:szCs w:val="28"/>
          <w:lang w:eastAsia="ru-RU"/>
          <w14:ligatures w14:val="none"/>
        </w:rPr>
        <w:t>Количество общеобразовательных организаций, в которых обучаются дети-инвалиды, увеличилось в 5 раз - с 2 тысяч в 2011 году до 10,1 тысячи (24,5 процента) к 2021 году. Количество дошкольных образовательных организаций, в которых созданы условия для получения детьми-инвалидами качественного образования к 2021 году составило 8,1 тысячи (21 процент от общего количества таких организаций).</w:t>
      </w:r>
      <w:r w:rsidRPr="009B48DE">
        <w:rPr>
          <w:rFonts w:ascii="Times New Roman" w:eastAsia="Times New Roman" w:hAnsi="Times New Roman" w:cs="Times New Roman"/>
          <w:color w:val="444444"/>
          <w:kern w:val="0"/>
          <w:sz w:val="28"/>
          <w:szCs w:val="28"/>
          <w:lang w:eastAsia="ru-RU"/>
          <w14:ligatures w14:val="none"/>
        </w:rPr>
        <w:br/>
      </w:r>
    </w:p>
    <w:p w14:paraId="6BAB921A" w14:textId="77777777" w:rsidR="00730CF0" w:rsidRPr="009B48DE" w:rsidRDefault="00730CF0" w:rsidP="009B48DE">
      <w:pPr>
        <w:spacing w:after="0" w:line="330" w:lineRule="atLeast"/>
        <w:ind w:firstLine="480"/>
        <w:jc w:val="both"/>
        <w:textAlignment w:val="baseline"/>
        <w:rPr>
          <w:rFonts w:ascii="Times New Roman" w:eastAsia="Times New Roman" w:hAnsi="Times New Roman" w:cs="Times New Roman"/>
          <w:color w:val="444444"/>
          <w:kern w:val="0"/>
          <w:sz w:val="28"/>
          <w:szCs w:val="28"/>
          <w:lang w:eastAsia="ru-RU"/>
          <w14:ligatures w14:val="none"/>
        </w:rPr>
      </w:pPr>
      <w:r w:rsidRPr="009B48DE">
        <w:rPr>
          <w:rFonts w:ascii="Times New Roman" w:eastAsia="Times New Roman" w:hAnsi="Times New Roman" w:cs="Times New Roman"/>
          <w:color w:val="444444"/>
          <w:kern w:val="0"/>
          <w:sz w:val="28"/>
          <w:szCs w:val="28"/>
          <w:lang w:eastAsia="ru-RU"/>
          <w14:ligatures w14:val="none"/>
        </w:rPr>
        <w:lastRenderedPageBreak/>
        <w:t>Оказана поддержка 66 учреждениям спортивной направленности по адаптивной физической культуре и спорту в 60 субъектах Российской Федерации, что позволило повысить долю инвалидов в возрасте от 6 до 18 лет, систематически занимающихся физкультурой и спортом, с 13 процентов в 2011 году до 76 процентов к 2021 году от их общего числа.</w:t>
      </w:r>
      <w:r w:rsidRPr="009B48DE">
        <w:rPr>
          <w:rFonts w:ascii="Times New Roman" w:eastAsia="Times New Roman" w:hAnsi="Times New Roman" w:cs="Times New Roman"/>
          <w:color w:val="444444"/>
          <w:kern w:val="0"/>
          <w:sz w:val="28"/>
          <w:szCs w:val="28"/>
          <w:lang w:eastAsia="ru-RU"/>
          <w14:ligatures w14:val="none"/>
        </w:rPr>
        <w:br/>
      </w:r>
    </w:p>
    <w:p w14:paraId="3010F33F" w14:textId="77777777" w:rsidR="00730CF0" w:rsidRPr="009B48DE" w:rsidRDefault="00730CF0" w:rsidP="009B48DE">
      <w:pPr>
        <w:spacing w:after="0" w:line="330" w:lineRule="atLeast"/>
        <w:ind w:firstLine="480"/>
        <w:jc w:val="both"/>
        <w:textAlignment w:val="baseline"/>
        <w:rPr>
          <w:rFonts w:ascii="Times New Roman" w:eastAsia="Times New Roman" w:hAnsi="Times New Roman" w:cs="Times New Roman"/>
          <w:color w:val="444444"/>
          <w:kern w:val="0"/>
          <w:sz w:val="28"/>
          <w:szCs w:val="28"/>
          <w:lang w:eastAsia="ru-RU"/>
          <w14:ligatures w14:val="none"/>
        </w:rPr>
      </w:pPr>
      <w:r w:rsidRPr="009B48DE">
        <w:rPr>
          <w:rFonts w:ascii="Times New Roman" w:eastAsia="Times New Roman" w:hAnsi="Times New Roman" w:cs="Times New Roman"/>
          <w:color w:val="444444"/>
          <w:kern w:val="0"/>
          <w:sz w:val="28"/>
          <w:szCs w:val="28"/>
          <w:lang w:eastAsia="ru-RU"/>
          <w14:ligatures w14:val="none"/>
        </w:rPr>
        <w:t xml:space="preserve">Так, результаты практической реализации Программы в регионах позволили путем принятия законодательных и нормативных правовых актов реализовать положения </w:t>
      </w:r>
      <w:hyperlink r:id="rId28" w:anchor="64U0IK" w:history="1">
        <w:r w:rsidRPr="009B48DE">
          <w:rPr>
            <w:rFonts w:ascii="Times New Roman" w:eastAsia="Times New Roman" w:hAnsi="Times New Roman" w:cs="Times New Roman"/>
            <w:color w:val="2C4B99"/>
            <w:kern w:val="0"/>
            <w:sz w:val="28"/>
            <w:szCs w:val="28"/>
            <w:u w:val="single"/>
            <w:lang w:eastAsia="ru-RU"/>
            <w14:ligatures w14:val="none"/>
          </w:rPr>
          <w:t>Конвенции</w:t>
        </w:r>
      </w:hyperlink>
      <w:r w:rsidRPr="009B48DE">
        <w:rPr>
          <w:rFonts w:ascii="Times New Roman" w:eastAsia="Times New Roman" w:hAnsi="Times New Roman" w:cs="Times New Roman"/>
          <w:color w:val="444444"/>
          <w:kern w:val="0"/>
          <w:sz w:val="28"/>
          <w:szCs w:val="28"/>
          <w:lang w:eastAsia="ru-RU"/>
          <w14:ligatures w14:val="none"/>
        </w:rPr>
        <w:t xml:space="preserve"> и определить полномочия органов власти по обеспечению доступной среды в различных сферах.</w:t>
      </w:r>
      <w:r w:rsidRPr="009B48DE">
        <w:rPr>
          <w:rFonts w:ascii="Times New Roman" w:eastAsia="Times New Roman" w:hAnsi="Times New Roman" w:cs="Times New Roman"/>
          <w:color w:val="444444"/>
          <w:kern w:val="0"/>
          <w:sz w:val="28"/>
          <w:szCs w:val="28"/>
          <w:lang w:eastAsia="ru-RU"/>
          <w14:ligatures w14:val="none"/>
        </w:rPr>
        <w:br/>
      </w:r>
    </w:p>
    <w:p w14:paraId="15507ED9" w14:textId="77777777" w:rsidR="00730CF0" w:rsidRPr="009B48DE" w:rsidRDefault="00730CF0" w:rsidP="009B48DE">
      <w:pPr>
        <w:spacing w:after="0" w:line="330" w:lineRule="atLeast"/>
        <w:ind w:firstLine="480"/>
        <w:jc w:val="both"/>
        <w:textAlignment w:val="baseline"/>
        <w:rPr>
          <w:rFonts w:ascii="Times New Roman" w:eastAsia="Times New Roman" w:hAnsi="Times New Roman" w:cs="Times New Roman"/>
          <w:color w:val="444444"/>
          <w:kern w:val="0"/>
          <w:sz w:val="28"/>
          <w:szCs w:val="28"/>
          <w:lang w:eastAsia="ru-RU"/>
          <w14:ligatures w14:val="none"/>
        </w:rPr>
      </w:pPr>
      <w:r w:rsidRPr="009B48DE">
        <w:rPr>
          <w:rFonts w:ascii="Times New Roman" w:eastAsia="Times New Roman" w:hAnsi="Times New Roman" w:cs="Times New Roman"/>
          <w:color w:val="444444"/>
          <w:kern w:val="0"/>
          <w:sz w:val="28"/>
          <w:szCs w:val="28"/>
          <w:lang w:eastAsia="ru-RU"/>
          <w14:ligatures w14:val="none"/>
        </w:rPr>
        <w:t>Программы социальной защиты в ведущих странах мира включают доступную и безбарьерную среду: все культурные организации и места отдыха оснащены специальными пандусами, автоматическими дверями, лифтами и прочим; работу специалистов с инвалидами; создание групп по общению инвалидов и совместному восстановлению; просветительскую работу о том, как нужно вести себя в общении с инвалидами, о толерантности к людям с ограниченными возможностями здоровья.</w:t>
      </w:r>
      <w:r w:rsidRPr="009B48DE">
        <w:rPr>
          <w:rFonts w:ascii="Times New Roman" w:eastAsia="Times New Roman" w:hAnsi="Times New Roman" w:cs="Times New Roman"/>
          <w:color w:val="444444"/>
          <w:kern w:val="0"/>
          <w:sz w:val="28"/>
          <w:szCs w:val="28"/>
          <w:lang w:eastAsia="ru-RU"/>
          <w14:ligatures w14:val="none"/>
        </w:rPr>
        <w:br/>
      </w:r>
    </w:p>
    <w:p w14:paraId="4C1EFED5" w14:textId="77777777" w:rsidR="00730CF0" w:rsidRPr="009B48DE" w:rsidRDefault="00730CF0" w:rsidP="009B48DE">
      <w:pPr>
        <w:spacing w:after="0" w:line="330" w:lineRule="atLeast"/>
        <w:ind w:firstLine="480"/>
        <w:jc w:val="both"/>
        <w:textAlignment w:val="baseline"/>
        <w:rPr>
          <w:rFonts w:ascii="Times New Roman" w:eastAsia="Times New Roman" w:hAnsi="Times New Roman" w:cs="Times New Roman"/>
          <w:color w:val="444444"/>
          <w:kern w:val="0"/>
          <w:sz w:val="28"/>
          <w:szCs w:val="28"/>
          <w:lang w:eastAsia="ru-RU"/>
          <w14:ligatures w14:val="none"/>
        </w:rPr>
      </w:pPr>
      <w:r w:rsidRPr="009B48DE">
        <w:rPr>
          <w:rFonts w:ascii="Times New Roman" w:eastAsia="Times New Roman" w:hAnsi="Times New Roman" w:cs="Times New Roman"/>
          <w:color w:val="444444"/>
          <w:kern w:val="0"/>
          <w:sz w:val="28"/>
          <w:szCs w:val="28"/>
          <w:lang w:eastAsia="ru-RU"/>
          <w14:ligatures w14:val="none"/>
        </w:rPr>
        <w:t>В странах Европы создана и эффективно функционирует законодательная база для поддержки людей с ограниченными возможностями. Широкое распространение получили программы по реабилитации и интегрирования инвалидов в общество. Важное значение имеет равенство в правах со здоровыми людьми и недопустимость дискриминации людей с тяжелыми недугами.</w:t>
      </w:r>
      <w:r w:rsidRPr="009B48DE">
        <w:rPr>
          <w:rFonts w:ascii="Times New Roman" w:eastAsia="Times New Roman" w:hAnsi="Times New Roman" w:cs="Times New Roman"/>
          <w:color w:val="444444"/>
          <w:kern w:val="0"/>
          <w:sz w:val="28"/>
          <w:szCs w:val="28"/>
          <w:lang w:eastAsia="ru-RU"/>
          <w14:ligatures w14:val="none"/>
        </w:rPr>
        <w:br/>
      </w:r>
    </w:p>
    <w:p w14:paraId="5C230D77" w14:textId="77777777" w:rsidR="00730CF0" w:rsidRPr="009B48DE" w:rsidRDefault="00730CF0" w:rsidP="009B48DE">
      <w:pPr>
        <w:spacing w:after="0" w:line="330" w:lineRule="atLeast"/>
        <w:ind w:firstLine="480"/>
        <w:jc w:val="both"/>
        <w:textAlignment w:val="baseline"/>
        <w:rPr>
          <w:rFonts w:ascii="Times New Roman" w:eastAsia="Times New Roman" w:hAnsi="Times New Roman" w:cs="Times New Roman"/>
          <w:color w:val="444444"/>
          <w:kern w:val="0"/>
          <w:sz w:val="28"/>
          <w:szCs w:val="28"/>
          <w:lang w:eastAsia="ru-RU"/>
          <w14:ligatures w14:val="none"/>
        </w:rPr>
      </w:pPr>
      <w:r w:rsidRPr="009B48DE">
        <w:rPr>
          <w:rFonts w:ascii="Times New Roman" w:eastAsia="Times New Roman" w:hAnsi="Times New Roman" w:cs="Times New Roman"/>
          <w:color w:val="444444"/>
          <w:kern w:val="0"/>
          <w:sz w:val="28"/>
          <w:szCs w:val="28"/>
          <w:lang w:eastAsia="ru-RU"/>
          <w14:ligatures w14:val="none"/>
        </w:rPr>
        <w:t>Оценка состояния анализируемой сферы с состоянием данной сферы у ведущих стран мира и стран Европы показывает во многом схожесть в механизмах обеспечения доступности для инвалидов объектов и услуг, а также формирования системы комплексной реабилитации и абилитации инвалидов.</w:t>
      </w:r>
      <w:r w:rsidRPr="009B48DE">
        <w:rPr>
          <w:rFonts w:ascii="Times New Roman" w:eastAsia="Times New Roman" w:hAnsi="Times New Roman" w:cs="Times New Roman"/>
          <w:color w:val="444444"/>
          <w:kern w:val="0"/>
          <w:sz w:val="28"/>
          <w:szCs w:val="28"/>
          <w:lang w:eastAsia="ru-RU"/>
          <w14:ligatures w14:val="none"/>
        </w:rPr>
        <w:br/>
      </w:r>
    </w:p>
    <w:p w14:paraId="47C87123" w14:textId="77777777" w:rsidR="00730CF0" w:rsidRPr="009B48DE" w:rsidRDefault="00730CF0" w:rsidP="009B48DE">
      <w:pPr>
        <w:spacing w:after="0" w:line="330" w:lineRule="atLeast"/>
        <w:ind w:firstLine="480"/>
        <w:jc w:val="both"/>
        <w:textAlignment w:val="baseline"/>
        <w:rPr>
          <w:rFonts w:ascii="Times New Roman" w:eastAsia="Times New Roman" w:hAnsi="Times New Roman" w:cs="Times New Roman"/>
          <w:color w:val="444444"/>
          <w:kern w:val="0"/>
          <w:sz w:val="28"/>
          <w:szCs w:val="28"/>
          <w:lang w:eastAsia="ru-RU"/>
          <w14:ligatures w14:val="none"/>
        </w:rPr>
      </w:pPr>
      <w:r w:rsidRPr="009B48DE">
        <w:rPr>
          <w:rFonts w:ascii="Times New Roman" w:eastAsia="Times New Roman" w:hAnsi="Times New Roman" w:cs="Times New Roman"/>
          <w:color w:val="444444"/>
          <w:kern w:val="0"/>
          <w:sz w:val="28"/>
          <w:szCs w:val="28"/>
          <w:lang w:eastAsia="ru-RU"/>
          <w14:ligatures w14:val="none"/>
        </w:rPr>
        <w:t>В части прогноза развития в сфере реализации Программы стоит отметить, что повышение уровня образования инвалидов, в том числе в условиях инклюзивного образования, уровня доступности объектов и услуг, предоставляемых населению, повысит степень экономической активности инвалидов, будет способствовать более высокому уровню занятости этой категории граждан и приведет к относительной независимости от социальных выплат (пенсия по инвалидности, ежемесячные денежные выплаты) и, как следствие, к повышению потребительского спроса.</w:t>
      </w:r>
      <w:r w:rsidRPr="009B48DE">
        <w:rPr>
          <w:rFonts w:ascii="Times New Roman" w:eastAsia="Times New Roman" w:hAnsi="Times New Roman" w:cs="Times New Roman"/>
          <w:color w:val="444444"/>
          <w:kern w:val="0"/>
          <w:sz w:val="28"/>
          <w:szCs w:val="28"/>
          <w:lang w:eastAsia="ru-RU"/>
          <w14:ligatures w14:val="none"/>
        </w:rPr>
        <w:br/>
      </w:r>
    </w:p>
    <w:p w14:paraId="6FA91C8F" w14:textId="77777777" w:rsidR="00730CF0" w:rsidRPr="009B48DE" w:rsidRDefault="00730CF0" w:rsidP="009B48DE">
      <w:pPr>
        <w:spacing w:after="0" w:line="330" w:lineRule="atLeast"/>
        <w:jc w:val="both"/>
        <w:textAlignment w:val="baseline"/>
        <w:outlineLvl w:val="3"/>
        <w:rPr>
          <w:rFonts w:ascii="Times New Roman" w:eastAsia="Times New Roman" w:hAnsi="Times New Roman" w:cs="Times New Roman"/>
          <w:b/>
          <w:bCs/>
          <w:color w:val="444444"/>
          <w:kern w:val="0"/>
          <w:sz w:val="28"/>
          <w:szCs w:val="28"/>
          <w:lang w:eastAsia="ru-RU"/>
          <w14:ligatures w14:val="none"/>
        </w:rPr>
      </w:pPr>
      <w:r w:rsidRPr="009B48DE">
        <w:rPr>
          <w:rFonts w:ascii="Times New Roman" w:eastAsia="Times New Roman" w:hAnsi="Times New Roman" w:cs="Times New Roman"/>
          <w:b/>
          <w:bCs/>
          <w:color w:val="444444"/>
          <w:kern w:val="0"/>
          <w:sz w:val="28"/>
          <w:szCs w:val="28"/>
          <w:lang w:eastAsia="ru-RU"/>
          <w14:ligatures w14:val="none"/>
        </w:rPr>
        <w:t>2. Описание приоритетов и целей государственной политики в сфере реализации Программы</w:t>
      </w:r>
    </w:p>
    <w:p w14:paraId="45B999C7" w14:textId="77777777" w:rsidR="00730CF0" w:rsidRPr="009B48DE" w:rsidRDefault="00730CF0" w:rsidP="009B48DE">
      <w:pPr>
        <w:spacing w:after="0" w:line="330" w:lineRule="atLeast"/>
        <w:jc w:val="both"/>
        <w:textAlignment w:val="baseline"/>
        <w:rPr>
          <w:rFonts w:ascii="Times New Roman" w:eastAsia="Times New Roman" w:hAnsi="Times New Roman" w:cs="Times New Roman"/>
          <w:color w:val="444444"/>
          <w:kern w:val="0"/>
          <w:sz w:val="28"/>
          <w:szCs w:val="28"/>
          <w:lang w:eastAsia="ru-RU"/>
          <w14:ligatures w14:val="none"/>
        </w:rPr>
      </w:pPr>
    </w:p>
    <w:p w14:paraId="7C4D3CA2" w14:textId="77777777" w:rsidR="00730CF0" w:rsidRPr="009B48DE" w:rsidRDefault="00730CF0" w:rsidP="009B48DE">
      <w:pPr>
        <w:spacing w:after="0" w:line="330" w:lineRule="atLeast"/>
        <w:ind w:firstLine="480"/>
        <w:jc w:val="both"/>
        <w:textAlignment w:val="baseline"/>
        <w:rPr>
          <w:rFonts w:ascii="Times New Roman" w:eastAsia="Times New Roman" w:hAnsi="Times New Roman" w:cs="Times New Roman"/>
          <w:color w:val="444444"/>
          <w:kern w:val="0"/>
          <w:sz w:val="28"/>
          <w:szCs w:val="28"/>
          <w:lang w:eastAsia="ru-RU"/>
          <w14:ligatures w14:val="none"/>
        </w:rPr>
      </w:pPr>
      <w:r w:rsidRPr="009B48DE">
        <w:rPr>
          <w:rFonts w:ascii="Times New Roman" w:eastAsia="Times New Roman" w:hAnsi="Times New Roman" w:cs="Times New Roman"/>
          <w:color w:val="444444"/>
          <w:kern w:val="0"/>
          <w:sz w:val="28"/>
          <w:szCs w:val="28"/>
          <w:lang w:eastAsia="ru-RU"/>
          <w14:ligatures w14:val="none"/>
        </w:rPr>
        <w:lastRenderedPageBreak/>
        <w:t>Основные приоритеты и цели государственной политики в отношении инвалидов и других маломобильных групп населения включают в себя:</w:t>
      </w:r>
      <w:r w:rsidRPr="009B48DE">
        <w:rPr>
          <w:rFonts w:ascii="Times New Roman" w:eastAsia="Times New Roman" w:hAnsi="Times New Roman" w:cs="Times New Roman"/>
          <w:color w:val="444444"/>
          <w:kern w:val="0"/>
          <w:sz w:val="28"/>
          <w:szCs w:val="28"/>
          <w:lang w:eastAsia="ru-RU"/>
          <w14:ligatures w14:val="none"/>
        </w:rPr>
        <w:br/>
      </w:r>
    </w:p>
    <w:p w14:paraId="3A1C0EC9" w14:textId="77777777" w:rsidR="00730CF0" w:rsidRPr="009B48DE" w:rsidRDefault="00730CF0" w:rsidP="009B48DE">
      <w:pPr>
        <w:spacing w:after="0" w:line="330" w:lineRule="atLeast"/>
        <w:ind w:firstLine="480"/>
        <w:jc w:val="both"/>
        <w:textAlignment w:val="baseline"/>
        <w:rPr>
          <w:rFonts w:ascii="Times New Roman" w:eastAsia="Times New Roman" w:hAnsi="Times New Roman" w:cs="Times New Roman"/>
          <w:color w:val="444444"/>
          <w:kern w:val="0"/>
          <w:sz w:val="28"/>
          <w:szCs w:val="28"/>
          <w:lang w:eastAsia="ru-RU"/>
          <w14:ligatures w14:val="none"/>
        </w:rPr>
      </w:pPr>
      <w:r w:rsidRPr="009B48DE">
        <w:rPr>
          <w:rFonts w:ascii="Times New Roman" w:eastAsia="Times New Roman" w:hAnsi="Times New Roman" w:cs="Times New Roman"/>
          <w:color w:val="444444"/>
          <w:kern w:val="0"/>
          <w:sz w:val="28"/>
          <w:szCs w:val="28"/>
          <w:lang w:eastAsia="ru-RU"/>
          <w14:ligatures w14:val="none"/>
        </w:rPr>
        <w:t>создание инвалидам условий для беспрепятственного доступа к общему имуществу в многоквартирных домах, а также обеспечение приспособленности жилых помещений для использования инвалидами;</w:t>
      </w:r>
      <w:r w:rsidRPr="009B48DE">
        <w:rPr>
          <w:rFonts w:ascii="Times New Roman" w:eastAsia="Times New Roman" w:hAnsi="Times New Roman" w:cs="Times New Roman"/>
          <w:color w:val="444444"/>
          <w:kern w:val="0"/>
          <w:sz w:val="28"/>
          <w:szCs w:val="28"/>
          <w:lang w:eastAsia="ru-RU"/>
          <w14:ligatures w14:val="none"/>
        </w:rPr>
        <w:br/>
      </w:r>
    </w:p>
    <w:p w14:paraId="616FF947" w14:textId="77777777" w:rsidR="00730CF0" w:rsidRPr="009B48DE" w:rsidRDefault="00730CF0" w:rsidP="009B48DE">
      <w:pPr>
        <w:spacing w:after="0" w:line="330" w:lineRule="atLeast"/>
        <w:ind w:firstLine="480"/>
        <w:jc w:val="both"/>
        <w:textAlignment w:val="baseline"/>
        <w:rPr>
          <w:rFonts w:ascii="Times New Roman" w:eastAsia="Times New Roman" w:hAnsi="Times New Roman" w:cs="Times New Roman"/>
          <w:color w:val="444444"/>
          <w:kern w:val="0"/>
          <w:sz w:val="28"/>
          <w:szCs w:val="28"/>
          <w:lang w:eastAsia="ru-RU"/>
          <w14:ligatures w14:val="none"/>
        </w:rPr>
      </w:pPr>
      <w:r w:rsidRPr="009B48DE">
        <w:rPr>
          <w:rFonts w:ascii="Times New Roman" w:eastAsia="Times New Roman" w:hAnsi="Times New Roman" w:cs="Times New Roman"/>
          <w:color w:val="444444"/>
          <w:kern w:val="0"/>
          <w:sz w:val="28"/>
          <w:szCs w:val="28"/>
          <w:lang w:eastAsia="ru-RU"/>
          <w14:ligatures w14:val="none"/>
        </w:rPr>
        <w:t>социальное сопровождение граждан, в том числе инвалидов, при предоставлении социальных услуг, предполагающее содействие в оказании медицинской, психологической, педагогической, юридической, социальной помощи, не относящейся к социальным услугам, основывающееся на межведомственном взаимодействии организаций, оказывающих такую помощь (мероприятия по социальному сопровождению осуществляются с использованием методик преемственности и в соответствии с индивидуальной программой предоставления социальных услуг);</w:t>
      </w:r>
      <w:r w:rsidRPr="009B48DE">
        <w:rPr>
          <w:rFonts w:ascii="Times New Roman" w:eastAsia="Times New Roman" w:hAnsi="Times New Roman" w:cs="Times New Roman"/>
          <w:color w:val="444444"/>
          <w:kern w:val="0"/>
          <w:sz w:val="28"/>
          <w:szCs w:val="28"/>
          <w:lang w:eastAsia="ru-RU"/>
          <w14:ligatures w14:val="none"/>
        </w:rPr>
        <w:br/>
      </w:r>
    </w:p>
    <w:p w14:paraId="1FBB04D8" w14:textId="77777777" w:rsidR="00730CF0" w:rsidRPr="009B48DE" w:rsidRDefault="00730CF0" w:rsidP="009B48DE">
      <w:pPr>
        <w:spacing w:after="0" w:line="330" w:lineRule="atLeast"/>
        <w:ind w:firstLine="480"/>
        <w:jc w:val="both"/>
        <w:textAlignment w:val="baseline"/>
        <w:rPr>
          <w:rFonts w:ascii="Times New Roman" w:eastAsia="Times New Roman" w:hAnsi="Times New Roman" w:cs="Times New Roman"/>
          <w:color w:val="444444"/>
          <w:kern w:val="0"/>
          <w:sz w:val="28"/>
          <w:szCs w:val="28"/>
          <w:lang w:eastAsia="ru-RU"/>
          <w14:ligatures w14:val="none"/>
        </w:rPr>
      </w:pPr>
      <w:r w:rsidRPr="009B48DE">
        <w:rPr>
          <w:rFonts w:ascii="Times New Roman" w:eastAsia="Times New Roman" w:hAnsi="Times New Roman" w:cs="Times New Roman"/>
          <w:color w:val="444444"/>
          <w:kern w:val="0"/>
          <w:sz w:val="28"/>
          <w:szCs w:val="28"/>
          <w:lang w:eastAsia="ru-RU"/>
          <w14:ligatures w14:val="none"/>
        </w:rPr>
        <w:t>создание условий для беспрепятственного доступа инвалидов к объектам инженерной, транспортной и социальной инфраструктуры;</w:t>
      </w:r>
      <w:r w:rsidRPr="009B48DE">
        <w:rPr>
          <w:rFonts w:ascii="Times New Roman" w:eastAsia="Times New Roman" w:hAnsi="Times New Roman" w:cs="Times New Roman"/>
          <w:color w:val="444444"/>
          <w:kern w:val="0"/>
          <w:sz w:val="28"/>
          <w:szCs w:val="28"/>
          <w:lang w:eastAsia="ru-RU"/>
          <w14:ligatures w14:val="none"/>
        </w:rPr>
        <w:br/>
      </w:r>
    </w:p>
    <w:p w14:paraId="64B58318" w14:textId="77777777" w:rsidR="00730CF0" w:rsidRPr="009B48DE" w:rsidRDefault="00730CF0" w:rsidP="009B48DE">
      <w:pPr>
        <w:spacing w:after="0" w:line="330" w:lineRule="atLeast"/>
        <w:ind w:firstLine="480"/>
        <w:jc w:val="both"/>
        <w:textAlignment w:val="baseline"/>
        <w:rPr>
          <w:rFonts w:ascii="Times New Roman" w:eastAsia="Times New Roman" w:hAnsi="Times New Roman" w:cs="Times New Roman"/>
          <w:color w:val="444444"/>
          <w:kern w:val="0"/>
          <w:sz w:val="28"/>
          <w:szCs w:val="28"/>
          <w:lang w:eastAsia="ru-RU"/>
          <w14:ligatures w14:val="none"/>
        </w:rPr>
      </w:pPr>
      <w:r w:rsidRPr="009B48DE">
        <w:rPr>
          <w:rFonts w:ascii="Times New Roman" w:eastAsia="Times New Roman" w:hAnsi="Times New Roman" w:cs="Times New Roman"/>
          <w:color w:val="444444"/>
          <w:kern w:val="0"/>
          <w:sz w:val="28"/>
          <w:szCs w:val="28"/>
          <w:lang w:eastAsia="ru-RU"/>
          <w14:ligatures w14:val="none"/>
        </w:rPr>
        <w:t>обеспечение информационной доступности в части выпуска книг, изданий, в том числе учебников и учебных пособий для инвалидов по зрению, и в части адаптации телевизионных программ для инвалидов по слуху;</w:t>
      </w:r>
      <w:r w:rsidRPr="009B48DE">
        <w:rPr>
          <w:rFonts w:ascii="Times New Roman" w:eastAsia="Times New Roman" w:hAnsi="Times New Roman" w:cs="Times New Roman"/>
          <w:color w:val="444444"/>
          <w:kern w:val="0"/>
          <w:sz w:val="28"/>
          <w:szCs w:val="28"/>
          <w:lang w:eastAsia="ru-RU"/>
          <w14:ligatures w14:val="none"/>
        </w:rPr>
        <w:br/>
      </w:r>
    </w:p>
    <w:p w14:paraId="22732B81" w14:textId="77777777" w:rsidR="00730CF0" w:rsidRPr="009B48DE" w:rsidRDefault="00730CF0" w:rsidP="009B48DE">
      <w:pPr>
        <w:spacing w:after="0" w:line="330" w:lineRule="atLeast"/>
        <w:ind w:firstLine="480"/>
        <w:jc w:val="both"/>
        <w:textAlignment w:val="baseline"/>
        <w:rPr>
          <w:rFonts w:ascii="Times New Roman" w:eastAsia="Times New Roman" w:hAnsi="Times New Roman" w:cs="Times New Roman"/>
          <w:color w:val="444444"/>
          <w:kern w:val="0"/>
          <w:sz w:val="28"/>
          <w:szCs w:val="28"/>
          <w:lang w:eastAsia="ru-RU"/>
          <w14:ligatures w14:val="none"/>
        </w:rPr>
      </w:pPr>
      <w:r w:rsidRPr="009B48DE">
        <w:rPr>
          <w:rFonts w:ascii="Times New Roman" w:eastAsia="Times New Roman" w:hAnsi="Times New Roman" w:cs="Times New Roman"/>
          <w:color w:val="444444"/>
          <w:kern w:val="0"/>
          <w:sz w:val="28"/>
          <w:szCs w:val="28"/>
          <w:lang w:eastAsia="ru-RU"/>
          <w14:ligatures w14:val="none"/>
        </w:rPr>
        <w:t xml:space="preserve">формирование комплексных реабилитационных и </w:t>
      </w:r>
      <w:proofErr w:type="spellStart"/>
      <w:r w:rsidRPr="009B48DE">
        <w:rPr>
          <w:rFonts w:ascii="Times New Roman" w:eastAsia="Times New Roman" w:hAnsi="Times New Roman" w:cs="Times New Roman"/>
          <w:color w:val="444444"/>
          <w:kern w:val="0"/>
          <w:sz w:val="28"/>
          <w:szCs w:val="28"/>
          <w:lang w:eastAsia="ru-RU"/>
          <w14:ligatures w14:val="none"/>
        </w:rPr>
        <w:t>абилитационных</w:t>
      </w:r>
      <w:proofErr w:type="spellEnd"/>
      <w:r w:rsidRPr="009B48DE">
        <w:rPr>
          <w:rFonts w:ascii="Times New Roman" w:eastAsia="Times New Roman" w:hAnsi="Times New Roman" w:cs="Times New Roman"/>
          <w:color w:val="444444"/>
          <w:kern w:val="0"/>
          <w:sz w:val="28"/>
          <w:szCs w:val="28"/>
          <w:lang w:eastAsia="ru-RU"/>
          <w14:ligatures w14:val="none"/>
        </w:rPr>
        <w:t xml:space="preserve"> услуг инвалидам, в том числе детям-инвалидам, которые должны решать вопросы медицинского и социального характера, а также учитывать то, что инвалиды представляют собой неоднородную группу лиц и потребности их различны;</w:t>
      </w:r>
      <w:r w:rsidRPr="009B48DE">
        <w:rPr>
          <w:rFonts w:ascii="Times New Roman" w:eastAsia="Times New Roman" w:hAnsi="Times New Roman" w:cs="Times New Roman"/>
          <w:color w:val="444444"/>
          <w:kern w:val="0"/>
          <w:sz w:val="28"/>
          <w:szCs w:val="28"/>
          <w:lang w:eastAsia="ru-RU"/>
          <w14:ligatures w14:val="none"/>
        </w:rPr>
        <w:br/>
      </w:r>
    </w:p>
    <w:p w14:paraId="3758AA0A" w14:textId="77777777" w:rsidR="00730CF0" w:rsidRPr="009B48DE" w:rsidRDefault="00730CF0" w:rsidP="009B48DE">
      <w:pPr>
        <w:spacing w:after="0" w:line="330" w:lineRule="atLeast"/>
        <w:ind w:firstLine="480"/>
        <w:jc w:val="both"/>
        <w:textAlignment w:val="baseline"/>
        <w:rPr>
          <w:rFonts w:ascii="Times New Roman" w:eastAsia="Times New Roman" w:hAnsi="Times New Roman" w:cs="Times New Roman"/>
          <w:color w:val="444444"/>
          <w:kern w:val="0"/>
          <w:sz w:val="28"/>
          <w:szCs w:val="28"/>
          <w:lang w:eastAsia="ru-RU"/>
          <w14:ligatures w14:val="none"/>
        </w:rPr>
      </w:pPr>
      <w:r w:rsidRPr="009B48DE">
        <w:rPr>
          <w:rFonts w:ascii="Times New Roman" w:eastAsia="Times New Roman" w:hAnsi="Times New Roman" w:cs="Times New Roman"/>
          <w:color w:val="444444"/>
          <w:kern w:val="0"/>
          <w:sz w:val="28"/>
          <w:szCs w:val="28"/>
          <w:lang w:eastAsia="ru-RU"/>
          <w14:ligatures w14:val="none"/>
        </w:rPr>
        <w:t>создание условий доступности образования для инвалидов и лиц с ограниченными возможностями здоровья, в том числе посредством обеспечения деятельности ресурсных учебно-методических центров, функционирующих на базе образовательных организаций высшего образования, а также базовых профессиональных образовательных организаций в субъектах Российской Федерации.</w:t>
      </w:r>
      <w:r w:rsidRPr="009B48DE">
        <w:rPr>
          <w:rFonts w:ascii="Times New Roman" w:eastAsia="Times New Roman" w:hAnsi="Times New Roman" w:cs="Times New Roman"/>
          <w:color w:val="444444"/>
          <w:kern w:val="0"/>
          <w:sz w:val="28"/>
          <w:szCs w:val="28"/>
          <w:lang w:eastAsia="ru-RU"/>
          <w14:ligatures w14:val="none"/>
        </w:rPr>
        <w:br/>
      </w:r>
    </w:p>
    <w:p w14:paraId="5F80019F" w14:textId="77777777" w:rsidR="00730CF0" w:rsidRPr="009B48DE" w:rsidRDefault="00730CF0" w:rsidP="009B48DE">
      <w:pPr>
        <w:spacing w:after="0" w:line="330" w:lineRule="atLeast"/>
        <w:ind w:firstLine="480"/>
        <w:jc w:val="both"/>
        <w:textAlignment w:val="baseline"/>
        <w:rPr>
          <w:rFonts w:ascii="Times New Roman" w:eastAsia="Times New Roman" w:hAnsi="Times New Roman" w:cs="Times New Roman"/>
          <w:color w:val="444444"/>
          <w:kern w:val="0"/>
          <w:sz w:val="28"/>
          <w:szCs w:val="28"/>
          <w:lang w:eastAsia="ru-RU"/>
          <w14:ligatures w14:val="none"/>
        </w:rPr>
      </w:pPr>
      <w:r w:rsidRPr="009B48DE">
        <w:rPr>
          <w:rFonts w:ascii="Times New Roman" w:eastAsia="Times New Roman" w:hAnsi="Times New Roman" w:cs="Times New Roman"/>
          <w:color w:val="444444"/>
          <w:kern w:val="0"/>
          <w:sz w:val="28"/>
          <w:szCs w:val="28"/>
          <w:lang w:eastAsia="ru-RU"/>
          <w14:ligatures w14:val="none"/>
        </w:rPr>
        <w:t xml:space="preserve">Одним из механизмов, обеспечивающих реализацию целей в сфере социальной защиты инвалидов в Российской Федерации, является предоставление субсидий из федерального бюджета бюджетам субъектов Российской Федерации на реализацию мероприятий Программы (в целях софинансирования расходных обязательств субъектов Российской Федерации на реализацию мероприятий по формированию системы комплексной реабилитации и абилитации инвалидов, в том числе детей-инвалидов, а также в целях софинансирования расходных обязательств субъектов Российской Федерации на создание в субъектах Российской Федерации базовых </w:t>
      </w:r>
      <w:r w:rsidRPr="009B48DE">
        <w:rPr>
          <w:rFonts w:ascii="Times New Roman" w:eastAsia="Times New Roman" w:hAnsi="Times New Roman" w:cs="Times New Roman"/>
          <w:color w:val="444444"/>
          <w:kern w:val="0"/>
          <w:sz w:val="28"/>
          <w:szCs w:val="28"/>
          <w:lang w:eastAsia="ru-RU"/>
          <w14:ligatures w14:val="none"/>
        </w:rPr>
        <w:lastRenderedPageBreak/>
        <w:t>профессиональных образовательных организаций, обеспечивающих модернизацию региональных систем инклюзивного профессионального образования инвалидов и лиц с ограниченными возможностями здоровья).</w:t>
      </w:r>
      <w:r w:rsidRPr="009B48DE">
        <w:rPr>
          <w:rFonts w:ascii="Times New Roman" w:eastAsia="Times New Roman" w:hAnsi="Times New Roman" w:cs="Times New Roman"/>
          <w:color w:val="444444"/>
          <w:kern w:val="0"/>
          <w:sz w:val="28"/>
          <w:szCs w:val="28"/>
          <w:lang w:eastAsia="ru-RU"/>
          <w14:ligatures w14:val="none"/>
        </w:rPr>
        <w:br/>
      </w:r>
    </w:p>
    <w:p w14:paraId="4CCB0F3F" w14:textId="77777777" w:rsidR="00730CF0" w:rsidRPr="009B48DE" w:rsidRDefault="00730CF0" w:rsidP="009B48DE">
      <w:pPr>
        <w:spacing w:after="0" w:line="330" w:lineRule="atLeast"/>
        <w:jc w:val="both"/>
        <w:textAlignment w:val="baseline"/>
        <w:outlineLvl w:val="3"/>
        <w:rPr>
          <w:rFonts w:ascii="Times New Roman" w:eastAsia="Times New Roman" w:hAnsi="Times New Roman" w:cs="Times New Roman"/>
          <w:b/>
          <w:bCs/>
          <w:color w:val="444444"/>
          <w:kern w:val="0"/>
          <w:sz w:val="28"/>
          <w:szCs w:val="28"/>
          <w:lang w:eastAsia="ru-RU"/>
          <w14:ligatures w14:val="none"/>
        </w:rPr>
      </w:pPr>
      <w:r w:rsidRPr="009B48DE">
        <w:rPr>
          <w:rFonts w:ascii="Times New Roman" w:eastAsia="Times New Roman" w:hAnsi="Times New Roman" w:cs="Times New Roman"/>
          <w:b/>
          <w:bCs/>
          <w:color w:val="444444"/>
          <w:kern w:val="0"/>
          <w:sz w:val="28"/>
          <w:szCs w:val="28"/>
          <w:lang w:eastAsia="ru-RU"/>
          <w14:ligatures w14:val="none"/>
        </w:rPr>
        <w:t>3. Задачи государственного управления и обеспечения национальной безопасности Российской Федерации, способы их эффективного решения в сфере социальной защиты инвалидов в Российской Федерации</w:t>
      </w:r>
    </w:p>
    <w:p w14:paraId="2514BF9A" w14:textId="77777777" w:rsidR="00730CF0" w:rsidRPr="009B48DE" w:rsidRDefault="00730CF0" w:rsidP="009B48DE">
      <w:pPr>
        <w:spacing w:after="0" w:line="330" w:lineRule="atLeast"/>
        <w:jc w:val="both"/>
        <w:textAlignment w:val="baseline"/>
        <w:rPr>
          <w:rFonts w:ascii="Times New Roman" w:eastAsia="Times New Roman" w:hAnsi="Times New Roman" w:cs="Times New Roman"/>
          <w:color w:val="444444"/>
          <w:kern w:val="0"/>
          <w:sz w:val="28"/>
          <w:szCs w:val="28"/>
          <w:lang w:eastAsia="ru-RU"/>
          <w14:ligatures w14:val="none"/>
        </w:rPr>
      </w:pPr>
    </w:p>
    <w:p w14:paraId="28073703" w14:textId="77777777" w:rsidR="00730CF0" w:rsidRPr="009B48DE" w:rsidRDefault="00730CF0" w:rsidP="009B48DE">
      <w:pPr>
        <w:spacing w:after="0" w:line="330" w:lineRule="atLeast"/>
        <w:ind w:firstLine="480"/>
        <w:jc w:val="both"/>
        <w:textAlignment w:val="baseline"/>
        <w:rPr>
          <w:rFonts w:ascii="Times New Roman" w:eastAsia="Times New Roman" w:hAnsi="Times New Roman" w:cs="Times New Roman"/>
          <w:color w:val="444444"/>
          <w:kern w:val="0"/>
          <w:sz w:val="28"/>
          <w:szCs w:val="28"/>
          <w:lang w:eastAsia="ru-RU"/>
          <w14:ligatures w14:val="none"/>
        </w:rPr>
      </w:pPr>
      <w:r w:rsidRPr="009B48DE">
        <w:rPr>
          <w:rFonts w:ascii="Times New Roman" w:eastAsia="Times New Roman" w:hAnsi="Times New Roman" w:cs="Times New Roman"/>
          <w:color w:val="444444"/>
          <w:kern w:val="0"/>
          <w:sz w:val="28"/>
          <w:szCs w:val="28"/>
          <w:lang w:eastAsia="ru-RU"/>
          <w14:ligatures w14:val="none"/>
        </w:rPr>
        <w:t>Для достижения цели "Формирование безбарьерной среды в Российской Федерации посредством повышения доли доступных для инвалидов и других маломобильных групп населения приоритетных объектов до 73,2 процента к 2030 году и обеспечения трансляции не менее 16 тысяч часов ежегодно скрытых субтитров телепрограмм общероссийских обязательных общедоступных телеканалов для глухих и слабослышащих граждан" решаются задачи, в том числе:</w:t>
      </w:r>
      <w:r w:rsidRPr="009B48DE">
        <w:rPr>
          <w:rFonts w:ascii="Times New Roman" w:eastAsia="Times New Roman" w:hAnsi="Times New Roman" w:cs="Times New Roman"/>
          <w:color w:val="444444"/>
          <w:kern w:val="0"/>
          <w:sz w:val="28"/>
          <w:szCs w:val="28"/>
          <w:lang w:eastAsia="ru-RU"/>
          <w14:ligatures w14:val="none"/>
        </w:rPr>
        <w:br/>
      </w:r>
    </w:p>
    <w:p w14:paraId="37D62D2E" w14:textId="77777777" w:rsidR="00730CF0" w:rsidRPr="009B48DE" w:rsidRDefault="00730CF0" w:rsidP="009B48DE">
      <w:pPr>
        <w:spacing w:after="0" w:line="330" w:lineRule="atLeast"/>
        <w:ind w:firstLine="480"/>
        <w:jc w:val="both"/>
        <w:textAlignment w:val="baseline"/>
        <w:rPr>
          <w:rFonts w:ascii="Times New Roman" w:eastAsia="Times New Roman" w:hAnsi="Times New Roman" w:cs="Times New Roman"/>
          <w:color w:val="444444"/>
          <w:kern w:val="0"/>
          <w:sz w:val="28"/>
          <w:szCs w:val="28"/>
          <w:lang w:eastAsia="ru-RU"/>
          <w14:ligatures w14:val="none"/>
        </w:rPr>
      </w:pPr>
      <w:r w:rsidRPr="009B48DE">
        <w:rPr>
          <w:rFonts w:ascii="Times New Roman" w:eastAsia="Times New Roman" w:hAnsi="Times New Roman" w:cs="Times New Roman"/>
          <w:color w:val="444444"/>
          <w:kern w:val="0"/>
          <w:sz w:val="28"/>
          <w:szCs w:val="28"/>
          <w:lang w:eastAsia="ru-RU"/>
          <w14:ligatures w14:val="none"/>
        </w:rPr>
        <w:t>информационно-методическое обеспечение и выработка дополнительных мер по формированию и развитию доступной среды жизнедеятельности инвалидов и других маломобильных групп населения;</w:t>
      </w:r>
      <w:r w:rsidRPr="009B48DE">
        <w:rPr>
          <w:rFonts w:ascii="Times New Roman" w:eastAsia="Times New Roman" w:hAnsi="Times New Roman" w:cs="Times New Roman"/>
          <w:color w:val="444444"/>
          <w:kern w:val="0"/>
          <w:sz w:val="28"/>
          <w:szCs w:val="28"/>
          <w:lang w:eastAsia="ru-RU"/>
          <w14:ligatures w14:val="none"/>
        </w:rPr>
        <w:br/>
      </w:r>
    </w:p>
    <w:p w14:paraId="2E90154E" w14:textId="77777777" w:rsidR="00730CF0" w:rsidRPr="009B48DE" w:rsidRDefault="00730CF0" w:rsidP="009B48DE">
      <w:pPr>
        <w:spacing w:after="0" w:line="330" w:lineRule="atLeast"/>
        <w:ind w:firstLine="480"/>
        <w:jc w:val="both"/>
        <w:textAlignment w:val="baseline"/>
        <w:rPr>
          <w:rFonts w:ascii="Times New Roman" w:eastAsia="Times New Roman" w:hAnsi="Times New Roman" w:cs="Times New Roman"/>
          <w:color w:val="444444"/>
          <w:kern w:val="0"/>
          <w:sz w:val="28"/>
          <w:szCs w:val="28"/>
          <w:lang w:eastAsia="ru-RU"/>
          <w14:ligatures w14:val="none"/>
        </w:rPr>
      </w:pPr>
      <w:r w:rsidRPr="009B48DE">
        <w:rPr>
          <w:rFonts w:ascii="Times New Roman" w:eastAsia="Times New Roman" w:hAnsi="Times New Roman" w:cs="Times New Roman"/>
          <w:color w:val="444444"/>
          <w:kern w:val="0"/>
          <w:sz w:val="28"/>
          <w:szCs w:val="28"/>
          <w:lang w:eastAsia="ru-RU"/>
          <w14:ligatures w14:val="none"/>
        </w:rPr>
        <w:t>повышение информированности граждан, в том числе инвалидов, о вопросах, связанных с обеспечением доступности объектов и услуг;</w:t>
      </w:r>
      <w:r w:rsidRPr="009B48DE">
        <w:rPr>
          <w:rFonts w:ascii="Times New Roman" w:eastAsia="Times New Roman" w:hAnsi="Times New Roman" w:cs="Times New Roman"/>
          <w:color w:val="444444"/>
          <w:kern w:val="0"/>
          <w:sz w:val="28"/>
          <w:szCs w:val="28"/>
          <w:lang w:eastAsia="ru-RU"/>
          <w14:ligatures w14:val="none"/>
        </w:rPr>
        <w:br/>
      </w:r>
    </w:p>
    <w:p w14:paraId="688E11C6" w14:textId="77777777" w:rsidR="00730CF0" w:rsidRPr="009B48DE" w:rsidRDefault="00730CF0" w:rsidP="009B48DE">
      <w:pPr>
        <w:spacing w:after="0" w:line="330" w:lineRule="atLeast"/>
        <w:ind w:firstLine="480"/>
        <w:jc w:val="both"/>
        <w:textAlignment w:val="baseline"/>
        <w:rPr>
          <w:rFonts w:ascii="Times New Roman" w:eastAsia="Times New Roman" w:hAnsi="Times New Roman" w:cs="Times New Roman"/>
          <w:color w:val="444444"/>
          <w:kern w:val="0"/>
          <w:sz w:val="28"/>
          <w:szCs w:val="28"/>
          <w:lang w:eastAsia="ru-RU"/>
          <w14:ligatures w14:val="none"/>
        </w:rPr>
      </w:pPr>
      <w:r w:rsidRPr="009B48DE">
        <w:rPr>
          <w:rFonts w:ascii="Times New Roman" w:eastAsia="Times New Roman" w:hAnsi="Times New Roman" w:cs="Times New Roman"/>
          <w:color w:val="444444"/>
          <w:kern w:val="0"/>
          <w:sz w:val="28"/>
          <w:szCs w:val="28"/>
          <w:lang w:eastAsia="ru-RU"/>
          <w14:ligatures w14:val="none"/>
        </w:rPr>
        <w:t>организация скрытого субтитрирования телевизионных программ общероссийских обязательных общедоступных телеканалов;</w:t>
      </w:r>
      <w:r w:rsidRPr="009B48DE">
        <w:rPr>
          <w:rFonts w:ascii="Times New Roman" w:eastAsia="Times New Roman" w:hAnsi="Times New Roman" w:cs="Times New Roman"/>
          <w:color w:val="444444"/>
          <w:kern w:val="0"/>
          <w:sz w:val="28"/>
          <w:szCs w:val="28"/>
          <w:lang w:eastAsia="ru-RU"/>
          <w14:ligatures w14:val="none"/>
        </w:rPr>
        <w:br/>
      </w:r>
    </w:p>
    <w:p w14:paraId="2D4CBADD" w14:textId="77777777" w:rsidR="00730CF0" w:rsidRPr="009B48DE" w:rsidRDefault="00730CF0" w:rsidP="009B48DE">
      <w:pPr>
        <w:spacing w:after="0" w:line="330" w:lineRule="atLeast"/>
        <w:ind w:firstLine="480"/>
        <w:jc w:val="both"/>
        <w:textAlignment w:val="baseline"/>
        <w:rPr>
          <w:rFonts w:ascii="Times New Roman" w:eastAsia="Times New Roman" w:hAnsi="Times New Roman" w:cs="Times New Roman"/>
          <w:color w:val="444444"/>
          <w:kern w:val="0"/>
          <w:sz w:val="28"/>
          <w:szCs w:val="28"/>
          <w:lang w:eastAsia="ru-RU"/>
          <w14:ligatures w14:val="none"/>
        </w:rPr>
      </w:pPr>
      <w:r w:rsidRPr="009B48DE">
        <w:rPr>
          <w:rFonts w:ascii="Times New Roman" w:eastAsia="Times New Roman" w:hAnsi="Times New Roman" w:cs="Times New Roman"/>
          <w:color w:val="444444"/>
          <w:kern w:val="0"/>
          <w:sz w:val="28"/>
          <w:szCs w:val="28"/>
          <w:lang w:eastAsia="ru-RU"/>
          <w14:ligatures w14:val="none"/>
        </w:rPr>
        <w:t>обеспечение выпуска книг, изданий, в том числе учебников и учебных пособий, для инвалидов по зрению, в том числе рельефно-точечным шрифтом Брайля, плоскопечатным крупно-шрифтовым способом.</w:t>
      </w:r>
      <w:r w:rsidRPr="009B48DE">
        <w:rPr>
          <w:rFonts w:ascii="Times New Roman" w:eastAsia="Times New Roman" w:hAnsi="Times New Roman" w:cs="Times New Roman"/>
          <w:color w:val="444444"/>
          <w:kern w:val="0"/>
          <w:sz w:val="28"/>
          <w:szCs w:val="28"/>
          <w:lang w:eastAsia="ru-RU"/>
          <w14:ligatures w14:val="none"/>
        </w:rPr>
        <w:br/>
      </w:r>
    </w:p>
    <w:p w14:paraId="73A97345" w14:textId="77777777" w:rsidR="00730CF0" w:rsidRPr="009B48DE" w:rsidRDefault="00730CF0" w:rsidP="009B48DE">
      <w:pPr>
        <w:spacing w:after="0" w:line="330" w:lineRule="atLeast"/>
        <w:ind w:firstLine="480"/>
        <w:jc w:val="both"/>
        <w:textAlignment w:val="baseline"/>
        <w:rPr>
          <w:rFonts w:ascii="Times New Roman" w:eastAsia="Times New Roman" w:hAnsi="Times New Roman" w:cs="Times New Roman"/>
          <w:color w:val="444444"/>
          <w:kern w:val="0"/>
          <w:sz w:val="28"/>
          <w:szCs w:val="28"/>
          <w:lang w:eastAsia="ru-RU"/>
          <w14:ligatures w14:val="none"/>
        </w:rPr>
      </w:pPr>
      <w:r w:rsidRPr="009B48DE">
        <w:rPr>
          <w:rFonts w:ascii="Times New Roman" w:eastAsia="Times New Roman" w:hAnsi="Times New Roman" w:cs="Times New Roman"/>
          <w:color w:val="444444"/>
          <w:kern w:val="0"/>
          <w:sz w:val="28"/>
          <w:szCs w:val="28"/>
          <w:lang w:eastAsia="ru-RU"/>
          <w14:ligatures w14:val="none"/>
        </w:rPr>
        <w:t>Для достижения цели "Повышение качества жизни инвалидов посредством обеспечения 98 процентов нуждающихся качественными реабилитационными услугами к 2030 году" решаются следующие задачи государственного управления.</w:t>
      </w:r>
      <w:r w:rsidRPr="009B48DE">
        <w:rPr>
          <w:rFonts w:ascii="Times New Roman" w:eastAsia="Times New Roman" w:hAnsi="Times New Roman" w:cs="Times New Roman"/>
          <w:color w:val="444444"/>
          <w:kern w:val="0"/>
          <w:sz w:val="28"/>
          <w:szCs w:val="28"/>
          <w:lang w:eastAsia="ru-RU"/>
          <w14:ligatures w14:val="none"/>
        </w:rPr>
        <w:br/>
      </w:r>
    </w:p>
    <w:p w14:paraId="46B806BE" w14:textId="77777777" w:rsidR="00730CF0" w:rsidRPr="009B48DE" w:rsidRDefault="00730CF0" w:rsidP="009B48DE">
      <w:pPr>
        <w:spacing w:after="0" w:line="330" w:lineRule="atLeast"/>
        <w:ind w:firstLine="480"/>
        <w:jc w:val="both"/>
        <w:textAlignment w:val="baseline"/>
        <w:rPr>
          <w:rFonts w:ascii="Times New Roman" w:eastAsia="Times New Roman" w:hAnsi="Times New Roman" w:cs="Times New Roman"/>
          <w:color w:val="444444"/>
          <w:kern w:val="0"/>
          <w:sz w:val="28"/>
          <w:szCs w:val="28"/>
          <w:lang w:eastAsia="ru-RU"/>
          <w14:ligatures w14:val="none"/>
        </w:rPr>
      </w:pPr>
      <w:r w:rsidRPr="009B48DE">
        <w:rPr>
          <w:rFonts w:ascii="Times New Roman" w:eastAsia="Times New Roman" w:hAnsi="Times New Roman" w:cs="Times New Roman"/>
          <w:color w:val="444444"/>
          <w:kern w:val="0"/>
          <w:sz w:val="28"/>
          <w:szCs w:val="28"/>
          <w:lang w:eastAsia="ru-RU"/>
          <w14:ligatures w14:val="none"/>
        </w:rPr>
        <w:t xml:space="preserve">В качестве одного из элементов комплексной реабилитации инвалидов рассматривается сопровождаемое проживание инвалидов, включая трудовую (социальную) занятость и трудовую деятельность, в основе которого лежит необходимость формирования у инвалидов реабилитационных и </w:t>
      </w:r>
      <w:proofErr w:type="spellStart"/>
      <w:r w:rsidRPr="009B48DE">
        <w:rPr>
          <w:rFonts w:ascii="Times New Roman" w:eastAsia="Times New Roman" w:hAnsi="Times New Roman" w:cs="Times New Roman"/>
          <w:color w:val="444444"/>
          <w:kern w:val="0"/>
          <w:sz w:val="28"/>
          <w:szCs w:val="28"/>
          <w:lang w:eastAsia="ru-RU"/>
          <w14:ligatures w14:val="none"/>
        </w:rPr>
        <w:t>абилитационных</w:t>
      </w:r>
      <w:proofErr w:type="spellEnd"/>
      <w:r w:rsidRPr="009B48DE">
        <w:rPr>
          <w:rFonts w:ascii="Times New Roman" w:eastAsia="Times New Roman" w:hAnsi="Times New Roman" w:cs="Times New Roman"/>
          <w:color w:val="444444"/>
          <w:kern w:val="0"/>
          <w:sz w:val="28"/>
          <w:szCs w:val="28"/>
          <w:lang w:eastAsia="ru-RU"/>
          <w14:ligatures w14:val="none"/>
        </w:rPr>
        <w:t xml:space="preserve"> навыков (с помощью других лиц) задолго до того, как наступает самостоятельное проживание.</w:t>
      </w:r>
      <w:r w:rsidRPr="009B48DE">
        <w:rPr>
          <w:rFonts w:ascii="Times New Roman" w:eastAsia="Times New Roman" w:hAnsi="Times New Roman" w:cs="Times New Roman"/>
          <w:color w:val="444444"/>
          <w:kern w:val="0"/>
          <w:sz w:val="28"/>
          <w:szCs w:val="28"/>
          <w:lang w:eastAsia="ru-RU"/>
          <w14:ligatures w14:val="none"/>
        </w:rPr>
        <w:br/>
      </w:r>
    </w:p>
    <w:p w14:paraId="1CE7776D" w14:textId="77777777" w:rsidR="00730CF0" w:rsidRPr="009B48DE" w:rsidRDefault="00730CF0" w:rsidP="009B48DE">
      <w:pPr>
        <w:spacing w:after="0" w:line="330" w:lineRule="atLeast"/>
        <w:ind w:firstLine="480"/>
        <w:jc w:val="both"/>
        <w:textAlignment w:val="baseline"/>
        <w:rPr>
          <w:rFonts w:ascii="Times New Roman" w:eastAsia="Times New Roman" w:hAnsi="Times New Roman" w:cs="Times New Roman"/>
          <w:color w:val="444444"/>
          <w:kern w:val="0"/>
          <w:sz w:val="28"/>
          <w:szCs w:val="28"/>
          <w:lang w:eastAsia="ru-RU"/>
          <w14:ligatures w14:val="none"/>
        </w:rPr>
      </w:pPr>
      <w:r w:rsidRPr="009B48DE">
        <w:rPr>
          <w:rFonts w:ascii="Times New Roman" w:eastAsia="Times New Roman" w:hAnsi="Times New Roman" w:cs="Times New Roman"/>
          <w:color w:val="444444"/>
          <w:kern w:val="0"/>
          <w:sz w:val="28"/>
          <w:szCs w:val="28"/>
          <w:lang w:eastAsia="ru-RU"/>
          <w14:ligatures w14:val="none"/>
        </w:rPr>
        <w:t xml:space="preserve">Для реализации программ комплексной реабилитации и абилитации инвалидов, в том числе детей-инвалидов, необходимо как обучение </w:t>
      </w:r>
      <w:r w:rsidRPr="009B48DE">
        <w:rPr>
          <w:rFonts w:ascii="Times New Roman" w:eastAsia="Times New Roman" w:hAnsi="Times New Roman" w:cs="Times New Roman"/>
          <w:color w:val="444444"/>
          <w:kern w:val="0"/>
          <w:sz w:val="28"/>
          <w:szCs w:val="28"/>
          <w:lang w:eastAsia="ru-RU"/>
          <w14:ligatures w14:val="none"/>
        </w:rPr>
        <w:lastRenderedPageBreak/>
        <w:t xml:space="preserve">специалистов и персонала, предоставляющих реабилитационные и </w:t>
      </w:r>
      <w:proofErr w:type="spellStart"/>
      <w:r w:rsidRPr="009B48DE">
        <w:rPr>
          <w:rFonts w:ascii="Times New Roman" w:eastAsia="Times New Roman" w:hAnsi="Times New Roman" w:cs="Times New Roman"/>
          <w:color w:val="444444"/>
          <w:kern w:val="0"/>
          <w:sz w:val="28"/>
          <w:szCs w:val="28"/>
          <w:lang w:eastAsia="ru-RU"/>
          <w14:ligatures w14:val="none"/>
        </w:rPr>
        <w:t>абилитационные</w:t>
      </w:r>
      <w:proofErr w:type="spellEnd"/>
      <w:r w:rsidRPr="009B48DE">
        <w:rPr>
          <w:rFonts w:ascii="Times New Roman" w:eastAsia="Times New Roman" w:hAnsi="Times New Roman" w:cs="Times New Roman"/>
          <w:color w:val="444444"/>
          <w:kern w:val="0"/>
          <w:sz w:val="28"/>
          <w:szCs w:val="28"/>
          <w:lang w:eastAsia="ru-RU"/>
          <w14:ligatures w14:val="none"/>
        </w:rPr>
        <w:t xml:space="preserve"> услуги, так и получение информации самими инвалидами и членами их семей об использовании ассистивных устройств и технологий, относящихся к комплексной реабилитации и абилитации инвалидов и детей-инвалидов.</w:t>
      </w:r>
      <w:r w:rsidRPr="009B48DE">
        <w:rPr>
          <w:rFonts w:ascii="Times New Roman" w:eastAsia="Times New Roman" w:hAnsi="Times New Roman" w:cs="Times New Roman"/>
          <w:color w:val="444444"/>
          <w:kern w:val="0"/>
          <w:sz w:val="28"/>
          <w:szCs w:val="28"/>
          <w:lang w:eastAsia="ru-RU"/>
          <w14:ligatures w14:val="none"/>
        </w:rPr>
        <w:br/>
      </w:r>
    </w:p>
    <w:p w14:paraId="76DD4040" w14:textId="77777777" w:rsidR="00730CF0" w:rsidRPr="009B48DE" w:rsidRDefault="00730CF0" w:rsidP="009B48DE">
      <w:pPr>
        <w:spacing w:after="0" w:line="330" w:lineRule="atLeast"/>
        <w:ind w:firstLine="480"/>
        <w:jc w:val="both"/>
        <w:textAlignment w:val="baseline"/>
        <w:rPr>
          <w:rFonts w:ascii="Times New Roman" w:eastAsia="Times New Roman" w:hAnsi="Times New Roman" w:cs="Times New Roman"/>
          <w:color w:val="444444"/>
          <w:kern w:val="0"/>
          <w:sz w:val="28"/>
          <w:szCs w:val="28"/>
          <w:lang w:eastAsia="ru-RU"/>
          <w14:ligatures w14:val="none"/>
        </w:rPr>
      </w:pPr>
      <w:r w:rsidRPr="009B48DE">
        <w:rPr>
          <w:rFonts w:ascii="Times New Roman" w:eastAsia="Times New Roman" w:hAnsi="Times New Roman" w:cs="Times New Roman"/>
          <w:color w:val="444444"/>
          <w:kern w:val="0"/>
          <w:sz w:val="28"/>
          <w:szCs w:val="28"/>
          <w:lang w:eastAsia="ru-RU"/>
          <w14:ligatures w14:val="none"/>
        </w:rPr>
        <w:t>Реализация мероприятий по формированию системы комплексной реабилитации и абилитации инвалидов и детей-инвалидов, правильно организованный реабилитационный процесс будут способствовать достижению национальных целей развития в части повышения ожидаемой продолжительности жизни, которые лежат в основе национальных проектов в сфере демографического развития, входящих в их состав федеральных проектов, а также решению поставленных задач, в частности, по разработке и реализации программы системной поддержки и повышения качества жизни граждан старшего поколения, созданию условий для раннего развития детей в возрасте до 3 лет, созданию для всех категорий и групп населения условий для занятий физической культурой и спортом, массовым спортом.</w:t>
      </w:r>
      <w:r w:rsidRPr="009B48DE">
        <w:rPr>
          <w:rFonts w:ascii="Times New Roman" w:eastAsia="Times New Roman" w:hAnsi="Times New Roman" w:cs="Times New Roman"/>
          <w:color w:val="444444"/>
          <w:kern w:val="0"/>
          <w:sz w:val="28"/>
          <w:szCs w:val="28"/>
          <w:lang w:eastAsia="ru-RU"/>
          <w14:ligatures w14:val="none"/>
        </w:rPr>
        <w:br/>
      </w:r>
    </w:p>
    <w:p w14:paraId="20F6C52C" w14:textId="77777777" w:rsidR="00730CF0" w:rsidRPr="009B48DE" w:rsidRDefault="00730CF0" w:rsidP="009B48DE">
      <w:pPr>
        <w:spacing w:after="0" w:line="330" w:lineRule="atLeast"/>
        <w:ind w:firstLine="480"/>
        <w:jc w:val="both"/>
        <w:textAlignment w:val="baseline"/>
        <w:rPr>
          <w:rFonts w:ascii="Times New Roman" w:eastAsia="Times New Roman" w:hAnsi="Times New Roman" w:cs="Times New Roman"/>
          <w:color w:val="444444"/>
          <w:kern w:val="0"/>
          <w:sz w:val="28"/>
          <w:szCs w:val="28"/>
          <w:lang w:eastAsia="ru-RU"/>
          <w14:ligatures w14:val="none"/>
        </w:rPr>
      </w:pPr>
      <w:r w:rsidRPr="009B48DE">
        <w:rPr>
          <w:rFonts w:ascii="Times New Roman" w:eastAsia="Times New Roman" w:hAnsi="Times New Roman" w:cs="Times New Roman"/>
          <w:color w:val="444444"/>
          <w:kern w:val="0"/>
          <w:sz w:val="28"/>
          <w:szCs w:val="28"/>
          <w:lang w:eastAsia="ru-RU"/>
          <w14:ligatures w14:val="none"/>
        </w:rPr>
        <w:t>Важной составляющей в оказании помощи инвалидам является своевременное обеспечение качественными техническими средствами реабилитации и их обновление. Для решения этой задачи на ежегодной основе ведется актуализация действующих национальных стандартов Российской Федерации в области реабилитационной индустрии. Реабилитационные мероприятия также предусмотрены для инвалидов с одновременным нарушением слуха и зрения.</w:t>
      </w:r>
      <w:r w:rsidRPr="009B48DE">
        <w:rPr>
          <w:rFonts w:ascii="Times New Roman" w:eastAsia="Times New Roman" w:hAnsi="Times New Roman" w:cs="Times New Roman"/>
          <w:color w:val="444444"/>
          <w:kern w:val="0"/>
          <w:sz w:val="28"/>
          <w:szCs w:val="28"/>
          <w:lang w:eastAsia="ru-RU"/>
          <w14:ligatures w14:val="none"/>
        </w:rPr>
        <w:br/>
      </w:r>
    </w:p>
    <w:p w14:paraId="35F6EE72" w14:textId="77777777" w:rsidR="00730CF0" w:rsidRPr="009B48DE" w:rsidRDefault="00730CF0" w:rsidP="009B48DE">
      <w:pPr>
        <w:spacing w:after="0" w:line="330" w:lineRule="atLeast"/>
        <w:ind w:firstLine="480"/>
        <w:jc w:val="both"/>
        <w:textAlignment w:val="baseline"/>
        <w:rPr>
          <w:rFonts w:ascii="Times New Roman" w:eastAsia="Times New Roman" w:hAnsi="Times New Roman" w:cs="Times New Roman"/>
          <w:color w:val="444444"/>
          <w:kern w:val="0"/>
          <w:sz w:val="28"/>
          <w:szCs w:val="28"/>
          <w:lang w:eastAsia="ru-RU"/>
          <w14:ligatures w14:val="none"/>
        </w:rPr>
      </w:pPr>
      <w:r w:rsidRPr="009B48DE">
        <w:rPr>
          <w:rFonts w:ascii="Times New Roman" w:eastAsia="Times New Roman" w:hAnsi="Times New Roman" w:cs="Times New Roman"/>
          <w:color w:val="444444"/>
          <w:kern w:val="0"/>
          <w:sz w:val="28"/>
          <w:szCs w:val="28"/>
          <w:lang w:eastAsia="ru-RU"/>
          <w14:ligatures w14:val="none"/>
        </w:rPr>
        <w:t>Учитывая наличие импортозависимости реабилитационной индустрии от материалов и комплектующих, в настоящее время в сфере реализации Программы сохраняются ограничения в обеспечении техническими средствами реабилитации граждан.</w:t>
      </w:r>
    </w:p>
    <w:p w14:paraId="5D264D80" w14:textId="77777777" w:rsidR="00730CF0" w:rsidRPr="009B48DE" w:rsidRDefault="00730CF0" w:rsidP="009B48DE">
      <w:pPr>
        <w:spacing w:after="0" w:line="330" w:lineRule="atLeast"/>
        <w:ind w:firstLine="480"/>
        <w:jc w:val="both"/>
        <w:textAlignment w:val="baseline"/>
        <w:rPr>
          <w:rFonts w:ascii="Times New Roman" w:eastAsia="Times New Roman" w:hAnsi="Times New Roman" w:cs="Times New Roman"/>
          <w:color w:val="444444"/>
          <w:kern w:val="0"/>
          <w:sz w:val="28"/>
          <w:szCs w:val="28"/>
          <w:lang w:eastAsia="ru-RU"/>
          <w14:ligatures w14:val="none"/>
        </w:rPr>
      </w:pPr>
      <w:r w:rsidRPr="009B48DE">
        <w:rPr>
          <w:rFonts w:ascii="Times New Roman" w:eastAsia="Times New Roman" w:hAnsi="Times New Roman" w:cs="Times New Roman"/>
          <w:color w:val="444444"/>
          <w:kern w:val="0"/>
          <w:sz w:val="28"/>
          <w:szCs w:val="28"/>
          <w:lang w:eastAsia="ru-RU"/>
          <w14:ligatures w14:val="none"/>
        </w:rPr>
        <w:t xml:space="preserve">(Абзац дополнительно включен с 11 октября 2024 года </w:t>
      </w:r>
      <w:hyperlink r:id="rId29" w:anchor="65C0IR" w:history="1">
        <w:r w:rsidRPr="009B48DE">
          <w:rPr>
            <w:rFonts w:ascii="Times New Roman" w:eastAsia="Times New Roman" w:hAnsi="Times New Roman" w:cs="Times New Roman"/>
            <w:color w:val="2C4B99"/>
            <w:kern w:val="0"/>
            <w:sz w:val="28"/>
            <w:szCs w:val="28"/>
            <w:u w:val="single"/>
            <w:lang w:eastAsia="ru-RU"/>
            <w14:ligatures w14:val="none"/>
          </w:rPr>
          <w:t>постановлением Правительства Российской Федерации от 3 октября 2024 года N 1331</w:t>
        </w:r>
      </w:hyperlink>
      <w:r w:rsidRPr="009B48DE">
        <w:rPr>
          <w:rFonts w:ascii="Times New Roman" w:eastAsia="Times New Roman" w:hAnsi="Times New Roman" w:cs="Times New Roman"/>
          <w:color w:val="444444"/>
          <w:kern w:val="0"/>
          <w:sz w:val="28"/>
          <w:szCs w:val="28"/>
          <w:lang w:eastAsia="ru-RU"/>
          <w14:ligatures w14:val="none"/>
        </w:rPr>
        <w:t>)</w:t>
      </w:r>
      <w:r w:rsidRPr="009B48DE">
        <w:rPr>
          <w:rFonts w:ascii="Times New Roman" w:eastAsia="Times New Roman" w:hAnsi="Times New Roman" w:cs="Times New Roman"/>
          <w:color w:val="444444"/>
          <w:kern w:val="0"/>
          <w:sz w:val="28"/>
          <w:szCs w:val="28"/>
          <w:lang w:eastAsia="ru-RU"/>
          <w14:ligatures w14:val="none"/>
        </w:rPr>
        <w:br/>
      </w:r>
    </w:p>
    <w:p w14:paraId="21780949" w14:textId="77777777" w:rsidR="00730CF0" w:rsidRPr="009B48DE" w:rsidRDefault="00730CF0" w:rsidP="009B48DE">
      <w:pPr>
        <w:spacing w:after="0" w:line="330" w:lineRule="atLeast"/>
        <w:jc w:val="both"/>
        <w:textAlignment w:val="baseline"/>
        <w:outlineLvl w:val="3"/>
        <w:rPr>
          <w:rFonts w:ascii="Times New Roman" w:eastAsia="Times New Roman" w:hAnsi="Times New Roman" w:cs="Times New Roman"/>
          <w:b/>
          <w:bCs/>
          <w:color w:val="444444"/>
          <w:kern w:val="0"/>
          <w:sz w:val="28"/>
          <w:szCs w:val="28"/>
          <w:lang w:eastAsia="ru-RU"/>
          <w14:ligatures w14:val="none"/>
        </w:rPr>
      </w:pPr>
      <w:r w:rsidRPr="009B48DE">
        <w:rPr>
          <w:rFonts w:ascii="Times New Roman" w:eastAsia="Times New Roman" w:hAnsi="Times New Roman" w:cs="Times New Roman"/>
          <w:b/>
          <w:bCs/>
          <w:color w:val="444444"/>
          <w:kern w:val="0"/>
          <w:sz w:val="28"/>
          <w:szCs w:val="28"/>
          <w:lang w:eastAsia="ru-RU"/>
          <w14:ligatures w14:val="none"/>
        </w:rPr>
        <w:t>4. Задачи, определенные в соответствии с национальными целями</w:t>
      </w:r>
    </w:p>
    <w:p w14:paraId="1508EA92" w14:textId="77777777" w:rsidR="00730CF0" w:rsidRPr="009B48DE" w:rsidRDefault="00730CF0" w:rsidP="009B48DE">
      <w:pPr>
        <w:spacing w:after="0" w:line="330" w:lineRule="atLeast"/>
        <w:jc w:val="both"/>
        <w:textAlignment w:val="baseline"/>
        <w:rPr>
          <w:rFonts w:ascii="Times New Roman" w:eastAsia="Times New Roman" w:hAnsi="Times New Roman" w:cs="Times New Roman"/>
          <w:color w:val="444444"/>
          <w:kern w:val="0"/>
          <w:sz w:val="28"/>
          <w:szCs w:val="28"/>
          <w:lang w:eastAsia="ru-RU"/>
          <w14:ligatures w14:val="none"/>
        </w:rPr>
      </w:pPr>
      <w:r w:rsidRPr="009B48DE">
        <w:rPr>
          <w:rFonts w:ascii="Times New Roman" w:eastAsia="Times New Roman" w:hAnsi="Times New Roman" w:cs="Times New Roman"/>
          <w:color w:val="444444"/>
          <w:kern w:val="0"/>
          <w:sz w:val="28"/>
          <w:szCs w:val="28"/>
          <w:lang w:eastAsia="ru-RU"/>
          <w14:ligatures w14:val="none"/>
        </w:rPr>
        <w:t xml:space="preserve">(Подраздел в редакции, введенной в действие с 11 декабря 2025 года </w:t>
      </w:r>
      <w:hyperlink r:id="rId30" w:anchor="65E0IS" w:history="1">
        <w:r w:rsidRPr="009B48DE">
          <w:rPr>
            <w:rFonts w:ascii="Times New Roman" w:eastAsia="Times New Roman" w:hAnsi="Times New Roman" w:cs="Times New Roman"/>
            <w:color w:val="2C4B99"/>
            <w:kern w:val="0"/>
            <w:sz w:val="28"/>
            <w:szCs w:val="28"/>
            <w:u w:val="single"/>
            <w:lang w:eastAsia="ru-RU"/>
            <w14:ligatures w14:val="none"/>
          </w:rPr>
          <w:t>постановлением Правительства Российской Федерации от 2 декабря 2025 года N 1977</w:t>
        </w:r>
      </w:hyperlink>
      <w:r w:rsidRPr="009B48DE">
        <w:rPr>
          <w:rFonts w:ascii="Times New Roman" w:eastAsia="Times New Roman" w:hAnsi="Times New Roman" w:cs="Times New Roman"/>
          <w:color w:val="444444"/>
          <w:kern w:val="0"/>
          <w:sz w:val="28"/>
          <w:szCs w:val="28"/>
          <w:lang w:eastAsia="ru-RU"/>
          <w14:ligatures w14:val="none"/>
        </w:rPr>
        <w:t xml:space="preserve">. - См. </w:t>
      </w:r>
      <w:hyperlink r:id="rId31" w:anchor="8OQ0LN" w:history="1">
        <w:r w:rsidRPr="009B48DE">
          <w:rPr>
            <w:rFonts w:ascii="Times New Roman" w:eastAsia="Times New Roman" w:hAnsi="Times New Roman" w:cs="Times New Roman"/>
            <w:color w:val="2C4B99"/>
            <w:kern w:val="0"/>
            <w:sz w:val="28"/>
            <w:szCs w:val="28"/>
            <w:u w:val="single"/>
            <w:lang w:eastAsia="ru-RU"/>
            <w14:ligatures w14:val="none"/>
          </w:rPr>
          <w:t>предыдущую редакцию</w:t>
        </w:r>
      </w:hyperlink>
      <w:r w:rsidRPr="009B48DE">
        <w:rPr>
          <w:rFonts w:ascii="Times New Roman" w:eastAsia="Times New Roman" w:hAnsi="Times New Roman" w:cs="Times New Roman"/>
          <w:color w:val="444444"/>
          <w:kern w:val="0"/>
          <w:sz w:val="28"/>
          <w:szCs w:val="28"/>
          <w:lang w:eastAsia="ru-RU"/>
          <w14:ligatures w14:val="none"/>
        </w:rPr>
        <w:t>)</w:t>
      </w:r>
    </w:p>
    <w:p w14:paraId="121BAD99" w14:textId="77777777" w:rsidR="00730CF0" w:rsidRPr="009B48DE" w:rsidRDefault="00730CF0" w:rsidP="009B48DE">
      <w:pPr>
        <w:spacing w:after="0" w:line="330" w:lineRule="atLeast"/>
        <w:jc w:val="both"/>
        <w:textAlignment w:val="baseline"/>
        <w:rPr>
          <w:rFonts w:ascii="Times New Roman" w:eastAsia="Times New Roman" w:hAnsi="Times New Roman" w:cs="Times New Roman"/>
          <w:color w:val="444444"/>
          <w:kern w:val="0"/>
          <w:sz w:val="28"/>
          <w:szCs w:val="28"/>
          <w:lang w:eastAsia="ru-RU"/>
          <w14:ligatures w14:val="none"/>
        </w:rPr>
      </w:pPr>
    </w:p>
    <w:p w14:paraId="4ADF6FCB" w14:textId="77777777" w:rsidR="00730CF0" w:rsidRPr="009B48DE" w:rsidRDefault="00730CF0" w:rsidP="009B48DE">
      <w:pPr>
        <w:spacing w:after="0" w:line="330" w:lineRule="atLeast"/>
        <w:ind w:firstLine="480"/>
        <w:jc w:val="both"/>
        <w:textAlignment w:val="baseline"/>
        <w:rPr>
          <w:rFonts w:ascii="Times New Roman" w:eastAsia="Times New Roman" w:hAnsi="Times New Roman" w:cs="Times New Roman"/>
          <w:color w:val="444444"/>
          <w:kern w:val="0"/>
          <w:sz w:val="28"/>
          <w:szCs w:val="28"/>
          <w:lang w:eastAsia="ru-RU"/>
          <w14:ligatures w14:val="none"/>
        </w:rPr>
      </w:pPr>
      <w:r w:rsidRPr="009B48DE">
        <w:rPr>
          <w:rFonts w:ascii="Times New Roman" w:eastAsia="Times New Roman" w:hAnsi="Times New Roman" w:cs="Times New Roman"/>
          <w:color w:val="444444"/>
          <w:kern w:val="0"/>
          <w:sz w:val="28"/>
          <w:szCs w:val="28"/>
          <w:lang w:eastAsia="ru-RU"/>
          <w14:ligatures w14:val="none"/>
        </w:rPr>
        <w:t xml:space="preserve">Мероприятия Программы направлены на достижение отдельных национальных целей развития Российской Федерации, определенных </w:t>
      </w:r>
      <w:hyperlink r:id="rId32" w:anchor="64S0IJ" w:history="1">
        <w:r w:rsidRPr="009B48DE">
          <w:rPr>
            <w:rFonts w:ascii="Times New Roman" w:eastAsia="Times New Roman" w:hAnsi="Times New Roman" w:cs="Times New Roman"/>
            <w:color w:val="2C4B99"/>
            <w:kern w:val="0"/>
            <w:sz w:val="28"/>
            <w:szCs w:val="28"/>
            <w:u w:val="single"/>
            <w:lang w:eastAsia="ru-RU"/>
            <w14:ligatures w14:val="none"/>
          </w:rPr>
          <w:t>Указом Президента Российской Федерации от 7 мая 2024 г. № 309 "О национальных целях развития Российской Федерации на период до 2030 года и на перспективу до 2036 года"</w:t>
        </w:r>
      </w:hyperlink>
      <w:r w:rsidRPr="009B48DE">
        <w:rPr>
          <w:rFonts w:ascii="Times New Roman" w:eastAsia="Times New Roman" w:hAnsi="Times New Roman" w:cs="Times New Roman"/>
          <w:color w:val="444444"/>
          <w:kern w:val="0"/>
          <w:sz w:val="28"/>
          <w:szCs w:val="28"/>
          <w:lang w:eastAsia="ru-RU"/>
          <w14:ligatures w14:val="none"/>
        </w:rPr>
        <w:t xml:space="preserve"> (далее - </w:t>
      </w:r>
      <w:hyperlink r:id="rId33" w:anchor="64U0IK" w:history="1">
        <w:r w:rsidRPr="009B48DE">
          <w:rPr>
            <w:rFonts w:ascii="Times New Roman" w:eastAsia="Times New Roman" w:hAnsi="Times New Roman" w:cs="Times New Roman"/>
            <w:color w:val="2C4B99"/>
            <w:kern w:val="0"/>
            <w:sz w:val="28"/>
            <w:szCs w:val="28"/>
            <w:u w:val="single"/>
            <w:lang w:eastAsia="ru-RU"/>
            <w14:ligatures w14:val="none"/>
          </w:rPr>
          <w:t>Указ</w:t>
        </w:r>
      </w:hyperlink>
      <w:r w:rsidRPr="009B48DE">
        <w:rPr>
          <w:rFonts w:ascii="Times New Roman" w:eastAsia="Times New Roman" w:hAnsi="Times New Roman" w:cs="Times New Roman"/>
          <w:color w:val="444444"/>
          <w:kern w:val="0"/>
          <w:sz w:val="28"/>
          <w:szCs w:val="28"/>
          <w:lang w:eastAsia="ru-RU"/>
          <w14:ligatures w14:val="none"/>
        </w:rPr>
        <w:t>).</w:t>
      </w:r>
      <w:r w:rsidRPr="009B48DE">
        <w:rPr>
          <w:rFonts w:ascii="Times New Roman" w:eastAsia="Times New Roman" w:hAnsi="Times New Roman" w:cs="Times New Roman"/>
          <w:color w:val="444444"/>
          <w:kern w:val="0"/>
          <w:sz w:val="28"/>
          <w:szCs w:val="28"/>
          <w:lang w:eastAsia="ru-RU"/>
          <w14:ligatures w14:val="none"/>
        </w:rPr>
        <w:br/>
      </w:r>
    </w:p>
    <w:p w14:paraId="78D094D6" w14:textId="77777777" w:rsidR="00730CF0" w:rsidRPr="009B48DE" w:rsidRDefault="00730CF0" w:rsidP="009B48DE">
      <w:pPr>
        <w:spacing w:after="0" w:line="330" w:lineRule="atLeast"/>
        <w:ind w:firstLine="480"/>
        <w:jc w:val="both"/>
        <w:textAlignment w:val="baseline"/>
        <w:rPr>
          <w:rFonts w:ascii="Times New Roman" w:eastAsia="Times New Roman" w:hAnsi="Times New Roman" w:cs="Times New Roman"/>
          <w:color w:val="444444"/>
          <w:kern w:val="0"/>
          <w:sz w:val="28"/>
          <w:szCs w:val="28"/>
          <w:lang w:eastAsia="ru-RU"/>
          <w14:ligatures w14:val="none"/>
        </w:rPr>
      </w:pPr>
      <w:r w:rsidRPr="009B48DE">
        <w:rPr>
          <w:rFonts w:ascii="Times New Roman" w:eastAsia="Times New Roman" w:hAnsi="Times New Roman" w:cs="Times New Roman"/>
          <w:color w:val="444444"/>
          <w:kern w:val="0"/>
          <w:sz w:val="28"/>
          <w:szCs w:val="28"/>
          <w:lang w:eastAsia="ru-RU"/>
          <w14:ligatures w14:val="none"/>
        </w:rPr>
        <w:lastRenderedPageBreak/>
        <w:t>Структурные элементы Программы с учетом характеризующих их задач соотнесены:</w:t>
      </w:r>
      <w:r w:rsidRPr="009B48DE">
        <w:rPr>
          <w:rFonts w:ascii="Times New Roman" w:eastAsia="Times New Roman" w:hAnsi="Times New Roman" w:cs="Times New Roman"/>
          <w:color w:val="444444"/>
          <w:kern w:val="0"/>
          <w:sz w:val="28"/>
          <w:szCs w:val="28"/>
          <w:lang w:eastAsia="ru-RU"/>
          <w14:ligatures w14:val="none"/>
        </w:rPr>
        <w:br/>
      </w:r>
    </w:p>
    <w:p w14:paraId="74EACAA1" w14:textId="77777777" w:rsidR="00730CF0" w:rsidRPr="009B48DE" w:rsidRDefault="00730CF0" w:rsidP="009B48DE">
      <w:pPr>
        <w:spacing w:after="0" w:line="330" w:lineRule="atLeast"/>
        <w:ind w:firstLine="480"/>
        <w:jc w:val="both"/>
        <w:textAlignment w:val="baseline"/>
        <w:rPr>
          <w:rFonts w:ascii="Times New Roman" w:eastAsia="Times New Roman" w:hAnsi="Times New Roman" w:cs="Times New Roman"/>
          <w:color w:val="444444"/>
          <w:kern w:val="0"/>
          <w:sz w:val="28"/>
          <w:szCs w:val="28"/>
          <w:lang w:eastAsia="ru-RU"/>
          <w14:ligatures w14:val="none"/>
        </w:rPr>
      </w:pPr>
      <w:r w:rsidRPr="009B48DE">
        <w:rPr>
          <w:rFonts w:ascii="Times New Roman" w:eastAsia="Times New Roman" w:hAnsi="Times New Roman" w:cs="Times New Roman"/>
          <w:color w:val="444444"/>
          <w:kern w:val="0"/>
          <w:sz w:val="28"/>
          <w:szCs w:val="28"/>
          <w:lang w:eastAsia="ru-RU"/>
          <w14:ligatures w14:val="none"/>
        </w:rPr>
        <w:t xml:space="preserve">с национальной целью развития Российской Федерации "Устойчивая и динамичная экономика", определенной </w:t>
      </w:r>
      <w:hyperlink r:id="rId34" w:anchor="65A0IQ" w:history="1">
        <w:r w:rsidRPr="009B48DE">
          <w:rPr>
            <w:rFonts w:ascii="Times New Roman" w:eastAsia="Times New Roman" w:hAnsi="Times New Roman" w:cs="Times New Roman"/>
            <w:color w:val="2C4B99"/>
            <w:kern w:val="0"/>
            <w:sz w:val="28"/>
            <w:szCs w:val="28"/>
            <w:u w:val="single"/>
            <w:lang w:eastAsia="ru-RU"/>
            <w14:ligatures w14:val="none"/>
          </w:rPr>
          <w:t>подпунктом "д" пункта 1 Указа</w:t>
        </w:r>
      </w:hyperlink>
      <w:r w:rsidRPr="009B48DE">
        <w:rPr>
          <w:rFonts w:ascii="Times New Roman" w:eastAsia="Times New Roman" w:hAnsi="Times New Roman" w:cs="Times New Roman"/>
          <w:color w:val="444444"/>
          <w:kern w:val="0"/>
          <w:sz w:val="28"/>
          <w:szCs w:val="28"/>
          <w:lang w:eastAsia="ru-RU"/>
          <w14:ligatures w14:val="none"/>
        </w:rPr>
        <w:t>, - путем реализации мероприятий федерального проекта "Информационная доступность для инвалидов и маломобильных групп населения", направленных на достижение показателя национальной цели развития Российской Федерации "Увеличение доли креативных (творческих) индустрий в экономике", предусмотренного Единым планом по достижению национальных целей развития Российской Федерации до 2030 года и на перспективу до 2036 года;</w:t>
      </w:r>
      <w:r w:rsidRPr="009B48DE">
        <w:rPr>
          <w:rFonts w:ascii="Times New Roman" w:eastAsia="Times New Roman" w:hAnsi="Times New Roman" w:cs="Times New Roman"/>
          <w:color w:val="444444"/>
          <w:kern w:val="0"/>
          <w:sz w:val="28"/>
          <w:szCs w:val="28"/>
          <w:lang w:eastAsia="ru-RU"/>
          <w14:ligatures w14:val="none"/>
        </w:rPr>
        <w:br/>
      </w:r>
    </w:p>
    <w:p w14:paraId="6E6C6A1D" w14:textId="77777777" w:rsidR="00730CF0" w:rsidRPr="009B48DE" w:rsidRDefault="00730CF0" w:rsidP="009B48DE">
      <w:pPr>
        <w:spacing w:after="0" w:line="330" w:lineRule="atLeast"/>
        <w:ind w:firstLine="480"/>
        <w:jc w:val="both"/>
        <w:textAlignment w:val="baseline"/>
        <w:rPr>
          <w:rFonts w:ascii="Times New Roman" w:eastAsia="Times New Roman" w:hAnsi="Times New Roman" w:cs="Times New Roman"/>
          <w:color w:val="444444"/>
          <w:kern w:val="0"/>
          <w:sz w:val="28"/>
          <w:szCs w:val="28"/>
          <w:lang w:eastAsia="ru-RU"/>
          <w14:ligatures w14:val="none"/>
        </w:rPr>
      </w:pPr>
      <w:r w:rsidRPr="009B48DE">
        <w:rPr>
          <w:rFonts w:ascii="Times New Roman" w:eastAsia="Times New Roman" w:hAnsi="Times New Roman" w:cs="Times New Roman"/>
          <w:color w:val="444444"/>
          <w:kern w:val="0"/>
          <w:sz w:val="28"/>
          <w:szCs w:val="28"/>
          <w:lang w:eastAsia="ru-RU"/>
          <w14:ligatures w14:val="none"/>
        </w:rPr>
        <w:t xml:space="preserve">с национальной целью развития Российской Федерации "Сохранение населения, укрепление здоровья и повышение благополучия людей, поддержка семьи", определенной </w:t>
      </w:r>
      <w:hyperlink r:id="rId35" w:anchor="6520IM" w:history="1">
        <w:r w:rsidRPr="009B48DE">
          <w:rPr>
            <w:rFonts w:ascii="Times New Roman" w:eastAsia="Times New Roman" w:hAnsi="Times New Roman" w:cs="Times New Roman"/>
            <w:color w:val="2C4B99"/>
            <w:kern w:val="0"/>
            <w:sz w:val="28"/>
            <w:szCs w:val="28"/>
            <w:u w:val="single"/>
            <w:lang w:eastAsia="ru-RU"/>
            <w14:ligatures w14:val="none"/>
          </w:rPr>
          <w:t>подпунктом "а" пункта 1 Указа</w:t>
        </w:r>
      </w:hyperlink>
      <w:r w:rsidRPr="009B48DE">
        <w:rPr>
          <w:rFonts w:ascii="Times New Roman" w:eastAsia="Times New Roman" w:hAnsi="Times New Roman" w:cs="Times New Roman"/>
          <w:color w:val="444444"/>
          <w:kern w:val="0"/>
          <w:sz w:val="28"/>
          <w:szCs w:val="28"/>
          <w:lang w:eastAsia="ru-RU"/>
          <w14:ligatures w14:val="none"/>
        </w:rPr>
        <w:t xml:space="preserve">, - путем реализации мероприятия по обучению специалистов, обеспечивающих учебно-тренировочный процесс среди инвалидов и других маломобильных групп населения комплекса процессных мероприятий "Обеспечение инвалидов и детей-инвалидов реабилитационными и </w:t>
      </w:r>
      <w:proofErr w:type="spellStart"/>
      <w:r w:rsidRPr="009B48DE">
        <w:rPr>
          <w:rFonts w:ascii="Times New Roman" w:eastAsia="Times New Roman" w:hAnsi="Times New Roman" w:cs="Times New Roman"/>
          <w:color w:val="444444"/>
          <w:kern w:val="0"/>
          <w:sz w:val="28"/>
          <w:szCs w:val="28"/>
          <w:lang w:eastAsia="ru-RU"/>
          <w14:ligatures w14:val="none"/>
        </w:rPr>
        <w:t>абилитационными</w:t>
      </w:r>
      <w:proofErr w:type="spellEnd"/>
      <w:r w:rsidRPr="009B48DE">
        <w:rPr>
          <w:rFonts w:ascii="Times New Roman" w:eastAsia="Times New Roman" w:hAnsi="Times New Roman" w:cs="Times New Roman"/>
          <w:color w:val="444444"/>
          <w:kern w:val="0"/>
          <w:sz w:val="28"/>
          <w:szCs w:val="28"/>
          <w:lang w:eastAsia="ru-RU"/>
          <w14:ligatures w14:val="none"/>
        </w:rPr>
        <w:t xml:space="preserve"> услугами, а также техническими средствами реабилитации, включая изготовление и ремонт протезно-ортопедических изделий", направленного на достижение показателя национальной цели развития Российской Федерации "Повышение к 2030 году уровня удовлетворенности граждан условиями для занятий физической культурой и спортом", предусмотренного Единым планом по достижению национальных целей развития Российской Федерации до 2030 года и на перспективу до 2036 года.</w:t>
      </w:r>
      <w:r w:rsidRPr="009B48DE">
        <w:rPr>
          <w:rFonts w:ascii="Times New Roman" w:eastAsia="Times New Roman" w:hAnsi="Times New Roman" w:cs="Times New Roman"/>
          <w:color w:val="444444"/>
          <w:kern w:val="0"/>
          <w:sz w:val="28"/>
          <w:szCs w:val="28"/>
          <w:lang w:eastAsia="ru-RU"/>
          <w14:ligatures w14:val="none"/>
        </w:rPr>
        <w:br/>
      </w:r>
    </w:p>
    <w:p w14:paraId="502FBC77" w14:textId="77777777" w:rsidR="00730CF0" w:rsidRPr="009B48DE" w:rsidRDefault="00730CF0" w:rsidP="009B48DE">
      <w:pPr>
        <w:spacing w:after="0" w:line="330" w:lineRule="atLeast"/>
        <w:ind w:firstLine="480"/>
        <w:jc w:val="both"/>
        <w:textAlignment w:val="baseline"/>
        <w:rPr>
          <w:rFonts w:ascii="Times New Roman" w:eastAsia="Times New Roman" w:hAnsi="Times New Roman" w:cs="Times New Roman"/>
          <w:color w:val="444444"/>
          <w:kern w:val="0"/>
          <w:sz w:val="28"/>
          <w:szCs w:val="28"/>
          <w:lang w:eastAsia="ru-RU"/>
          <w14:ligatures w14:val="none"/>
        </w:rPr>
      </w:pPr>
      <w:r w:rsidRPr="009B48DE">
        <w:rPr>
          <w:rFonts w:ascii="Times New Roman" w:eastAsia="Times New Roman" w:hAnsi="Times New Roman" w:cs="Times New Roman"/>
          <w:color w:val="444444"/>
          <w:kern w:val="0"/>
          <w:sz w:val="28"/>
          <w:szCs w:val="28"/>
          <w:lang w:eastAsia="ru-RU"/>
          <w14:ligatures w14:val="none"/>
        </w:rPr>
        <w:t xml:space="preserve">20. Пункт не действует с 1 января 2026 года - </w:t>
      </w:r>
      <w:hyperlink r:id="rId36" w:anchor="6520IM" w:history="1">
        <w:r w:rsidRPr="009B48DE">
          <w:rPr>
            <w:rFonts w:ascii="Times New Roman" w:eastAsia="Times New Roman" w:hAnsi="Times New Roman" w:cs="Times New Roman"/>
            <w:color w:val="2C4B99"/>
            <w:kern w:val="0"/>
            <w:sz w:val="28"/>
            <w:szCs w:val="28"/>
            <w:u w:val="single"/>
            <w:lang w:eastAsia="ru-RU"/>
            <w14:ligatures w14:val="none"/>
          </w:rPr>
          <w:t>постановление Правительства Российской Федерации от 14 декабря 2024 года N 1787</w:t>
        </w:r>
      </w:hyperlink>
      <w:r w:rsidRPr="009B48DE">
        <w:rPr>
          <w:rFonts w:ascii="Times New Roman" w:eastAsia="Times New Roman" w:hAnsi="Times New Roman" w:cs="Times New Roman"/>
          <w:color w:val="444444"/>
          <w:kern w:val="0"/>
          <w:sz w:val="28"/>
          <w:szCs w:val="28"/>
          <w:lang w:eastAsia="ru-RU"/>
          <w14:ligatures w14:val="none"/>
        </w:rPr>
        <w:t xml:space="preserve">. - См. </w:t>
      </w:r>
      <w:hyperlink r:id="rId37" w:anchor="8PK0LS" w:history="1">
        <w:r w:rsidRPr="009B48DE">
          <w:rPr>
            <w:rFonts w:ascii="Times New Roman" w:eastAsia="Times New Roman" w:hAnsi="Times New Roman" w:cs="Times New Roman"/>
            <w:color w:val="2C4B99"/>
            <w:kern w:val="0"/>
            <w:sz w:val="28"/>
            <w:szCs w:val="28"/>
            <w:u w:val="single"/>
            <w:lang w:eastAsia="ru-RU"/>
            <w14:ligatures w14:val="none"/>
          </w:rPr>
          <w:t>предыдущую редакцию</w:t>
        </w:r>
      </w:hyperlink>
      <w:r w:rsidRPr="009B48DE">
        <w:rPr>
          <w:rFonts w:ascii="Times New Roman" w:eastAsia="Times New Roman" w:hAnsi="Times New Roman" w:cs="Times New Roman"/>
          <w:color w:val="444444"/>
          <w:kern w:val="0"/>
          <w:sz w:val="28"/>
          <w:szCs w:val="28"/>
          <w:lang w:eastAsia="ru-RU"/>
          <w14:ligatures w14:val="none"/>
        </w:rPr>
        <w:t>.</w:t>
      </w:r>
      <w:r w:rsidRPr="009B48DE">
        <w:rPr>
          <w:rFonts w:ascii="Times New Roman" w:eastAsia="Times New Roman" w:hAnsi="Times New Roman" w:cs="Times New Roman"/>
          <w:color w:val="444444"/>
          <w:kern w:val="0"/>
          <w:sz w:val="28"/>
          <w:szCs w:val="28"/>
          <w:lang w:eastAsia="ru-RU"/>
          <w14:ligatures w14:val="none"/>
        </w:rPr>
        <w:br/>
      </w:r>
    </w:p>
    <w:p w14:paraId="525E0AA7" w14:textId="77777777" w:rsidR="00730CF0" w:rsidRPr="009B48DE" w:rsidRDefault="00730CF0" w:rsidP="009B48DE">
      <w:pPr>
        <w:spacing w:after="0" w:line="330" w:lineRule="atLeast"/>
        <w:ind w:firstLine="480"/>
        <w:jc w:val="both"/>
        <w:textAlignment w:val="baseline"/>
        <w:rPr>
          <w:rFonts w:ascii="Times New Roman" w:eastAsia="Times New Roman" w:hAnsi="Times New Roman" w:cs="Times New Roman"/>
          <w:color w:val="444444"/>
          <w:kern w:val="0"/>
          <w:sz w:val="28"/>
          <w:szCs w:val="28"/>
          <w:lang w:eastAsia="ru-RU"/>
          <w14:ligatures w14:val="none"/>
        </w:rPr>
      </w:pPr>
      <w:r w:rsidRPr="009B48DE">
        <w:rPr>
          <w:rFonts w:ascii="Times New Roman" w:eastAsia="Times New Roman" w:hAnsi="Times New Roman" w:cs="Times New Roman"/>
          <w:color w:val="444444"/>
          <w:kern w:val="0"/>
          <w:sz w:val="28"/>
          <w:szCs w:val="28"/>
          <w:lang w:eastAsia="ru-RU"/>
          <w14:ligatures w14:val="none"/>
        </w:rPr>
        <w:t xml:space="preserve">21. Пункт не действует с 1 января 2026 года - </w:t>
      </w:r>
      <w:hyperlink r:id="rId38" w:anchor="6520IM" w:history="1">
        <w:r w:rsidRPr="009B48DE">
          <w:rPr>
            <w:rFonts w:ascii="Times New Roman" w:eastAsia="Times New Roman" w:hAnsi="Times New Roman" w:cs="Times New Roman"/>
            <w:color w:val="2C4B99"/>
            <w:kern w:val="0"/>
            <w:sz w:val="28"/>
            <w:szCs w:val="28"/>
            <w:u w:val="single"/>
            <w:lang w:eastAsia="ru-RU"/>
            <w14:ligatures w14:val="none"/>
          </w:rPr>
          <w:t>постановление Правительства Российской Федерации от 14 декабря 2024 года N 1787</w:t>
        </w:r>
      </w:hyperlink>
      <w:r w:rsidRPr="009B48DE">
        <w:rPr>
          <w:rFonts w:ascii="Times New Roman" w:eastAsia="Times New Roman" w:hAnsi="Times New Roman" w:cs="Times New Roman"/>
          <w:color w:val="444444"/>
          <w:kern w:val="0"/>
          <w:sz w:val="28"/>
          <w:szCs w:val="28"/>
          <w:lang w:eastAsia="ru-RU"/>
          <w14:ligatures w14:val="none"/>
        </w:rPr>
        <w:t xml:space="preserve">. - См. </w:t>
      </w:r>
      <w:hyperlink r:id="rId39" w:anchor="8PO0LT" w:history="1">
        <w:r w:rsidRPr="009B48DE">
          <w:rPr>
            <w:rFonts w:ascii="Times New Roman" w:eastAsia="Times New Roman" w:hAnsi="Times New Roman" w:cs="Times New Roman"/>
            <w:color w:val="2C4B99"/>
            <w:kern w:val="0"/>
            <w:sz w:val="28"/>
            <w:szCs w:val="28"/>
            <w:u w:val="single"/>
            <w:lang w:eastAsia="ru-RU"/>
            <w14:ligatures w14:val="none"/>
          </w:rPr>
          <w:t>предыдущую редакцию</w:t>
        </w:r>
      </w:hyperlink>
      <w:r w:rsidRPr="009B48DE">
        <w:rPr>
          <w:rFonts w:ascii="Times New Roman" w:eastAsia="Times New Roman" w:hAnsi="Times New Roman" w:cs="Times New Roman"/>
          <w:color w:val="444444"/>
          <w:kern w:val="0"/>
          <w:sz w:val="28"/>
          <w:szCs w:val="28"/>
          <w:lang w:eastAsia="ru-RU"/>
          <w14:ligatures w14:val="none"/>
        </w:rPr>
        <w:t>.</w:t>
      </w:r>
      <w:r w:rsidRPr="009B48DE">
        <w:rPr>
          <w:rFonts w:ascii="Times New Roman" w:eastAsia="Times New Roman" w:hAnsi="Times New Roman" w:cs="Times New Roman"/>
          <w:color w:val="444444"/>
          <w:kern w:val="0"/>
          <w:sz w:val="28"/>
          <w:szCs w:val="28"/>
          <w:lang w:eastAsia="ru-RU"/>
          <w14:ligatures w14:val="none"/>
        </w:rPr>
        <w:br/>
      </w:r>
    </w:p>
    <w:p w14:paraId="7CCB984F" w14:textId="77777777" w:rsidR="00730CF0" w:rsidRPr="009B48DE" w:rsidRDefault="00730CF0" w:rsidP="009B48DE">
      <w:pPr>
        <w:spacing w:after="0" w:line="330" w:lineRule="atLeast"/>
        <w:ind w:firstLine="480"/>
        <w:jc w:val="both"/>
        <w:textAlignment w:val="baseline"/>
        <w:rPr>
          <w:rFonts w:ascii="Times New Roman" w:eastAsia="Times New Roman" w:hAnsi="Times New Roman" w:cs="Times New Roman"/>
          <w:color w:val="444444"/>
          <w:kern w:val="0"/>
          <w:sz w:val="28"/>
          <w:szCs w:val="28"/>
          <w:lang w:eastAsia="ru-RU"/>
          <w14:ligatures w14:val="none"/>
        </w:rPr>
      </w:pPr>
      <w:r w:rsidRPr="009B48DE">
        <w:rPr>
          <w:rFonts w:ascii="Times New Roman" w:eastAsia="Times New Roman" w:hAnsi="Times New Roman" w:cs="Times New Roman"/>
          <w:color w:val="444444"/>
          <w:kern w:val="0"/>
          <w:sz w:val="28"/>
          <w:szCs w:val="28"/>
          <w:lang w:eastAsia="ru-RU"/>
          <w14:ligatures w14:val="none"/>
        </w:rPr>
        <w:t xml:space="preserve">22. В целях заключения соглашения в части мероприятия по капитальному ремонту объекта капитального строительства уполномоченный орган до 1 декабря текущего финансового года представляет в Министерство труда и социальной защиты Российской Федерации в дополнение к документам, указанным в </w:t>
      </w:r>
      <w:hyperlink r:id="rId40" w:anchor="8PA0LQ" w:history="1">
        <w:r w:rsidRPr="009B48DE">
          <w:rPr>
            <w:rFonts w:ascii="Times New Roman" w:eastAsia="Times New Roman" w:hAnsi="Times New Roman" w:cs="Times New Roman"/>
            <w:color w:val="2C4B99"/>
            <w:kern w:val="0"/>
            <w:sz w:val="28"/>
            <w:szCs w:val="28"/>
            <w:u w:val="single"/>
            <w:lang w:eastAsia="ru-RU"/>
            <w14:ligatures w14:val="none"/>
          </w:rPr>
          <w:t>пункте 13 настоящих Правил</w:t>
        </w:r>
      </w:hyperlink>
      <w:r w:rsidRPr="009B48DE">
        <w:rPr>
          <w:rFonts w:ascii="Times New Roman" w:eastAsia="Times New Roman" w:hAnsi="Times New Roman" w:cs="Times New Roman"/>
          <w:color w:val="444444"/>
          <w:kern w:val="0"/>
          <w:sz w:val="28"/>
          <w:szCs w:val="28"/>
          <w:lang w:eastAsia="ru-RU"/>
          <w14:ligatures w14:val="none"/>
        </w:rPr>
        <w:t>, следующие документы:</w:t>
      </w:r>
      <w:r w:rsidRPr="009B48DE">
        <w:rPr>
          <w:rFonts w:ascii="Times New Roman" w:eastAsia="Times New Roman" w:hAnsi="Times New Roman" w:cs="Times New Roman"/>
          <w:color w:val="444444"/>
          <w:kern w:val="0"/>
          <w:sz w:val="28"/>
          <w:szCs w:val="28"/>
          <w:lang w:eastAsia="ru-RU"/>
          <w14:ligatures w14:val="none"/>
        </w:rPr>
        <w:br/>
      </w:r>
    </w:p>
    <w:p w14:paraId="299F0144" w14:textId="77777777" w:rsidR="00730CF0" w:rsidRPr="009B48DE" w:rsidRDefault="00730CF0" w:rsidP="009B48DE">
      <w:pPr>
        <w:spacing w:after="0" w:line="330" w:lineRule="atLeast"/>
        <w:ind w:firstLine="480"/>
        <w:jc w:val="both"/>
        <w:textAlignment w:val="baseline"/>
        <w:rPr>
          <w:rFonts w:ascii="Times New Roman" w:eastAsia="Times New Roman" w:hAnsi="Times New Roman" w:cs="Times New Roman"/>
          <w:color w:val="444444"/>
          <w:kern w:val="0"/>
          <w:sz w:val="28"/>
          <w:szCs w:val="28"/>
          <w:lang w:eastAsia="ru-RU"/>
          <w14:ligatures w14:val="none"/>
        </w:rPr>
      </w:pPr>
      <w:r w:rsidRPr="009B48DE">
        <w:rPr>
          <w:rFonts w:ascii="Times New Roman" w:eastAsia="Times New Roman" w:hAnsi="Times New Roman" w:cs="Times New Roman"/>
          <w:color w:val="444444"/>
          <w:kern w:val="0"/>
          <w:sz w:val="28"/>
          <w:szCs w:val="28"/>
          <w:lang w:eastAsia="ru-RU"/>
          <w14:ligatures w14:val="none"/>
        </w:rPr>
        <w:lastRenderedPageBreak/>
        <w:t>а) финансово-экономическое обоснование расчета стоимости капитального ремонта объекта капитального строительства;</w:t>
      </w:r>
      <w:r w:rsidRPr="009B48DE">
        <w:rPr>
          <w:rFonts w:ascii="Times New Roman" w:eastAsia="Times New Roman" w:hAnsi="Times New Roman" w:cs="Times New Roman"/>
          <w:color w:val="444444"/>
          <w:kern w:val="0"/>
          <w:sz w:val="28"/>
          <w:szCs w:val="28"/>
          <w:lang w:eastAsia="ru-RU"/>
          <w14:ligatures w14:val="none"/>
        </w:rPr>
        <w:br/>
      </w:r>
    </w:p>
    <w:p w14:paraId="54005D33" w14:textId="77777777" w:rsidR="00730CF0" w:rsidRPr="009B48DE" w:rsidRDefault="00730CF0" w:rsidP="009B48DE">
      <w:pPr>
        <w:spacing w:after="0" w:line="330" w:lineRule="atLeast"/>
        <w:ind w:firstLine="480"/>
        <w:jc w:val="both"/>
        <w:textAlignment w:val="baseline"/>
        <w:rPr>
          <w:rFonts w:ascii="Times New Roman" w:eastAsia="Times New Roman" w:hAnsi="Times New Roman" w:cs="Times New Roman"/>
          <w:color w:val="444444"/>
          <w:kern w:val="0"/>
          <w:sz w:val="28"/>
          <w:szCs w:val="28"/>
          <w:lang w:eastAsia="ru-RU"/>
          <w14:ligatures w14:val="none"/>
        </w:rPr>
      </w:pPr>
      <w:r w:rsidRPr="009B48DE">
        <w:rPr>
          <w:rFonts w:ascii="Times New Roman" w:eastAsia="Times New Roman" w:hAnsi="Times New Roman" w:cs="Times New Roman"/>
          <w:color w:val="444444"/>
          <w:kern w:val="0"/>
          <w:sz w:val="28"/>
          <w:szCs w:val="28"/>
          <w:lang w:eastAsia="ru-RU"/>
          <w14:ligatures w14:val="none"/>
        </w:rPr>
        <w:t xml:space="preserve">б) выписка из закона субъекта Российской Федерации о бюджете субъекта Российской Федерации (сводной бюджетной росписи бюджета субъекта Российской Федерации), подтверждающая наличие в бюджете субъекта Российской Федерации бюджетных ассигнований на исполнение указанных в </w:t>
      </w:r>
      <w:hyperlink r:id="rId41" w:anchor="8P40LP" w:history="1">
        <w:r w:rsidRPr="009B48DE">
          <w:rPr>
            <w:rFonts w:ascii="Times New Roman" w:eastAsia="Times New Roman" w:hAnsi="Times New Roman" w:cs="Times New Roman"/>
            <w:color w:val="2C4B99"/>
            <w:kern w:val="0"/>
            <w:sz w:val="28"/>
            <w:szCs w:val="28"/>
            <w:u w:val="single"/>
            <w:lang w:eastAsia="ru-RU"/>
            <w14:ligatures w14:val="none"/>
          </w:rPr>
          <w:t>пункте 1 настоящих Правил</w:t>
        </w:r>
      </w:hyperlink>
      <w:r w:rsidRPr="009B48DE">
        <w:rPr>
          <w:rFonts w:ascii="Times New Roman" w:eastAsia="Times New Roman" w:hAnsi="Times New Roman" w:cs="Times New Roman"/>
          <w:color w:val="444444"/>
          <w:kern w:val="0"/>
          <w:sz w:val="28"/>
          <w:szCs w:val="28"/>
          <w:lang w:eastAsia="ru-RU"/>
          <w14:ligatures w14:val="none"/>
        </w:rPr>
        <w:t xml:space="preserve"> расходных обязательств субъекта Российской Федерации, либо выписка из проекта закона субъекта Российской Федерации о бюджете субъекта Российской Федерации при его формировании субъектом Российской Федерации по состоянию на 1 декабря текущего финансового года.</w:t>
      </w:r>
      <w:r w:rsidRPr="009B48DE">
        <w:rPr>
          <w:rFonts w:ascii="Times New Roman" w:eastAsia="Times New Roman" w:hAnsi="Times New Roman" w:cs="Times New Roman"/>
          <w:color w:val="444444"/>
          <w:kern w:val="0"/>
          <w:sz w:val="28"/>
          <w:szCs w:val="28"/>
          <w:lang w:eastAsia="ru-RU"/>
          <w14:ligatures w14:val="none"/>
        </w:rPr>
        <w:br/>
      </w:r>
    </w:p>
    <w:p w14:paraId="2D046304" w14:textId="77777777" w:rsidR="00730CF0" w:rsidRPr="009B48DE" w:rsidRDefault="00730CF0" w:rsidP="009B48DE">
      <w:pPr>
        <w:spacing w:after="0" w:line="330" w:lineRule="atLeast"/>
        <w:ind w:firstLine="480"/>
        <w:jc w:val="both"/>
        <w:textAlignment w:val="baseline"/>
        <w:rPr>
          <w:rFonts w:ascii="Times New Roman" w:eastAsia="Times New Roman" w:hAnsi="Times New Roman" w:cs="Times New Roman"/>
          <w:color w:val="444444"/>
          <w:kern w:val="0"/>
          <w:sz w:val="28"/>
          <w:szCs w:val="28"/>
          <w:lang w:eastAsia="ru-RU"/>
          <w14:ligatures w14:val="none"/>
        </w:rPr>
      </w:pPr>
      <w:r w:rsidRPr="009B48DE">
        <w:rPr>
          <w:rFonts w:ascii="Times New Roman" w:eastAsia="Times New Roman" w:hAnsi="Times New Roman" w:cs="Times New Roman"/>
          <w:color w:val="444444"/>
          <w:kern w:val="0"/>
          <w:sz w:val="28"/>
          <w:szCs w:val="28"/>
          <w:lang w:eastAsia="ru-RU"/>
          <w14:ligatures w14:val="none"/>
        </w:rPr>
        <w:t>23. Уполномоченный орган размещает в сроки, установленные соглашением, в государственной интегрированной информационной системе управления общественными финансами "Электронный бюджет" отчетность об осуществлении расходов бюджета субъекта Российской Федерации, в целях софинансирования которых предоставляется субсидия, а также о достижении значений результатов использования субсидии.</w:t>
      </w:r>
    </w:p>
    <w:p w14:paraId="1C57631A" w14:textId="77777777" w:rsidR="00730CF0" w:rsidRPr="009B48DE" w:rsidRDefault="00730CF0" w:rsidP="009B48DE">
      <w:pPr>
        <w:spacing w:after="0" w:line="330" w:lineRule="atLeast"/>
        <w:ind w:firstLine="480"/>
        <w:jc w:val="both"/>
        <w:textAlignment w:val="baseline"/>
        <w:rPr>
          <w:rFonts w:ascii="Times New Roman" w:eastAsia="Times New Roman" w:hAnsi="Times New Roman" w:cs="Times New Roman"/>
          <w:color w:val="444444"/>
          <w:kern w:val="0"/>
          <w:sz w:val="28"/>
          <w:szCs w:val="28"/>
          <w:lang w:eastAsia="ru-RU"/>
          <w14:ligatures w14:val="none"/>
        </w:rPr>
      </w:pPr>
      <w:r w:rsidRPr="009B48DE">
        <w:rPr>
          <w:rFonts w:ascii="Times New Roman" w:eastAsia="Times New Roman" w:hAnsi="Times New Roman" w:cs="Times New Roman"/>
          <w:color w:val="444444"/>
          <w:kern w:val="0"/>
          <w:sz w:val="28"/>
          <w:szCs w:val="28"/>
          <w:lang w:eastAsia="ru-RU"/>
          <w14:ligatures w14:val="none"/>
        </w:rPr>
        <w:t xml:space="preserve">(Пункт в редакции, введенной в действие с 11 декабря 2025 года </w:t>
      </w:r>
      <w:hyperlink r:id="rId42" w:anchor="7DG0K7" w:history="1">
        <w:r w:rsidRPr="009B48DE">
          <w:rPr>
            <w:rFonts w:ascii="Times New Roman" w:eastAsia="Times New Roman" w:hAnsi="Times New Roman" w:cs="Times New Roman"/>
            <w:color w:val="2C4B99"/>
            <w:kern w:val="0"/>
            <w:sz w:val="28"/>
            <w:szCs w:val="28"/>
            <w:u w:val="single"/>
            <w:lang w:eastAsia="ru-RU"/>
            <w14:ligatures w14:val="none"/>
          </w:rPr>
          <w:t>постановлением Правительства Российской Федерации от 2 декабря 2025 года N 1977</w:t>
        </w:r>
      </w:hyperlink>
      <w:r w:rsidRPr="009B48DE">
        <w:rPr>
          <w:rFonts w:ascii="Times New Roman" w:eastAsia="Times New Roman" w:hAnsi="Times New Roman" w:cs="Times New Roman"/>
          <w:color w:val="444444"/>
          <w:kern w:val="0"/>
          <w:sz w:val="28"/>
          <w:szCs w:val="28"/>
          <w:lang w:eastAsia="ru-RU"/>
          <w14:ligatures w14:val="none"/>
        </w:rPr>
        <w:t xml:space="preserve">. - См. </w:t>
      </w:r>
      <w:hyperlink r:id="rId43" w:anchor="8Q40M1" w:history="1">
        <w:r w:rsidRPr="009B48DE">
          <w:rPr>
            <w:rFonts w:ascii="Times New Roman" w:eastAsia="Times New Roman" w:hAnsi="Times New Roman" w:cs="Times New Roman"/>
            <w:color w:val="2C4B99"/>
            <w:kern w:val="0"/>
            <w:sz w:val="28"/>
            <w:szCs w:val="28"/>
            <w:u w:val="single"/>
            <w:lang w:eastAsia="ru-RU"/>
            <w14:ligatures w14:val="none"/>
          </w:rPr>
          <w:t>предыдущую редакцию</w:t>
        </w:r>
      </w:hyperlink>
      <w:r w:rsidRPr="009B48DE">
        <w:rPr>
          <w:rFonts w:ascii="Times New Roman" w:eastAsia="Times New Roman" w:hAnsi="Times New Roman" w:cs="Times New Roman"/>
          <w:color w:val="444444"/>
          <w:kern w:val="0"/>
          <w:sz w:val="28"/>
          <w:szCs w:val="28"/>
          <w:lang w:eastAsia="ru-RU"/>
          <w14:ligatures w14:val="none"/>
        </w:rPr>
        <w:t>)</w:t>
      </w:r>
      <w:r w:rsidRPr="009B48DE">
        <w:rPr>
          <w:rFonts w:ascii="Times New Roman" w:eastAsia="Times New Roman" w:hAnsi="Times New Roman" w:cs="Times New Roman"/>
          <w:color w:val="444444"/>
          <w:kern w:val="0"/>
          <w:sz w:val="28"/>
          <w:szCs w:val="28"/>
          <w:lang w:eastAsia="ru-RU"/>
          <w14:ligatures w14:val="none"/>
        </w:rPr>
        <w:br/>
      </w:r>
    </w:p>
    <w:p w14:paraId="5F819D55" w14:textId="77777777" w:rsidR="00730CF0" w:rsidRPr="009B48DE" w:rsidRDefault="00730CF0" w:rsidP="009B48DE">
      <w:pPr>
        <w:spacing w:after="0" w:line="330" w:lineRule="atLeast"/>
        <w:ind w:firstLine="480"/>
        <w:jc w:val="both"/>
        <w:textAlignment w:val="baseline"/>
        <w:rPr>
          <w:rFonts w:ascii="Times New Roman" w:eastAsia="Times New Roman" w:hAnsi="Times New Roman" w:cs="Times New Roman"/>
          <w:color w:val="444444"/>
          <w:kern w:val="0"/>
          <w:sz w:val="28"/>
          <w:szCs w:val="28"/>
          <w:lang w:eastAsia="ru-RU"/>
          <w14:ligatures w14:val="none"/>
        </w:rPr>
      </w:pPr>
      <w:r w:rsidRPr="009B48DE">
        <w:rPr>
          <w:rFonts w:ascii="Times New Roman" w:eastAsia="Times New Roman" w:hAnsi="Times New Roman" w:cs="Times New Roman"/>
          <w:color w:val="444444"/>
          <w:kern w:val="0"/>
          <w:sz w:val="28"/>
          <w:szCs w:val="28"/>
          <w:lang w:eastAsia="ru-RU"/>
          <w14:ligatures w14:val="none"/>
        </w:rPr>
        <w:t>24. Ответственность за достоверность представляемых в Министерство труда и социальной защиты Российской Федерации сведений и документов, предусмотренных настоящими Правилами, возлагается на высший исполнительный орган субъекта Российской Федерации.</w:t>
      </w:r>
      <w:r w:rsidRPr="009B48DE">
        <w:rPr>
          <w:rFonts w:ascii="Times New Roman" w:eastAsia="Times New Roman" w:hAnsi="Times New Roman" w:cs="Times New Roman"/>
          <w:color w:val="444444"/>
          <w:kern w:val="0"/>
          <w:sz w:val="28"/>
          <w:szCs w:val="28"/>
          <w:lang w:eastAsia="ru-RU"/>
          <w14:ligatures w14:val="none"/>
        </w:rPr>
        <w:br/>
      </w:r>
    </w:p>
    <w:p w14:paraId="0A7DAB43" w14:textId="77777777" w:rsidR="00730CF0" w:rsidRPr="009B48DE" w:rsidRDefault="00730CF0" w:rsidP="009B48DE">
      <w:pPr>
        <w:spacing w:after="0" w:line="330" w:lineRule="atLeast"/>
        <w:ind w:firstLine="480"/>
        <w:jc w:val="both"/>
        <w:textAlignment w:val="baseline"/>
        <w:rPr>
          <w:rFonts w:ascii="Times New Roman" w:eastAsia="Times New Roman" w:hAnsi="Times New Roman" w:cs="Times New Roman"/>
          <w:color w:val="444444"/>
          <w:kern w:val="0"/>
          <w:sz w:val="28"/>
          <w:szCs w:val="28"/>
          <w:lang w:eastAsia="ru-RU"/>
          <w14:ligatures w14:val="none"/>
        </w:rPr>
      </w:pPr>
      <w:r w:rsidRPr="009B48DE">
        <w:rPr>
          <w:rFonts w:ascii="Times New Roman" w:eastAsia="Times New Roman" w:hAnsi="Times New Roman" w:cs="Times New Roman"/>
          <w:color w:val="444444"/>
          <w:kern w:val="0"/>
          <w:sz w:val="28"/>
          <w:szCs w:val="28"/>
          <w:lang w:eastAsia="ru-RU"/>
          <w14:ligatures w14:val="none"/>
        </w:rPr>
        <w:t>25. Оценка эффективности использования субсидии осуществляется Министерством труда и социальной защиты Российской Федерации на основании сравнения значения результата использования субсидии, установленного соглашением, и фактически достигнутого субъектом Российской Федерации (по итогам отчетного года) значения результата использования субсидии.</w:t>
      </w:r>
      <w:r w:rsidRPr="009B48DE">
        <w:rPr>
          <w:rFonts w:ascii="Times New Roman" w:eastAsia="Times New Roman" w:hAnsi="Times New Roman" w:cs="Times New Roman"/>
          <w:color w:val="444444"/>
          <w:kern w:val="0"/>
          <w:sz w:val="28"/>
          <w:szCs w:val="28"/>
          <w:lang w:eastAsia="ru-RU"/>
          <w14:ligatures w14:val="none"/>
        </w:rPr>
        <w:br/>
      </w:r>
    </w:p>
    <w:p w14:paraId="121FD39A" w14:textId="77777777" w:rsidR="00730CF0" w:rsidRPr="009B48DE" w:rsidRDefault="00730CF0" w:rsidP="009B48DE">
      <w:pPr>
        <w:spacing w:after="0" w:line="330" w:lineRule="atLeast"/>
        <w:ind w:firstLine="480"/>
        <w:jc w:val="both"/>
        <w:textAlignment w:val="baseline"/>
        <w:rPr>
          <w:rFonts w:ascii="Times New Roman" w:eastAsia="Times New Roman" w:hAnsi="Times New Roman" w:cs="Times New Roman"/>
          <w:color w:val="444444"/>
          <w:kern w:val="0"/>
          <w:sz w:val="28"/>
          <w:szCs w:val="28"/>
          <w:lang w:eastAsia="ru-RU"/>
          <w14:ligatures w14:val="none"/>
        </w:rPr>
      </w:pPr>
      <w:r w:rsidRPr="009B48DE">
        <w:rPr>
          <w:rFonts w:ascii="Times New Roman" w:eastAsia="Times New Roman" w:hAnsi="Times New Roman" w:cs="Times New Roman"/>
          <w:color w:val="444444"/>
          <w:kern w:val="0"/>
          <w:sz w:val="28"/>
          <w:szCs w:val="28"/>
          <w:lang w:eastAsia="ru-RU"/>
          <w14:ligatures w14:val="none"/>
        </w:rPr>
        <w:t>26. Перечисление субсидий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r w:rsidRPr="009B48DE">
        <w:rPr>
          <w:rFonts w:ascii="Times New Roman" w:eastAsia="Times New Roman" w:hAnsi="Times New Roman" w:cs="Times New Roman"/>
          <w:color w:val="444444"/>
          <w:kern w:val="0"/>
          <w:sz w:val="28"/>
          <w:szCs w:val="28"/>
          <w:lang w:eastAsia="ru-RU"/>
          <w14:ligatures w14:val="none"/>
        </w:rPr>
        <w:br/>
      </w:r>
    </w:p>
    <w:p w14:paraId="6A057F81" w14:textId="77777777" w:rsidR="00730CF0" w:rsidRPr="009B48DE" w:rsidRDefault="00730CF0" w:rsidP="009B48DE">
      <w:pPr>
        <w:spacing w:after="0" w:line="330" w:lineRule="atLeast"/>
        <w:ind w:firstLine="480"/>
        <w:jc w:val="both"/>
        <w:textAlignment w:val="baseline"/>
        <w:rPr>
          <w:rFonts w:ascii="Times New Roman" w:eastAsia="Times New Roman" w:hAnsi="Times New Roman" w:cs="Times New Roman"/>
          <w:color w:val="444444"/>
          <w:kern w:val="0"/>
          <w:sz w:val="28"/>
          <w:szCs w:val="28"/>
          <w:lang w:eastAsia="ru-RU"/>
          <w14:ligatures w14:val="none"/>
        </w:rPr>
      </w:pPr>
      <w:r w:rsidRPr="009B48DE">
        <w:rPr>
          <w:rFonts w:ascii="Times New Roman" w:eastAsia="Times New Roman" w:hAnsi="Times New Roman" w:cs="Times New Roman"/>
          <w:color w:val="444444"/>
          <w:kern w:val="0"/>
          <w:sz w:val="28"/>
          <w:szCs w:val="28"/>
          <w:lang w:eastAsia="ru-RU"/>
          <w14:ligatures w14:val="none"/>
        </w:rPr>
        <w:t xml:space="preserve">27. Порядок и условия возврата средств из бюджета субъекта Российской Федерации в федеральный бюджет в случае нарушения субъектом Российской Федерации обязательств по достижению значения результата использования субсидии, установленного соглашением, а также основания для освобождения </w:t>
      </w:r>
      <w:r w:rsidRPr="009B48DE">
        <w:rPr>
          <w:rFonts w:ascii="Times New Roman" w:eastAsia="Times New Roman" w:hAnsi="Times New Roman" w:cs="Times New Roman"/>
          <w:color w:val="444444"/>
          <w:kern w:val="0"/>
          <w:sz w:val="28"/>
          <w:szCs w:val="28"/>
          <w:lang w:eastAsia="ru-RU"/>
          <w14:ligatures w14:val="none"/>
        </w:rPr>
        <w:lastRenderedPageBreak/>
        <w:t xml:space="preserve">субъекта Российской Федерации от применения мер финансовой ответственности установлены </w:t>
      </w:r>
      <w:hyperlink r:id="rId44" w:anchor="7DM0K9" w:history="1">
        <w:r w:rsidRPr="009B48DE">
          <w:rPr>
            <w:rFonts w:ascii="Times New Roman" w:eastAsia="Times New Roman" w:hAnsi="Times New Roman" w:cs="Times New Roman"/>
            <w:color w:val="2C4B99"/>
            <w:kern w:val="0"/>
            <w:sz w:val="28"/>
            <w:szCs w:val="28"/>
            <w:u w:val="single"/>
            <w:lang w:eastAsia="ru-RU"/>
            <w14:ligatures w14:val="none"/>
          </w:rPr>
          <w:t>пунктами 16-20 Правил формирования, предоставления и распределения субсидий</w:t>
        </w:r>
      </w:hyperlink>
      <w:r w:rsidRPr="009B48DE">
        <w:rPr>
          <w:rFonts w:ascii="Times New Roman" w:eastAsia="Times New Roman" w:hAnsi="Times New Roman" w:cs="Times New Roman"/>
          <w:color w:val="444444"/>
          <w:kern w:val="0"/>
          <w:sz w:val="28"/>
          <w:szCs w:val="28"/>
          <w:lang w:eastAsia="ru-RU"/>
          <w14:ligatures w14:val="none"/>
        </w:rPr>
        <w:t>.</w:t>
      </w:r>
      <w:r w:rsidRPr="009B48DE">
        <w:rPr>
          <w:rFonts w:ascii="Times New Roman" w:eastAsia="Times New Roman" w:hAnsi="Times New Roman" w:cs="Times New Roman"/>
          <w:color w:val="444444"/>
          <w:kern w:val="0"/>
          <w:sz w:val="28"/>
          <w:szCs w:val="28"/>
          <w:lang w:eastAsia="ru-RU"/>
          <w14:ligatures w14:val="none"/>
        </w:rPr>
        <w:br/>
      </w:r>
    </w:p>
    <w:p w14:paraId="6FF9596B" w14:textId="77777777" w:rsidR="00730CF0" w:rsidRPr="009B48DE" w:rsidRDefault="00730CF0" w:rsidP="009B48DE">
      <w:pPr>
        <w:spacing w:after="0" w:line="330" w:lineRule="atLeast"/>
        <w:ind w:firstLine="480"/>
        <w:jc w:val="both"/>
        <w:textAlignment w:val="baseline"/>
        <w:rPr>
          <w:rFonts w:ascii="Times New Roman" w:eastAsia="Times New Roman" w:hAnsi="Times New Roman" w:cs="Times New Roman"/>
          <w:color w:val="444444"/>
          <w:kern w:val="0"/>
          <w:sz w:val="28"/>
          <w:szCs w:val="28"/>
          <w:lang w:eastAsia="ru-RU"/>
          <w14:ligatures w14:val="none"/>
        </w:rPr>
      </w:pPr>
      <w:r w:rsidRPr="009B48DE">
        <w:rPr>
          <w:rFonts w:ascii="Times New Roman" w:eastAsia="Times New Roman" w:hAnsi="Times New Roman" w:cs="Times New Roman"/>
          <w:color w:val="444444"/>
          <w:kern w:val="0"/>
          <w:sz w:val="28"/>
          <w:szCs w:val="28"/>
          <w:lang w:eastAsia="ru-RU"/>
          <w14:ligatures w14:val="none"/>
        </w:rPr>
        <w:t>28. В случае нарушения целей, установленных при предоставлении субсидии, применяются бюджетные меры принуждения, предусмотренные бюджетным законодательством Российской Федерации.</w:t>
      </w:r>
      <w:r w:rsidRPr="009B48DE">
        <w:rPr>
          <w:rFonts w:ascii="Times New Roman" w:eastAsia="Times New Roman" w:hAnsi="Times New Roman" w:cs="Times New Roman"/>
          <w:color w:val="444444"/>
          <w:kern w:val="0"/>
          <w:sz w:val="28"/>
          <w:szCs w:val="28"/>
          <w:lang w:eastAsia="ru-RU"/>
          <w14:ligatures w14:val="none"/>
        </w:rPr>
        <w:br/>
      </w:r>
    </w:p>
    <w:p w14:paraId="4BE84ABE" w14:textId="77777777" w:rsidR="00730CF0" w:rsidRPr="009B48DE" w:rsidRDefault="00730CF0" w:rsidP="009B48DE">
      <w:pPr>
        <w:spacing w:after="0" w:line="330" w:lineRule="atLeast"/>
        <w:ind w:firstLine="480"/>
        <w:jc w:val="both"/>
        <w:textAlignment w:val="baseline"/>
        <w:rPr>
          <w:rFonts w:ascii="Times New Roman" w:eastAsia="Times New Roman" w:hAnsi="Times New Roman" w:cs="Times New Roman"/>
          <w:color w:val="444444"/>
          <w:kern w:val="0"/>
          <w:sz w:val="28"/>
          <w:szCs w:val="28"/>
          <w:lang w:eastAsia="ru-RU"/>
          <w14:ligatures w14:val="none"/>
        </w:rPr>
      </w:pPr>
      <w:r w:rsidRPr="009B48DE">
        <w:rPr>
          <w:rFonts w:ascii="Times New Roman" w:eastAsia="Times New Roman" w:hAnsi="Times New Roman" w:cs="Times New Roman"/>
          <w:color w:val="444444"/>
          <w:kern w:val="0"/>
          <w:sz w:val="28"/>
          <w:szCs w:val="28"/>
          <w:lang w:eastAsia="ru-RU"/>
          <w14:ligatures w14:val="none"/>
        </w:rPr>
        <w:t>29. Контроль за соблюдением субъектами Российской Федерации условий предоставления субсидий осуществляется Министерством труда и социальной защиты Российской Федерации и уполномоченными органами государственного финансового контроля.</w:t>
      </w:r>
      <w:r w:rsidRPr="009B48DE">
        <w:rPr>
          <w:rFonts w:ascii="Times New Roman" w:eastAsia="Times New Roman" w:hAnsi="Times New Roman" w:cs="Times New Roman"/>
          <w:color w:val="444444"/>
          <w:kern w:val="0"/>
          <w:sz w:val="28"/>
          <w:szCs w:val="28"/>
          <w:lang w:eastAsia="ru-RU"/>
          <w14:ligatures w14:val="none"/>
        </w:rPr>
        <w:br/>
      </w:r>
    </w:p>
    <w:p w14:paraId="38C5FDA5" w14:textId="77777777" w:rsidR="0054769C" w:rsidRPr="009B48DE" w:rsidRDefault="0054769C" w:rsidP="009B48DE">
      <w:pPr>
        <w:spacing w:after="0"/>
        <w:jc w:val="both"/>
        <w:rPr>
          <w:rFonts w:ascii="Times New Roman" w:hAnsi="Times New Roman" w:cs="Times New Roman"/>
          <w:sz w:val="28"/>
          <w:szCs w:val="28"/>
        </w:rPr>
      </w:pPr>
    </w:p>
    <w:sectPr w:rsidR="0054769C" w:rsidRPr="009B48D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0DE2"/>
    <w:rsid w:val="002334F6"/>
    <w:rsid w:val="0050704D"/>
    <w:rsid w:val="00514DEE"/>
    <w:rsid w:val="0054769C"/>
    <w:rsid w:val="00730CF0"/>
    <w:rsid w:val="007A6A84"/>
    <w:rsid w:val="007E4374"/>
    <w:rsid w:val="009B48DE"/>
    <w:rsid w:val="00A00DE2"/>
    <w:rsid w:val="00C42544"/>
    <w:rsid w:val="00D972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981C6E"/>
  <w15:chartTrackingRefBased/>
  <w15:docId w15:val="{78A5963B-C1C0-4FB2-B156-40F0BA6710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A00DE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A00DE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A00DE2"/>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A00DE2"/>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A00DE2"/>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A00DE2"/>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A00DE2"/>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A00DE2"/>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A00DE2"/>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00DE2"/>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A00DE2"/>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A00DE2"/>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A00DE2"/>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A00DE2"/>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A00DE2"/>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A00DE2"/>
    <w:rPr>
      <w:rFonts w:eastAsiaTheme="majorEastAsia" w:cstheme="majorBidi"/>
      <w:color w:val="595959" w:themeColor="text1" w:themeTint="A6"/>
    </w:rPr>
  </w:style>
  <w:style w:type="character" w:customStyle="1" w:styleId="80">
    <w:name w:val="Заголовок 8 Знак"/>
    <w:basedOn w:val="a0"/>
    <w:link w:val="8"/>
    <w:uiPriority w:val="9"/>
    <w:semiHidden/>
    <w:rsid w:val="00A00DE2"/>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A00DE2"/>
    <w:rPr>
      <w:rFonts w:eastAsiaTheme="majorEastAsia" w:cstheme="majorBidi"/>
      <w:color w:val="272727" w:themeColor="text1" w:themeTint="D8"/>
    </w:rPr>
  </w:style>
  <w:style w:type="paragraph" w:styleId="a3">
    <w:name w:val="Title"/>
    <w:basedOn w:val="a"/>
    <w:next w:val="a"/>
    <w:link w:val="a4"/>
    <w:uiPriority w:val="10"/>
    <w:qFormat/>
    <w:rsid w:val="00A00DE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A00DE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00DE2"/>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A00DE2"/>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A00DE2"/>
    <w:pPr>
      <w:spacing w:before="160"/>
      <w:jc w:val="center"/>
    </w:pPr>
    <w:rPr>
      <w:i/>
      <w:iCs/>
      <w:color w:val="404040" w:themeColor="text1" w:themeTint="BF"/>
    </w:rPr>
  </w:style>
  <w:style w:type="character" w:customStyle="1" w:styleId="22">
    <w:name w:val="Цитата 2 Знак"/>
    <w:basedOn w:val="a0"/>
    <w:link w:val="21"/>
    <w:uiPriority w:val="29"/>
    <w:rsid w:val="00A00DE2"/>
    <w:rPr>
      <w:i/>
      <w:iCs/>
      <w:color w:val="404040" w:themeColor="text1" w:themeTint="BF"/>
    </w:rPr>
  </w:style>
  <w:style w:type="paragraph" w:styleId="a7">
    <w:name w:val="List Paragraph"/>
    <w:basedOn w:val="a"/>
    <w:uiPriority w:val="34"/>
    <w:qFormat/>
    <w:rsid w:val="00A00DE2"/>
    <w:pPr>
      <w:ind w:left="720"/>
      <w:contextualSpacing/>
    </w:pPr>
  </w:style>
  <w:style w:type="character" w:styleId="a8">
    <w:name w:val="Intense Emphasis"/>
    <w:basedOn w:val="a0"/>
    <w:uiPriority w:val="21"/>
    <w:qFormat/>
    <w:rsid w:val="00A00DE2"/>
    <w:rPr>
      <w:i/>
      <w:iCs/>
      <w:color w:val="2F5496" w:themeColor="accent1" w:themeShade="BF"/>
    </w:rPr>
  </w:style>
  <w:style w:type="paragraph" w:styleId="a9">
    <w:name w:val="Intense Quote"/>
    <w:basedOn w:val="a"/>
    <w:next w:val="a"/>
    <w:link w:val="aa"/>
    <w:uiPriority w:val="30"/>
    <w:qFormat/>
    <w:rsid w:val="00A00DE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A00DE2"/>
    <w:rPr>
      <w:i/>
      <w:iCs/>
      <w:color w:val="2F5496" w:themeColor="accent1" w:themeShade="BF"/>
    </w:rPr>
  </w:style>
  <w:style w:type="character" w:styleId="ab">
    <w:name w:val="Intense Reference"/>
    <w:basedOn w:val="a0"/>
    <w:uiPriority w:val="32"/>
    <w:qFormat/>
    <w:rsid w:val="00A00DE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cs.cntd.ru/document/420395545" TargetMode="External"/><Relationship Id="rId18" Type="http://schemas.openxmlformats.org/officeDocument/2006/relationships/hyperlink" Target="https://docs.cntd.ru/document/551031779" TargetMode="External"/><Relationship Id="rId26" Type="http://schemas.openxmlformats.org/officeDocument/2006/relationships/hyperlink" Target="https://docs.cntd.ru/document/902114182" TargetMode="External"/><Relationship Id="rId39" Type="http://schemas.openxmlformats.org/officeDocument/2006/relationships/hyperlink" Target="https://docs.cntd.ru/document/578391748" TargetMode="External"/><Relationship Id="rId21" Type="http://schemas.openxmlformats.org/officeDocument/2006/relationships/hyperlink" Target="https://docs.cntd.ru/document/551727706" TargetMode="External"/><Relationship Id="rId34" Type="http://schemas.openxmlformats.org/officeDocument/2006/relationships/hyperlink" Target="https://docs.cntd.ru/document/1305894187" TargetMode="External"/><Relationship Id="rId42" Type="http://schemas.openxmlformats.org/officeDocument/2006/relationships/hyperlink" Target="https://docs.cntd.ru/document/1314648356" TargetMode="External"/><Relationship Id="rId7" Type="http://schemas.openxmlformats.org/officeDocument/2006/relationships/hyperlink" Target="https://docs.cntd.ru/document/554102819" TargetMode="External"/><Relationship Id="rId2" Type="http://schemas.openxmlformats.org/officeDocument/2006/relationships/settings" Target="settings.xml"/><Relationship Id="rId16" Type="http://schemas.openxmlformats.org/officeDocument/2006/relationships/hyperlink" Target="https://docs.cntd.ru/document/556388512" TargetMode="External"/><Relationship Id="rId29" Type="http://schemas.openxmlformats.org/officeDocument/2006/relationships/hyperlink" Target="https://docs.cntd.ru/document/1307484206" TargetMode="External"/><Relationship Id="rId1" Type="http://schemas.openxmlformats.org/officeDocument/2006/relationships/styles" Target="styles.xml"/><Relationship Id="rId6" Type="http://schemas.openxmlformats.org/officeDocument/2006/relationships/hyperlink" Target="https://docs.cntd.ru/document/554102819" TargetMode="External"/><Relationship Id="rId11" Type="http://schemas.openxmlformats.org/officeDocument/2006/relationships/hyperlink" Target="https://docs.cntd.ru/document/420358041" TargetMode="External"/><Relationship Id="rId24" Type="http://schemas.openxmlformats.org/officeDocument/2006/relationships/hyperlink" Target="https://docs.cntd.ru/document/578306025" TargetMode="External"/><Relationship Id="rId32" Type="http://schemas.openxmlformats.org/officeDocument/2006/relationships/hyperlink" Target="https://docs.cntd.ru/document/1305894187" TargetMode="External"/><Relationship Id="rId37" Type="http://schemas.openxmlformats.org/officeDocument/2006/relationships/hyperlink" Target="https://docs.cntd.ru/document/578391748" TargetMode="External"/><Relationship Id="rId40" Type="http://schemas.openxmlformats.org/officeDocument/2006/relationships/hyperlink" Target="https://docs.cntd.ru/document/554102819" TargetMode="External"/><Relationship Id="rId45" Type="http://schemas.openxmlformats.org/officeDocument/2006/relationships/fontTable" Target="fontTable.xml"/><Relationship Id="rId5" Type="http://schemas.openxmlformats.org/officeDocument/2006/relationships/hyperlink" Target="https://docs.cntd.ru/document/554102819" TargetMode="External"/><Relationship Id="rId15" Type="http://schemas.openxmlformats.org/officeDocument/2006/relationships/hyperlink" Target="https://docs.cntd.ru/document/555636787" TargetMode="External"/><Relationship Id="rId23" Type="http://schemas.openxmlformats.org/officeDocument/2006/relationships/hyperlink" Target="https://docs.cntd.ru/document/608984028" TargetMode="External"/><Relationship Id="rId28" Type="http://schemas.openxmlformats.org/officeDocument/2006/relationships/hyperlink" Target="https://docs.cntd.ru/document/902114182" TargetMode="External"/><Relationship Id="rId36" Type="http://schemas.openxmlformats.org/officeDocument/2006/relationships/hyperlink" Target="https://docs.cntd.ru/document/1310560785" TargetMode="External"/><Relationship Id="rId10" Type="http://schemas.openxmlformats.org/officeDocument/2006/relationships/hyperlink" Target="https://docs.cntd.ru/document/420358041" TargetMode="External"/><Relationship Id="rId19" Type="http://schemas.openxmlformats.org/officeDocument/2006/relationships/hyperlink" Target="https://docs.cntd.ru/document/551589667" TargetMode="External"/><Relationship Id="rId31" Type="http://schemas.openxmlformats.org/officeDocument/2006/relationships/hyperlink" Target="https://docs.cntd.ru/document/578389582" TargetMode="External"/><Relationship Id="rId44" Type="http://schemas.openxmlformats.org/officeDocument/2006/relationships/hyperlink" Target="https://docs.cntd.ru/document/420224740" TargetMode="External"/><Relationship Id="rId4" Type="http://schemas.openxmlformats.org/officeDocument/2006/relationships/hyperlink" Target="https://docs.cntd.ru/document/554102819" TargetMode="External"/><Relationship Id="rId9" Type="http://schemas.openxmlformats.org/officeDocument/2006/relationships/hyperlink" Target="https://docs.cntd.ru/document/420350726" TargetMode="External"/><Relationship Id="rId14" Type="http://schemas.openxmlformats.org/officeDocument/2006/relationships/hyperlink" Target="https://docs.cntd.ru/document/436751637" TargetMode="External"/><Relationship Id="rId22" Type="http://schemas.openxmlformats.org/officeDocument/2006/relationships/hyperlink" Target="https://docs.cntd.ru/document/552051303" TargetMode="External"/><Relationship Id="rId27" Type="http://schemas.openxmlformats.org/officeDocument/2006/relationships/hyperlink" Target="https://docs.cntd.ru/document/902114182" TargetMode="External"/><Relationship Id="rId30" Type="http://schemas.openxmlformats.org/officeDocument/2006/relationships/hyperlink" Target="https://docs.cntd.ru/document/1314648356" TargetMode="External"/><Relationship Id="rId35" Type="http://schemas.openxmlformats.org/officeDocument/2006/relationships/hyperlink" Target="https://docs.cntd.ru/document/1305894187" TargetMode="External"/><Relationship Id="rId43" Type="http://schemas.openxmlformats.org/officeDocument/2006/relationships/hyperlink" Target="https://docs.cntd.ru/document/578389582" TargetMode="External"/><Relationship Id="rId8" Type="http://schemas.openxmlformats.org/officeDocument/2006/relationships/hyperlink" Target="https://docs.cntd.ru/document/420319730" TargetMode="External"/><Relationship Id="rId3" Type="http://schemas.openxmlformats.org/officeDocument/2006/relationships/webSettings" Target="webSettings.xml"/><Relationship Id="rId12" Type="http://schemas.openxmlformats.org/officeDocument/2006/relationships/hyperlink" Target="https://docs.cntd.ru/document/420390256" TargetMode="External"/><Relationship Id="rId17" Type="http://schemas.openxmlformats.org/officeDocument/2006/relationships/hyperlink" Target="https://docs.cntd.ru/document/557014308" TargetMode="External"/><Relationship Id="rId25" Type="http://schemas.openxmlformats.org/officeDocument/2006/relationships/hyperlink" Target="https://docs.cntd.ru/document/902114182" TargetMode="External"/><Relationship Id="rId33" Type="http://schemas.openxmlformats.org/officeDocument/2006/relationships/hyperlink" Target="https://docs.cntd.ru/document/1305894187" TargetMode="External"/><Relationship Id="rId38" Type="http://schemas.openxmlformats.org/officeDocument/2006/relationships/hyperlink" Target="https://docs.cntd.ru/document/1310560785" TargetMode="External"/><Relationship Id="rId46" Type="http://schemas.openxmlformats.org/officeDocument/2006/relationships/theme" Target="theme/theme1.xml"/><Relationship Id="rId20" Type="http://schemas.openxmlformats.org/officeDocument/2006/relationships/hyperlink" Target="https://docs.cntd.ru/document/551727706" TargetMode="External"/><Relationship Id="rId41" Type="http://schemas.openxmlformats.org/officeDocument/2006/relationships/hyperlink" Target="https://docs.cntd.ru/document/55410281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10</Pages>
  <Words>3548</Words>
  <Characters>20226</Characters>
  <Application>Microsoft Office Word</Application>
  <DocSecurity>0</DocSecurity>
  <Lines>168</Lines>
  <Paragraphs>47</Paragraphs>
  <ScaleCrop>false</ScaleCrop>
  <Company/>
  <LinksUpToDate>false</LinksUpToDate>
  <CharactersWithSpaces>23727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Администратор</dc:creator>
  <cp:keywords/>
  <dc:description/>
  <cp:lastModifiedBy>Елена Ткачева</cp:lastModifiedBy>
  <cp:revision>3</cp:revision>
  <dcterms:created xsi:type="dcterms:W3CDTF">2026-10-05T13:45:00Z</dcterms:created>
  <dcterms:modified xsi:type="dcterms:W3CDTF">2026-10-13T17:43:00Z</dcterms:modified>
</cp:coreProperties>
</file>